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AD" w:rsidRDefault="00B36DAD" w:rsidP="00D6038E">
      <w:pPr>
        <w:outlineLvl w:val="0"/>
        <w:rPr>
          <w:sz w:val="20"/>
          <w:szCs w:val="20"/>
        </w:rPr>
      </w:pPr>
    </w:p>
    <w:p w:rsidR="001A2138" w:rsidRPr="0074789D" w:rsidRDefault="009D2306" w:rsidP="00D6038E">
      <w:pPr>
        <w:outlineLvl w:val="0"/>
        <w:rPr>
          <w:sz w:val="20"/>
          <w:szCs w:val="20"/>
        </w:rPr>
      </w:pPr>
      <w:r>
        <w:rPr>
          <w:sz w:val="20"/>
          <w:szCs w:val="20"/>
        </w:rPr>
        <w:t xml:space="preserve">  </w:t>
      </w:r>
    </w:p>
    <w:p w:rsidR="00DA2415" w:rsidRPr="0074789D" w:rsidRDefault="00DA2415" w:rsidP="00D6038E">
      <w:pPr>
        <w:outlineLvl w:val="0"/>
        <w:rPr>
          <w:sz w:val="20"/>
          <w:szCs w:val="20"/>
        </w:rPr>
      </w:pPr>
    </w:p>
    <w:p w:rsidR="000365D8" w:rsidRPr="00AA215E" w:rsidRDefault="000365D8" w:rsidP="006E386C">
      <w:pPr>
        <w:ind w:left="8789"/>
        <w:outlineLvl w:val="0"/>
      </w:pPr>
      <w:r w:rsidRPr="00AA215E">
        <w:t>Приложение к Постановлению</w:t>
      </w:r>
    </w:p>
    <w:p w:rsidR="000365D8" w:rsidRPr="00AA215E" w:rsidRDefault="006E386C" w:rsidP="00C012A3">
      <w:pPr>
        <w:ind w:left="6521"/>
        <w:outlineLvl w:val="0"/>
      </w:pPr>
      <w:r w:rsidRPr="00AA215E">
        <w:t xml:space="preserve">                                      </w:t>
      </w:r>
      <w:r w:rsidR="00C012A3" w:rsidRPr="00AA215E">
        <w:t xml:space="preserve">Администрации </w:t>
      </w:r>
      <w:r w:rsidR="00820336" w:rsidRPr="00AA215E">
        <w:t xml:space="preserve">городского округа </w:t>
      </w:r>
    </w:p>
    <w:p w:rsidR="00924C75" w:rsidRPr="00AA215E" w:rsidRDefault="00820336" w:rsidP="00924C75">
      <w:pPr>
        <w:ind w:left="6521"/>
        <w:jc w:val="center"/>
        <w:outlineLvl w:val="0"/>
      </w:pPr>
      <w:r w:rsidRPr="00AA215E">
        <w:t xml:space="preserve">Павловский Посад Московской </w:t>
      </w:r>
      <w:r w:rsidR="00924C75" w:rsidRPr="00AA215E">
        <w:t>области</w:t>
      </w:r>
    </w:p>
    <w:p w:rsidR="00924C75" w:rsidRPr="00AA215E" w:rsidRDefault="006E386C" w:rsidP="00924C75">
      <w:pPr>
        <w:ind w:left="5400"/>
        <w:outlineLvl w:val="0"/>
      </w:pPr>
      <w:r w:rsidRPr="00AA215E">
        <w:t xml:space="preserve">                                                        </w:t>
      </w:r>
      <w:r w:rsidR="0074789D" w:rsidRPr="00AA215E">
        <w:t xml:space="preserve">от </w:t>
      </w:r>
      <w:r w:rsidR="002D1695">
        <w:t xml:space="preserve">19.03.2020 </w:t>
      </w:r>
      <w:proofErr w:type="gramStart"/>
      <w:r w:rsidR="00924C75" w:rsidRPr="00AA215E">
        <w:t xml:space="preserve">№ </w:t>
      </w:r>
      <w:r w:rsidR="002D1695">
        <w:t xml:space="preserve"> 409</w:t>
      </w:r>
      <w:proofErr w:type="gramEnd"/>
    </w:p>
    <w:p w:rsidR="00820336" w:rsidRPr="00AA215E" w:rsidRDefault="00820336" w:rsidP="00C012A3">
      <w:pPr>
        <w:ind w:left="6521"/>
        <w:outlineLvl w:val="0"/>
      </w:pPr>
    </w:p>
    <w:p w:rsidR="000365D8" w:rsidRPr="00AA215E" w:rsidRDefault="000365D8" w:rsidP="000365D8">
      <w:pPr>
        <w:ind w:left="5400"/>
        <w:outlineLvl w:val="0"/>
      </w:pPr>
    </w:p>
    <w:p w:rsidR="000365D8" w:rsidRPr="00AA215E" w:rsidRDefault="000365D8" w:rsidP="00820336">
      <w:pPr>
        <w:outlineLvl w:val="0"/>
      </w:pPr>
    </w:p>
    <w:p w:rsidR="000365D8" w:rsidRPr="00AA215E" w:rsidRDefault="000365D8" w:rsidP="000365D8">
      <w:pPr>
        <w:ind w:firstLine="5400"/>
        <w:outlineLvl w:val="0"/>
      </w:pPr>
    </w:p>
    <w:p w:rsidR="000365D8" w:rsidRPr="00AA215E" w:rsidRDefault="000365D8" w:rsidP="000365D8">
      <w:pPr>
        <w:outlineLvl w:val="0"/>
      </w:pPr>
    </w:p>
    <w:p w:rsidR="000365D8" w:rsidRPr="00AA215E" w:rsidRDefault="000365D8" w:rsidP="000365D8">
      <w:pPr>
        <w:jc w:val="center"/>
        <w:outlineLvl w:val="0"/>
      </w:pPr>
      <w:r w:rsidRPr="00AA215E">
        <w:t>Муниципальная программа</w:t>
      </w:r>
    </w:p>
    <w:p w:rsidR="000365D8" w:rsidRPr="00AA215E" w:rsidRDefault="000365D8" w:rsidP="000365D8">
      <w:pPr>
        <w:jc w:val="center"/>
        <w:outlineLvl w:val="0"/>
      </w:pPr>
    </w:p>
    <w:p w:rsidR="000365D8" w:rsidRPr="00AA215E" w:rsidRDefault="000365D8" w:rsidP="000365D8">
      <w:pPr>
        <w:jc w:val="center"/>
        <w:outlineLvl w:val="0"/>
      </w:pPr>
    </w:p>
    <w:p w:rsidR="000365D8" w:rsidRPr="00AA215E" w:rsidRDefault="000365D8" w:rsidP="000365D8">
      <w:pPr>
        <w:jc w:val="center"/>
        <w:outlineLvl w:val="0"/>
      </w:pPr>
    </w:p>
    <w:p w:rsidR="000365D8" w:rsidRPr="00AA215E" w:rsidRDefault="000365D8" w:rsidP="000365D8">
      <w:pPr>
        <w:jc w:val="center"/>
        <w:outlineLvl w:val="0"/>
      </w:pPr>
    </w:p>
    <w:p w:rsidR="000365D8" w:rsidRPr="00AA215E" w:rsidRDefault="000365D8" w:rsidP="000365D8">
      <w:pPr>
        <w:jc w:val="center"/>
        <w:outlineLvl w:val="0"/>
      </w:pPr>
    </w:p>
    <w:p w:rsidR="00E064F0" w:rsidRPr="00AA215E" w:rsidRDefault="00E064F0" w:rsidP="00E064F0">
      <w:pPr>
        <w:jc w:val="center"/>
        <w:rPr>
          <w:b/>
          <w:i/>
        </w:rPr>
      </w:pPr>
      <w:r w:rsidRPr="00AA215E">
        <w:rPr>
          <w:b/>
        </w:rPr>
        <w:t>«Формирование современной комфортной городской среды»</w:t>
      </w:r>
    </w:p>
    <w:p w:rsidR="000365D8" w:rsidRPr="00AA215E" w:rsidRDefault="000365D8" w:rsidP="006B0C81">
      <w:pPr>
        <w:jc w:val="center"/>
        <w:rPr>
          <w:b/>
          <w:i/>
        </w:rPr>
      </w:pPr>
    </w:p>
    <w:p w:rsidR="000365D8" w:rsidRPr="00AA215E" w:rsidRDefault="000365D8" w:rsidP="000365D8">
      <w:pPr>
        <w:jc w:val="center"/>
        <w:outlineLvl w:val="0"/>
      </w:pPr>
    </w:p>
    <w:p w:rsidR="000365D8" w:rsidRPr="00AA215E" w:rsidRDefault="000365D8" w:rsidP="000365D8">
      <w:pPr>
        <w:jc w:val="center"/>
        <w:outlineLvl w:val="0"/>
      </w:pPr>
    </w:p>
    <w:p w:rsidR="000365D8" w:rsidRPr="00AA215E" w:rsidRDefault="000365D8" w:rsidP="000365D8">
      <w:pPr>
        <w:jc w:val="center"/>
        <w:outlineLvl w:val="0"/>
      </w:pPr>
    </w:p>
    <w:p w:rsidR="006B0C81" w:rsidRPr="00AA215E" w:rsidRDefault="006B0C81" w:rsidP="006B0C81"/>
    <w:p w:rsidR="006B0C81" w:rsidRPr="00AA215E" w:rsidRDefault="006B0C81" w:rsidP="006B0C81"/>
    <w:p w:rsidR="006B0C81" w:rsidRPr="00AA215E" w:rsidRDefault="006B0C81" w:rsidP="006B0C81"/>
    <w:p w:rsidR="006B0C81" w:rsidRPr="00AA215E" w:rsidRDefault="006B0C81" w:rsidP="006B0C81"/>
    <w:p w:rsidR="006B0C81" w:rsidRPr="00AA215E" w:rsidRDefault="006B0C81" w:rsidP="006B0C81"/>
    <w:p w:rsidR="00FB6325" w:rsidRPr="00AA215E" w:rsidRDefault="00FB6325" w:rsidP="006B0C81">
      <w:pPr>
        <w:rPr>
          <w:sz w:val="20"/>
          <w:szCs w:val="20"/>
        </w:rPr>
      </w:pPr>
    </w:p>
    <w:p w:rsidR="00FB6325" w:rsidRPr="00AA215E" w:rsidRDefault="00FB6325" w:rsidP="006B0C81">
      <w:pPr>
        <w:rPr>
          <w:sz w:val="20"/>
          <w:szCs w:val="20"/>
        </w:rPr>
      </w:pPr>
    </w:p>
    <w:p w:rsidR="00FB6325" w:rsidRPr="00AA215E" w:rsidRDefault="00FB6325" w:rsidP="006B0C81">
      <w:pPr>
        <w:rPr>
          <w:sz w:val="20"/>
          <w:szCs w:val="20"/>
        </w:rPr>
      </w:pPr>
    </w:p>
    <w:p w:rsidR="006E386C" w:rsidRPr="00AA215E" w:rsidRDefault="006E386C" w:rsidP="006B0C81">
      <w:pPr>
        <w:rPr>
          <w:sz w:val="20"/>
          <w:szCs w:val="20"/>
        </w:rPr>
      </w:pPr>
    </w:p>
    <w:p w:rsidR="006E386C" w:rsidRPr="00AA215E" w:rsidRDefault="006E386C" w:rsidP="006B0C81">
      <w:pPr>
        <w:rPr>
          <w:sz w:val="20"/>
          <w:szCs w:val="20"/>
        </w:rPr>
      </w:pPr>
    </w:p>
    <w:p w:rsidR="006E386C" w:rsidRPr="00AA215E" w:rsidRDefault="006E386C" w:rsidP="006B0C81">
      <w:pPr>
        <w:rPr>
          <w:sz w:val="20"/>
          <w:szCs w:val="20"/>
        </w:rPr>
      </w:pPr>
    </w:p>
    <w:p w:rsidR="00FB6325" w:rsidRPr="00AA215E" w:rsidRDefault="00FB6325" w:rsidP="006B0C81">
      <w:pPr>
        <w:rPr>
          <w:sz w:val="20"/>
          <w:szCs w:val="20"/>
        </w:rPr>
      </w:pPr>
    </w:p>
    <w:p w:rsidR="00FB6325" w:rsidRDefault="00FB6325" w:rsidP="006B0C81">
      <w:pPr>
        <w:rPr>
          <w:sz w:val="20"/>
          <w:szCs w:val="20"/>
        </w:rPr>
      </w:pPr>
    </w:p>
    <w:p w:rsidR="00C8139C" w:rsidRPr="00AA215E" w:rsidRDefault="00C8139C" w:rsidP="006B0C81">
      <w:pPr>
        <w:rPr>
          <w:sz w:val="20"/>
          <w:szCs w:val="20"/>
        </w:rPr>
      </w:pPr>
    </w:p>
    <w:p w:rsidR="00FB6325" w:rsidRPr="00AA215E" w:rsidRDefault="00FB6325" w:rsidP="006B0C81">
      <w:pPr>
        <w:rPr>
          <w:sz w:val="20"/>
          <w:szCs w:val="20"/>
        </w:rPr>
      </w:pPr>
    </w:p>
    <w:p w:rsidR="0079756B" w:rsidRPr="00AA215E" w:rsidRDefault="0079756B" w:rsidP="00CB5A29">
      <w:pPr>
        <w:jc w:val="center"/>
        <w:rPr>
          <w:b/>
          <w:sz w:val="20"/>
          <w:szCs w:val="20"/>
        </w:rPr>
      </w:pPr>
      <w:r w:rsidRPr="00AA215E">
        <w:rPr>
          <w:b/>
          <w:sz w:val="20"/>
          <w:szCs w:val="20"/>
        </w:rPr>
        <w:lastRenderedPageBreak/>
        <w:t>Муниципальная программа</w:t>
      </w:r>
    </w:p>
    <w:p w:rsidR="006B0C81" w:rsidRPr="00AA215E" w:rsidRDefault="006B0C81" w:rsidP="006B0C81">
      <w:pPr>
        <w:jc w:val="center"/>
        <w:rPr>
          <w:b/>
          <w:i/>
          <w:sz w:val="20"/>
          <w:szCs w:val="20"/>
        </w:rPr>
      </w:pPr>
      <w:r w:rsidRPr="00AA215E">
        <w:rPr>
          <w:b/>
          <w:sz w:val="20"/>
          <w:szCs w:val="20"/>
        </w:rPr>
        <w:t xml:space="preserve">«Формирование современной </w:t>
      </w:r>
      <w:r w:rsidR="00E064F0" w:rsidRPr="00AA215E">
        <w:rPr>
          <w:b/>
          <w:sz w:val="20"/>
          <w:szCs w:val="20"/>
        </w:rPr>
        <w:t xml:space="preserve">комфортной </w:t>
      </w:r>
      <w:r w:rsidRPr="00AA215E">
        <w:rPr>
          <w:b/>
          <w:sz w:val="20"/>
          <w:szCs w:val="20"/>
        </w:rPr>
        <w:t>городской среды»</w:t>
      </w:r>
    </w:p>
    <w:p w:rsidR="0079756B" w:rsidRPr="00AA215E" w:rsidRDefault="0079756B" w:rsidP="00CB5A29">
      <w:pPr>
        <w:jc w:val="center"/>
        <w:rPr>
          <w:b/>
          <w:sz w:val="20"/>
          <w:szCs w:val="20"/>
        </w:rPr>
      </w:pPr>
    </w:p>
    <w:p w:rsidR="00CB5A29" w:rsidRPr="00AA215E" w:rsidRDefault="00901056" w:rsidP="00901056">
      <w:pPr>
        <w:jc w:val="center"/>
        <w:rPr>
          <w:b/>
          <w:sz w:val="20"/>
          <w:szCs w:val="20"/>
        </w:rPr>
      </w:pPr>
      <w:r w:rsidRPr="00AA215E">
        <w:rPr>
          <w:b/>
          <w:sz w:val="20"/>
          <w:szCs w:val="20"/>
        </w:rPr>
        <w:t xml:space="preserve">1. </w:t>
      </w:r>
      <w:r w:rsidR="00CB5A29" w:rsidRPr="00AA215E">
        <w:rPr>
          <w:b/>
          <w:sz w:val="20"/>
          <w:szCs w:val="20"/>
        </w:rPr>
        <w:t>ПАСПОРТ</w:t>
      </w:r>
    </w:p>
    <w:p w:rsidR="00CB5A29" w:rsidRPr="00AA215E" w:rsidRDefault="00CB5A29" w:rsidP="00E064F0">
      <w:pPr>
        <w:jc w:val="center"/>
        <w:rPr>
          <w:b/>
          <w:i/>
          <w:sz w:val="20"/>
          <w:szCs w:val="20"/>
        </w:rPr>
      </w:pPr>
      <w:r w:rsidRPr="00AA215E">
        <w:rPr>
          <w:b/>
          <w:sz w:val="20"/>
          <w:szCs w:val="20"/>
        </w:rPr>
        <w:t xml:space="preserve">муниципальной программы </w:t>
      </w:r>
      <w:r w:rsidR="00E064F0" w:rsidRPr="00AA215E">
        <w:rPr>
          <w:b/>
          <w:sz w:val="20"/>
          <w:szCs w:val="20"/>
        </w:rPr>
        <w:t>«Формирование современной комфортной городской среды»</w:t>
      </w:r>
    </w:p>
    <w:p w:rsidR="00CB5A29" w:rsidRPr="00AA215E" w:rsidRDefault="00CB5A29" w:rsidP="00CB5A29">
      <w:pPr>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1850"/>
        <w:gridCol w:w="1987"/>
        <w:gridCol w:w="9"/>
        <w:gridCol w:w="6"/>
        <w:gridCol w:w="2124"/>
        <w:gridCol w:w="1703"/>
        <w:gridCol w:w="1844"/>
        <w:gridCol w:w="2692"/>
      </w:tblGrid>
      <w:tr w:rsidR="002A72C5" w:rsidRPr="002A72C5" w:rsidTr="008A7165">
        <w:tc>
          <w:tcPr>
            <w:tcW w:w="2919" w:type="dxa"/>
            <w:shd w:val="clear" w:color="auto" w:fill="auto"/>
          </w:tcPr>
          <w:p w:rsidR="00DB1121" w:rsidRPr="002A72C5" w:rsidRDefault="00DB1121" w:rsidP="00CB5A29">
            <w:pPr>
              <w:rPr>
                <w:sz w:val="20"/>
                <w:szCs w:val="20"/>
              </w:rPr>
            </w:pPr>
            <w:r w:rsidRPr="002A72C5">
              <w:rPr>
                <w:sz w:val="20"/>
                <w:szCs w:val="20"/>
              </w:rPr>
              <w:t>Координатор муниципальной программы</w:t>
            </w:r>
          </w:p>
        </w:tc>
        <w:tc>
          <w:tcPr>
            <w:tcW w:w="12215" w:type="dxa"/>
            <w:gridSpan w:val="8"/>
            <w:shd w:val="clear" w:color="auto" w:fill="auto"/>
          </w:tcPr>
          <w:p w:rsidR="00E064F0" w:rsidRPr="002A72C5" w:rsidRDefault="00B3129F" w:rsidP="00AA17CA">
            <w:pPr>
              <w:rPr>
                <w:sz w:val="20"/>
                <w:szCs w:val="20"/>
              </w:rPr>
            </w:pPr>
            <w:r w:rsidRPr="002A72C5">
              <w:rPr>
                <w:sz w:val="20"/>
                <w:szCs w:val="20"/>
              </w:rPr>
              <w:t>Заместитель</w:t>
            </w:r>
            <w:r w:rsidR="00AA17CA" w:rsidRPr="002A72C5">
              <w:rPr>
                <w:sz w:val="20"/>
                <w:szCs w:val="20"/>
              </w:rPr>
              <w:t xml:space="preserve"> Г</w:t>
            </w:r>
            <w:r w:rsidR="00DB1121" w:rsidRPr="002A72C5">
              <w:rPr>
                <w:sz w:val="20"/>
                <w:szCs w:val="20"/>
              </w:rPr>
              <w:t xml:space="preserve">лавы администрации городского округа Павловский Посад Московской области </w:t>
            </w:r>
            <w:r w:rsidR="00AA17CA" w:rsidRPr="002A72C5">
              <w:rPr>
                <w:sz w:val="20"/>
                <w:szCs w:val="20"/>
              </w:rPr>
              <w:t>В.В. Дубинский</w:t>
            </w:r>
          </w:p>
          <w:p w:rsidR="001279DA" w:rsidRPr="002A72C5" w:rsidRDefault="001279DA" w:rsidP="00AA17CA">
            <w:pPr>
              <w:rPr>
                <w:sz w:val="20"/>
                <w:szCs w:val="20"/>
              </w:rPr>
            </w:pPr>
            <w:r w:rsidRPr="00E81B7E">
              <w:rPr>
                <w:sz w:val="20"/>
                <w:szCs w:val="20"/>
              </w:rPr>
              <w:t xml:space="preserve">Заместитель Главы администрации городского округа Павловский Посад Московской области </w:t>
            </w:r>
            <w:r w:rsidR="008A07FF">
              <w:rPr>
                <w:sz w:val="20"/>
                <w:szCs w:val="20"/>
              </w:rPr>
              <w:t xml:space="preserve">Д.Б. </w:t>
            </w:r>
            <w:proofErr w:type="spellStart"/>
            <w:r w:rsidR="008A07FF">
              <w:rPr>
                <w:sz w:val="20"/>
                <w:szCs w:val="20"/>
              </w:rPr>
              <w:t>Качановский</w:t>
            </w:r>
            <w:proofErr w:type="spellEnd"/>
          </w:p>
          <w:p w:rsidR="001279DA" w:rsidRPr="002A72C5" w:rsidRDefault="001279DA" w:rsidP="00AA17CA">
            <w:pPr>
              <w:rPr>
                <w:sz w:val="20"/>
                <w:szCs w:val="20"/>
              </w:rPr>
            </w:pPr>
          </w:p>
        </w:tc>
      </w:tr>
      <w:tr w:rsidR="002A72C5" w:rsidRPr="002A72C5" w:rsidTr="008A7165">
        <w:tc>
          <w:tcPr>
            <w:tcW w:w="2919" w:type="dxa"/>
            <w:shd w:val="clear" w:color="auto" w:fill="auto"/>
          </w:tcPr>
          <w:p w:rsidR="00DB1121" w:rsidRPr="002A72C5" w:rsidRDefault="00323D9A" w:rsidP="00323D9A">
            <w:pPr>
              <w:rPr>
                <w:sz w:val="20"/>
                <w:szCs w:val="20"/>
              </w:rPr>
            </w:pPr>
            <w:r w:rsidRPr="002A72C5">
              <w:rPr>
                <w:sz w:val="20"/>
                <w:szCs w:val="20"/>
              </w:rPr>
              <w:t>Муниципальный з</w:t>
            </w:r>
            <w:r w:rsidR="00DB1121" w:rsidRPr="002A72C5">
              <w:rPr>
                <w:sz w:val="20"/>
                <w:szCs w:val="20"/>
              </w:rPr>
              <w:t>аказчик программы</w:t>
            </w:r>
          </w:p>
        </w:tc>
        <w:tc>
          <w:tcPr>
            <w:tcW w:w="12215" w:type="dxa"/>
            <w:gridSpan w:val="8"/>
            <w:shd w:val="clear" w:color="auto" w:fill="auto"/>
          </w:tcPr>
          <w:p w:rsidR="00E064F0" w:rsidRPr="002A72C5" w:rsidRDefault="00E064F0" w:rsidP="003D1F8D">
            <w:pPr>
              <w:pStyle w:val="ConsPlusCell"/>
              <w:rPr>
                <w:rFonts w:ascii="Times New Roman" w:hAnsi="Times New Roman" w:cs="Times New Roman"/>
              </w:rPr>
            </w:pPr>
            <w:r w:rsidRPr="002A72C5">
              <w:rPr>
                <w:rFonts w:ascii="Times New Roman" w:hAnsi="Times New Roman" w:cs="Times New Roman"/>
              </w:rPr>
              <w:t xml:space="preserve">Отдел </w:t>
            </w:r>
            <w:r w:rsidR="008A07FF">
              <w:rPr>
                <w:rFonts w:ascii="Times New Roman" w:hAnsi="Times New Roman" w:cs="Times New Roman"/>
              </w:rPr>
              <w:t>архитектуры, градостроительства и рекламы</w:t>
            </w:r>
            <w:r w:rsidR="00F32B24" w:rsidRPr="002A72C5">
              <w:rPr>
                <w:rFonts w:ascii="Times New Roman" w:hAnsi="Times New Roman" w:cs="Times New Roman"/>
              </w:rPr>
              <w:t xml:space="preserve"> Администрации городского округа Павловский Посад Московской области</w:t>
            </w:r>
          </w:p>
          <w:p w:rsidR="00DB1121" w:rsidRPr="002A72C5" w:rsidRDefault="00DB1121" w:rsidP="003D1F8D">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F32B24" w:rsidRPr="002A72C5" w:rsidRDefault="00B3129F" w:rsidP="003D1F8D">
            <w:pPr>
              <w:pStyle w:val="ConsPlusCell"/>
              <w:rPr>
                <w:rFonts w:ascii="Times New Roman" w:hAnsi="Times New Roman" w:cs="Times New Roman"/>
              </w:rPr>
            </w:pPr>
            <w:r w:rsidRPr="002A72C5">
              <w:rPr>
                <w:rFonts w:ascii="Times New Roman" w:hAnsi="Times New Roman" w:cs="Times New Roman"/>
              </w:rPr>
              <w:t>Отдел ЖКЖ управления ЖКХ и благоустройства Администрации городского округа Павловский Посад Московской области</w:t>
            </w:r>
          </w:p>
        </w:tc>
      </w:tr>
      <w:tr w:rsidR="002A72C5" w:rsidRPr="002A72C5" w:rsidTr="008A7165">
        <w:tc>
          <w:tcPr>
            <w:tcW w:w="2919" w:type="dxa"/>
            <w:shd w:val="clear" w:color="auto" w:fill="auto"/>
          </w:tcPr>
          <w:p w:rsidR="00DB1121" w:rsidRPr="002A72C5" w:rsidRDefault="00DB1121" w:rsidP="00894416">
            <w:pPr>
              <w:rPr>
                <w:sz w:val="20"/>
                <w:szCs w:val="20"/>
              </w:rPr>
            </w:pPr>
            <w:r w:rsidRPr="002A72C5">
              <w:rPr>
                <w:sz w:val="20"/>
                <w:szCs w:val="20"/>
              </w:rPr>
              <w:t xml:space="preserve">Цели </w:t>
            </w:r>
            <w:r w:rsidR="00323D9A" w:rsidRPr="002A72C5">
              <w:rPr>
                <w:sz w:val="20"/>
                <w:szCs w:val="20"/>
              </w:rPr>
              <w:t>муниципальной</w:t>
            </w:r>
          </w:p>
          <w:p w:rsidR="00DB1121" w:rsidRPr="002A72C5" w:rsidRDefault="00DB1121" w:rsidP="00894416">
            <w:pPr>
              <w:rPr>
                <w:sz w:val="20"/>
                <w:szCs w:val="20"/>
              </w:rPr>
            </w:pPr>
            <w:r w:rsidRPr="002A72C5">
              <w:rPr>
                <w:sz w:val="20"/>
                <w:szCs w:val="20"/>
              </w:rPr>
              <w:t>программы</w:t>
            </w:r>
          </w:p>
        </w:tc>
        <w:tc>
          <w:tcPr>
            <w:tcW w:w="12215" w:type="dxa"/>
            <w:gridSpan w:val="8"/>
            <w:shd w:val="clear" w:color="auto" w:fill="auto"/>
          </w:tcPr>
          <w:p w:rsidR="00DB1121" w:rsidRPr="002A72C5" w:rsidRDefault="00CB2DDB" w:rsidP="00204243">
            <w:pPr>
              <w:widowControl w:val="0"/>
              <w:numPr>
                <w:ilvl w:val="2"/>
                <w:numId w:val="1"/>
              </w:numPr>
              <w:tabs>
                <w:tab w:val="left" w:pos="360"/>
              </w:tabs>
              <w:suppressAutoHyphens/>
              <w:jc w:val="both"/>
              <w:rPr>
                <w:sz w:val="20"/>
                <w:szCs w:val="20"/>
              </w:rPr>
            </w:pPr>
            <w:r w:rsidRPr="002A72C5">
              <w:rPr>
                <w:sz w:val="20"/>
                <w:szCs w:val="20"/>
                <w:shd w:val="clear" w:color="auto" w:fill="FFFFFF"/>
              </w:rPr>
              <w:t>С</w:t>
            </w:r>
            <w:r w:rsidR="00204243" w:rsidRPr="002A72C5">
              <w:rPr>
                <w:sz w:val="20"/>
                <w:szCs w:val="20"/>
                <w:shd w:val="clear" w:color="auto" w:fill="FFFFFF"/>
              </w:rPr>
              <w:t xml:space="preserve">оздание условий для </w:t>
            </w:r>
            <w:r w:rsidRPr="002A72C5">
              <w:rPr>
                <w:sz w:val="20"/>
                <w:szCs w:val="20"/>
                <w:shd w:val="clear" w:color="auto" w:fill="FFFFFF"/>
              </w:rPr>
              <w:t xml:space="preserve"> повышения качества и комфорта городской среды на всей территории городского округа Павловский Посад</w:t>
            </w:r>
          </w:p>
        </w:tc>
      </w:tr>
      <w:tr w:rsidR="002A72C5" w:rsidRPr="002A72C5" w:rsidTr="008A7165">
        <w:tc>
          <w:tcPr>
            <w:tcW w:w="2919" w:type="dxa"/>
            <w:shd w:val="clear" w:color="auto" w:fill="auto"/>
          </w:tcPr>
          <w:p w:rsidR="00DB1121" w:rsidRPr="002A72C5" w:rsidRDefault="00DB1121" w:rsidP="00894416">
            <w:pPr>
              <w:rPr>
                <w:sz w:val="20"/>
                <w:szCs w:val="20"/>
              </w:rPr>
            </w:pPr>
            <w:r w:rsidRPr="002A72C5">
              <w:rPr>
                <w:sz w:val="20"/>
                <w:szCs w:val="20"/>
              </w:rPr>
              <w:t>Сроки реализации программы</w:t>
            </w:r>
          </w:p>
        </w:tc>
        <w:tc>
          <w:tcPr>
            <w:tcW w:w="12215" w:type="dxa"/>
            <w:gridSpan w:val="8"/>
            <w:shd w:val="clear" w:color="auto" w:fill="auto"/>
          </w:tcPr>
          <w:p w:rsidR="00DB1121" w:rsidRPr="002A72C5" w:rsidRDefault="00B254B5" w:rsidP="00894416">
            <w:pPr>
              <w:widowControl w:val="0"/>
              <w:numPr>
                <w:ilvl w:val="2"/>
                <w:numId w:val="1"/>
              </w:numPr>
              <w:tabs>
                <w:tab w:val="left" w:pos="360"/>
              </w:tabs>
              <w:suppressAutoHyphens/>
              <w:jc w:val="both"/>
              <w:rPr>
                <w:sz w:val="20"/>
                <w:szCs w:val="20"/>
              </w:rPr>
            </w:pPr>
            <w:r w:rsidRPr="002A72C5">
              <w:rPr>
                <w:sz w:val="20"/>
                <w:szCs w:val="20"/>
              </w:rPr>
              <w:t>2020</w:t>
            </w:r>
            <w:r w:rsidR="005448EE" w:rsidRPr="002A72C5">
              <w:rPr>
                <w:sz w:val="20"/>
                <w:szCs w:val="20"/>
              </w:rPr>
              <w:t xml:space="preserve">-2024 </w:t>
            </w:r>
            <w:r w:rsidR="00DB1121" w:rsidRPr="002A72C5">
              <w:rPr>
                <w:sz w:val="20"/>
                <w:szCs w:val="20"/>
              </w:rPr>
              <w:t>годы</w:t>
            </w:r>
          </w:p>
        </w:tc>
      </w:tr>
      <w:tr w:rsidR="002A72C5" w:rsidRPr="002A72C5" w:rsidTr="008A7165">
        <w:trPr>
          <w:trHeight w:val="853"/>
        </w:trPr>
        <w:tc>
          <w:tcPr>
            <w:tcW w:w="2919" w:type="dxa"/>
            <w:shd w:val="clear" w:color="auto" w:fill="auto"/>
          </w:tcPr>
          <w:p w:rsidR="00DB1121" w:rsidRPr="002A72C5" w:rsidRDefault="00DB1121" w:rsidP="00CB5A29">
            <w:pPr>
              <w:rPr>
                <w:sz w:val="20"/>
                <w:szCs w:val="20"/>
              </w:rPr>
            </w:pPr>
            <w:r w:rsidRPr="002A72C5">
              <w:rPr>
                <w:sz w:val="20"/>
                <w:szCs w:val="20"/>
              </w:rPr>
              <w:t>Перечень подпрограмм</w:t>
            </w:r>
          </w:p>
        </w:tc>
        <w:tc>
          <w:tcPr>
            <w:tcW w:w="12215" w:type="dxa"/>
            <w:gridSpan w:val="8"/>
            <w:shd w:val="clear" w:color="auto" w:fill="auto"/>
          </w:tcPr>
          <w:p w:rsidR="00DB1121" w:rsidRPr="002A72C5" w:rsidRDefault="00DB1121" w:rsidP="00C012A3">
            <w:pPr>
              <w:rPr>
                <w:sz w:val="20"/>
                <w:szCs w:val="20"/>
              </w:rPr>
            </w:pPr>
            <w:r w:rsidRPr="002A72C5">
              <w:rPr>
                <w:sz w:val="20"/>
                <w:szCs w:val="20"/>
              </w:rPr>
              <w:t xml:space="preserve">Подпрограмма 1 «Комфортная городская среда» </w:t>
            </w:r>
          </w:p>
          <w:p w:rsidR="00DB1121" w:rsidRPr="002A72C5" w:rsidRDefault="00DB1121" w:rsidP="00790C0E">
            <w:pPr>
              <w:rPr>
                <w:sz w:val="20"/>
                <w:szCs w:val="20"/>
              </w:rPr>
            </w:pPr>
            <w:r w:rsidRPr="002A72C5">
              <w:rPr>
                <w:sz w:val="20"/>
                <w:szCs w:val="20"/>
              </w:rPr>
              <w:t xml:space="preserve">Подпрограмма 2 «Благоустройство территорий» </w:t>
            </w:r>
          </w:p>
          <w:p w:rsidR="00DA4713" w:rsidRPr="002A72C5" w:rsidRDefault="00DB1121" w:rsidP="00640385">
            <w:pPr>
              <w:rPr>
                <w:sz w:val="20"/>
                <w:szCs w:val="20"/>
              </w:rPr>
            </w:pPr>
            <w:r w:rsidRPr="002A72C5">
              <w:rPr>
                <w:sz w:val="20"/>
                <w:szCs w:val="20"/>
              </w:rPr>
              <w:t xml:space="preserve">Подпрограмма </w:t>
            </w:r>
            <w:r w:rsidR="00DA4713" w:rsidRPr="002A72C5">
              <w:rPr>
                <w:sz w:val="20"/>
                <w:szCs w:val="20"/>
              </w:rPr>
              <w:t>3 «</w:t>
            </w:r>
            <w:r w:rsidRPr="002A72C5">
              <w:rPr>
                <w:sz w:val="20"/>
                <w:szCs w:val="20"/>
              </w:rPr>
              <w:t xml:space="preserve">Создание условий </w:t>
            </w:r>
            <w:r w:rsidR="00DA4713" w:rsidRPr="002A72C5">
              <w:rPr>
                <w:sz w:val="20"/>
                <w:szCs w:val="20"/>
              </w:rPr>
              <w:t>для обеспечения</w:t>
            </w:r>
            <w:r w:rsidRPr="002A72C5">
              <w:rPr>
                <w:sz w:val="20"/>
                <w:szCs w:val="20"/>
              </w:rPr>
              <w:t xml:space="preserve"> комфортного проживания жителей в многоквартирных домах»</w:t>
            </w:r>
          </w:p>
        </w:tc>
      </w:tr>
      <w:tr w:rsidR="002A72C5" w:rsidRPr="002A72C5" w:rsidTr="008A7165">
        <w:tc>
          <w:tcPr>
            <w:tcW w:w="2919" w:type="dxa"/>
            <w:vMerge w:val="restart"/>
            <w:shd w:val="clear" w:color="auto" w:fill="auto"/>
          </w:tcPr>
          <w:p w:rsidR="00DB1121" w:rsidRPr="002A72C5" w:rsidRDefault="00DB1121" w:rsidP="00894416">
            <w:pPr>
              <w:rPr>
                <w:sz w:val="20"/>
                <w:szCs w:val="20"/>
              </w:rPr>
            </w:pPr>
            <w:r w:rsidRPr="002A72C5">
              <w:rPr>
                <w:sz w:val="20"/>
                <w:szCs w:val="20"/>
              </w:rPr>
              <w:t>Источники финансирования муниципальной программы, в том числе по годам</w:t>
            </w:r>
          </w:p>
        </w:tc>
        <w:tc>
          <w:tcPr>
            <w:tcW w:w="12215" w:type="dxa"/>
            <w:gridSpan w:val="8"/>
            <w:shd w:val="clear" w:color="auto" w:fill="auto"/>
          </w:tcPr>
          <w:p w:rsidR="00DB1121" w:rsidRPr="002A72C5" w:rsidRDefault="00DB1121" w:rsidP="00031EEE">
            <w:pPr>
              <w:rPr>
                <w:sz w:val="20"/>
                <w:szCs w:val="20"/>
              </w:rPr>
            </w:pPr>
            <w:r w:rsidRPr="002A72C5">
              <w:rPr>
                <w:sz w:val="20"/>
                <w:szCs w:val="20"/>
              </w:rPr>
              <w:t>Расходы (тыс. рублей)</w:t>
            </w:r>
          </w:p>
        </w:tc>
      </w:tr>
      <w:tr w:rsidR="002A72C5" w:rsidRPr="002A72C5" w:rsidTr="00B254B5">
        <w:trPr>
          <w:trHeight w:val="579"/>
        </w:trPr>
        <w:tc>
          <w:tcPr>
            <w:tcW w:w="2919" w:type="dxa"/>
            <w:vMerge/>
            <w:shd w:val="clear" w:color="auto" w:fill="auto"/>
          </w:tcPr>
          <w:p w:rsidR="001F6BC8" w:rsidRPr="002A72C5" w:rsidRDefault="001F6BC8" w:rsidP="00031EEE">
            <w:pPr>
              <w:rPr>
                <w:sz w:val="20"/>
                <w:szCs w:val="20"/>
              </w:rPr>
            </w:pPr>
          </w:p>
        </w:tc>
        <w:tc>
          <w:tcPr>
            <w:tcW w:w="1850" w:type="dxa"/>
            <w:shd w:val="clear" w:color="auto" w:fill="auto"/>
          </w:tcPr>
          <w:p w:rsidR="001F6BC8" w:rsidRPr="002A72C5" w:rsidRDefault="001F6BC8" w:rsidP="00995C27">
            <w:pPr>
              <w:pStyle w:val="a3"/>
              <w:jc w:val="center"/>
              <w:rPr>
                <w:sz w:val="20"/>
                <w:szCs w:val="20"/>
              </w:rPr>
            </w:pPr>
            <w:r w:rsidRPr="002A72C5">
              <w:rPr>
                <w:sz w:val="20"/>
                <w:szCs w:val="20"/>
              </w:rPr>
              <w:t>Всего</w:t>
            </w:r>
          </w:p>
        </w:tc>
        <w:tc>
          <w:tcPr>
            <w:tcW w:w="1987" w:type="dxa"/>
            <w:shd w:val="clear" w:color="auto" w:fill="auto"/>
          </w:tcPr>
          <w:p w:rsidR="001F6BC8" w:rsidRPr="002A72C5" w:rsidRDefault="001F6BC8" w:rsidP="00995C27">
            <w:pPr>
              <w:pStyle w:val="a3"/>
              <w:ind w:left="36"/>
              <w:jc w:val="center"/>
              <w:rPr>
                <w:sz w:val="20"/>
                <w:szCs w:val="20"/>
              </w:rPr>
            </w:pPr>
            <w:r w:rsidRPr="002A72C5">
              <w:rPr>
                <w:sz w:val="20"/>
                <w:szCs w:val="20"/>
              </w:rPr>
              <w:t>2020 год</w:t>
            </w:r>
          </w:p>
        </w:tc>
        <w:tc>
          <w:tcPr>
            <w:tcW w:w="2139" w:type="dxa"/>
            <w:gridSpan w:val="3"/>
            <w:shd w:val="clear" w:color="auto" w:fill="auto"/>
          </w:tcPr>
          <w:p w:rsidR="001F6BC8" w:rsidRPr="002A72C5" w:rsidRDefault="001F6BC8" w:rsidP="00995C27">
            <w:pPr>
              <w:pStyle w:val="a3"/>
              <w:jc w:val="center"/>
              <w:rPr>
                <w:sz w:val="20"/>
                <w:szCs w:val="20"/>
              </w:rPr>
            </w:pPr>
            <w:r w:rsidRPr="002A72C5">
              <w:rPr>
                <w:sz w:val="20"/>
                <w:szCs w:val="20"/>
              </w:rPr>
              <w:t>2021 год</w:t>
            </w:r>
          </w:p>
        </w:tc>
        <w:tc>
          <w:tcPr>
            <w:tcW w:w="1703" w:type="dxa"/>
            <w:shd w:val="clear" w:color="auto" w:fill="auto"/>
          </w:tcPr>
          <w:p w:rsidR="001F6BC8" w:rsidRPr="002A72C5" w:rsidRDefault="001F6BC8" w:rsidP="00995C27">
            <w:pPr>
              <w:pStyle w:val="a3"/>
              <w:jc w:val="center"/>
              <w:rPr>
                <w:sz w:val="20"/>
                <w:szCs w:val="20"/>
              </w:rPr>
            </w:pPr>
            <w:r w:rsidRPr="002A72C5">
              <w:rPr>
                <w:sz w:val="20"/>
                <w:szCs w:val="20"/>
              </w:rPr>
              <w:t>2022 год</w:t>
            </w:r>
          </w:p>
        </w:tc>
        <w:tc>
          <w:tcPr>
            <w:tcW w:w="1844" w:type="dxa"/>
            <w:shd w:val="clear" w:color="auto" w:fill="auto"/>
          </w:tcPr>
          <w:p w:rsidR="001F6BC8" w:rsidRPr="002A72C5" w:rsidRDefault="001F6BC8" w:rsidP="00995C27">
            <w:pPr>
              <w:pStyle w:val="a3"/>
              <w:jc w:val="center"/>
              <w:rPr>
                <w:sz w:val="20"/>
                <w:szCs w:val="20"/>
              </w:rPr>
            </w:pPr>
            <w:r w:rsidRPr="002A72C5">
              <w:rPr>
                <w:sz w:val="20"/>
                <w:szCs w:val="20"/>
              </w:rPr>
              <w:t>2023 год</w:t>
            </w:r>
          </w:p>
        </w:tc>
        <w:tc>
          <w:tcPr>
            <w:tcW w:w="2692" w:type="dxa"/>
            <w:shd w:val="clear" w:color="auto" w:fill="auto"/>
          </w:tcPr>
          <w:p w:rsidR="001F6BC8" w:rsidRPr="002A72C5" w:rsidRDefault="001F6BC8" w:rsidP="00995C27">
            <w:pPr>
              <w:pStyle w:val="a3"/>
              <w:jc w:val="center"/>
              <w:rPr>
                <w:sz w:val="20"/>
                <w:szCs w:val="20"/>
              </w:rPr>
            </w:pPr>
            <w:r w:rsidRPr="002A72C5">
              <w:rPr>
                <w:sz w:val="20"/>
                <w:szCs w:val="20"/>
              </w:rPr>
              <w:t>2024 год</w:t>
            </w:r>
          </w:p>
        </w:tc>
      </w:tr>
      <w:tr w:rsidR="002A72C5" w:rsidRPr="002A72C5" w:rsidTr="008A7165">
        <w:tc>
          <w:tcPr>
            <w:tcW w:w="2919" w:type="dxa"/>
            <w:shd w:val="clear" w:color="auto" w:fill="auto"/>
          </w:tcPr>
          <w:p w:rsidR="00412DD2" w:rsidRPr="002A72C5" w:rsidRDefault="00412DD2" w:rsidP="00412DD2">
            <w:pPr>
              <w:rPr>
                <w:sz w:val="20"/>
                <w:szCs w:val="20"/>
              </w:rPr>
            </w:pPr>
            <w:r w:rsidRPr="002A72C5">
              <w:rPr>
                <w:sz w:val="20"/>
                <w:szCs w:val="20"/>
              </w:rPr>
              <w:t>Всего, в том числе по годам:</w:t>
            </w:r>
          </w:p>
        </w:tc>
        <w:tc>
          <w:tcPr>
            <w:tcW w:w="1850" w:type="dxa"/>
            <w:shd w:val="clear" w:color="auto" w:fill="auto"/>
            <w:vAlign w:val="center"/>
          </w:tcPr>
          <w:p w:rsidR="00EA2DC7" w:rsidRPr="00F012DB" w:rsidRDefault="001B2F4F" w:rsidP="009E0C4D">
            <w:pPr>
              <w:jc w:val="center"/>
              <w:rPr>
                <w:color w:val="FF0000"/>
                <w:sz w:val="20"/>
                <w:szCs w:val="20"/>
              </w:rPr>
            </w:pPr>
            <w:r>
              <w:rPr>
                <w:color w:val="FF0000"/>
                <w:sz w:val="20"/>
                <w:szCs w:val="20"/>
              </w:rPr>
              <w:t>1 493 640,5</w:t>
            </w:r>
            <w:r w:rsidR="00835285">
              <w:rPr>
                <w:color w:val="FF0000"/>
                <w:sz w:val="20"/>
                <w:szCs w:val="20"/>
              </w:rPr>
              <w:t>2</w:t>
            </w:r>
          </w:p>
        </w:tc>
        <w:tc>
          <w:tcPr>
            <w:tcW w:w="1987" w:type="dxa"/>
            <w:shd w:val="clear" w:color="auto" w:fill="auto"/>
            <w:vAlign w:val="center"/>
          </w:tcPr>
          <w:p w:rsidR="00412DD2" w:rsidRPr="00F012DB" w:rsidRDefault="009E0C4D" w:rsidP="003710BE">
            <w:pPr>
              <w:jc w:val="center"/>
              <w:rPr>
                <w:color w:val="FF0000"/>
                <w:sz w:val="20"/>
                <w:szCs w:val="20"/>
              </w:rPr>
            </w:pPr>
            <w:r w:rsidRPr="00F012DB">
              <w:rPr>
                <w:color w:val="FF0000"/>
                <w:sz w:val="20"/>
                <w:szCs w:val="20"/>
              </w:rPr>
              <w:t>395 122,0</w:t>
            </w:r>
            <w:r w:rsidR="00835285">
              <w:rPr>
                <w:color w:val="FF0000"/>
                <w:sz w:val="20"/>
                <w:szCs w:val="20"/>
              </w:rPr>
              <w:t>8</w:t>
            </w:r>
          </w:p>
        </w:tc>
        <w:tc>
          <w:tcPr>
            <w:tcW w:w="2139" w:type="dxa"/>
            <w:gridSpan w:val="3"/>
            <w:shd w:val="clear" w:color="auto" w:fill="auto"/>
            <w:vAlign w:val="center"/>
          </w:tcPr>
          <w:p w:rsidR="00412DD2" w:rsidRPr="003710BE" w:rsidRDefault="001B2F4F" w:rsidP="00412DD2">
            <w:pPr>
              <w:jc w:val="center"/>
              <w:rPr>
                <w:color w:val="FF0000"/>
                <w:sz w:val="20"/>
                <w:szCs w:val="20"/>
              </w:rPr>
            </w:pPr>
            <w:r>
              <w:rPr>
                <w:color w:val="FF0000"/>
                <w:sz w:val="20"/>
                <w:szCs w:val="20"/>
              </w:rPr>
              <w:t>287 999,16</w:t>
            </w:r>
          </w:p>
        </w:tc>
        <w:tc>
          <w:tcPr>
            <w:tcW w:w="1703" w:type="dxa"/>
            <w:shd w:val="clear" w:color="auto" w:fill="auto"/>
            <w:vAlign w:val="center"/>
          </w:tcPr>
          <w:p w:rsidR="00EA2DC7" w:rsidRPr="0064438B" w:rsidRDefault="008A07FF" w:rsidP="00412DD2">
            <w:pPr>
              <w:jc w:val="center"/>
              <w:rPr>
                <w:color w:val="FF0000"/>
                <w:sz w:val="20"/>
                <w:szCs w:val="20"/>
              </w:rPr>
            </w:pPr>
            <w:r>
              <w:rPr>
                <w:color w:val="FF0000"/>
                <w:sz w:val="20"/>
                <w:szCs w:val="20"/>
              </w:rPr>
              <w:t>270 889,28</w:t>
            </w:r>
          </w:p>
        </w:tc>
        <w:tc>
          <w:tcPr>
            <w:tcW w:w="1844" w:type="dxa"/>
            <w:shd w:val="clear" w:color="auto" w:fill="auto"/>
            <w:vAlign w:val="center"/>
          </w:tcPr>
          <w:p w:rsidR="00412DD2" w:rsidRPr="002A72C5" w:rsidRDefault="00AA3311" w:rsidP="00412DD2">
            <w:pPr>
              <w:jc w:val="center"/>
              <w:rPr>
                <w:sz w:val="20"/>
                <w:szCs w:val="20"/>
              </w:rPr>
            </w:pPr>
            <w:r w:rsidRPr="002A72C5">
              <w:rPr>
                <w:sz w:val="20"/>
                <w:szCs w:val="20"/>
              </w:rPr>
              <w:t>269 815,0</w:t>
            </w:r>
          </w:p>
        </w:tc>
        <w:tc>
          <w:tcPr>
            <w:tcW w:w="2692" w:type="dxa"/>
            <w:shd w:val="clear" w:color="auto" w:fill="auto"/>
            <w:vAlign w:val="center"/>
          </w:tcPr>
          <w:p w:rsidR="00412DD2" w:rsidRPr="002A72C5" w:rsidRDefault="00AA3311" w:rsidP="00412DD2">
            <w:pPr>
              <w:jc w:val="center"/>
              <w:rPr>
                <w:sz w:val="20"/>
                <w:szCs w:val="20"/>
              </w:rPr>
            </w:pPr>
            <w:r w:rsidRPr="002A72C5">
              <w:rPr>
                <w:sz w:val="20"/>
                <w:szCs w:val="20"/>
              </w:rPr>
              <w:t>269 815,0</w:t>
            </w:r>
          </w:p>
        </w:tc>
      </w:tr>
      <w:tr w:rsidR="002A72C5" w:rsidRPr="002A72C5" w:rsidTr="008A7165">
        <w:trPr>
          <w:trHeight w:val="393"/>
        </w:trPr>
        <w:tc>
          <w:tcPr>
            <w:tcW w:w="2919" w:type="dxa"/>
            <w:shd w:val="clear" w:color="auto" w:fill="auto"/>
          </w:tcPr>
          <w:p w:rsidR="00412DD2" w:rsidRPr="002A72C5" w:rsidRDefault="00412DD2" w:rsidP="00412DD2">
            <w:pPr>
              <w:rPr>
                <w:sz w:val="20"/>
                <w:szCs w:val="20"/>
              </w:rPr>
            </w:pPr>
            <w:r w:rsidRPr="002A72C5">
              <w:rPr>
                <w:sz w:val="20"/>
                <w:szCs w:val="20"/>
              </w:rPr>
              <w:t>Средства бюджета Московской области</w:t>
            </w:r>
          </w:p>
        </w:tc>
        <w:tc>
          <w:tcPr>
            <w:tcW w:w="1850" w:type="dxa"/>
            <w:shd w:val="clear" w:color="auto" w:fill="auto"/>
            <w:vAlign w:val="center"/>
          </w:tcPr>
          <w:p w:rsidR="00EA2DC7" w:rsidRPr="00F012DB" w:rsidRDefault="001B2F4F" w:rsidP="003710BE">
            <w:pPr>
              <w:jc w:val="center"/>
              <w:rPr>
                <w:color w:val="FF0000"/>
                <w:sz w:val="20"/>
                <w:szCs w:val="20"/>
              </w:rPr>
            </w:pPr>
            <w:r>
              <w:rPr>
                <w:color w:val="FF0000"/>
                <w:sz w:val="20"/>
                <w:szCs w:val="20"/>
              </w:rPr>
              <w:t>147 455,</w:t>
            </w:r>
            <w:r w:rsidR="00835285">
              <w:rPr>
                <w:color w:val="FF0000"/>
                <w:sz w:val="20"/>
                <w:szCs w:val="20"/>
              </w:rPr>
              <w:t>20</w:t>
            </w:r>
          </w:p>
        </w:tc>
        <w:tc>
          <w:tcPr>
            <w:tcW w:w="1987" w:type="dxa"/>
            <w:shd w:val="clear" w:color="auto" w:fill="auto"/>
            <w:vAlign w:val="center"/>
          </w:tcPr>
          <w:p w:rsidR="00412DD2" w:rsidRPr="00F012DB" w:rsidRDefault="009E0C4D" w:rsidP="003710BE">
            <w:pPr>
              <w:jc w:val="center"/>
              <w:rPr>
                <w:color w:val="FF0000"/>
                <w:sz w:val="20"/>
                <w:szCs w:val="20"/>
              </w:rPr>
            </w:pPr>
            <w:r w:rsidRPr="00F012DB">
              <w:rPr>
                <w:color w:val="FF0000"/>
                <w:sz w:val="20"/>
                <w:szCs w:val="20"/>
              </w:rPr>
              <w:t>117 850,6</w:t>
            </w:r>
            <w:r w:rsidR="00835285">
              <w:rPr>
                <w:color w:val="FF0000"/>
                <w:sz w:val="20"/>
                <w:szCs w:val="20"/>
              </w:rPr>
              <w:t>8</w:t>
            </w:r>
          </w:p>
        </w:tc>
        <w:tc>
          <w:tcPr>
            <w:tcW w:w="2139" w:type="dxa"/>
            <w:gridSpan w:val="3"/>
            <w:shd w:val="clear" w:color="auto" w:fill="auto"/>
            <w:vAlign w:val="center"/>
          </w:tcPr>
          <w:p w:rsidR="00412DD2" w:rsidRPr="003710BE" w:rsidRDefault="001B2F4F" w:rsidP="00412DD2">
            <w:pPr>
              <w:jc w:val="center"/>
              <w:rPr>
                <w:color w:val="FF0000"/>
                <w:sz w:val="20"/>
                <w:szCs w:val="20"/>
              </w:rPr>
            </w:pPr>
            <w:r>
              <w:rPr>
                <w:color w:val="FF0000"/>
                <w:sz w:val="20"/>
                <w:szCs w:val="20"/>
              </w:rPr>
              <w:t>23 169,55</w:t>
            </w:r>
          </w:p>
        </w:tc>
        <w:tc>
          <w:tcPr>
            <w:tcW w:w="1703" w:type="dxa"/>
            <w:shd w:val="clear" w:color="auto" w:fill="auto"/>
            <w:vAlign w:val="center"/>
          </w:tcPr>
          <w:p w:rsidR="00EA2DC7" w:rsidRPr="0064438B" w:rsidRDefault="00EA2DC7" w:rsidP="00412DD2">
            <w:pPr>
              <w:jc w:val="center"/>
              <w:rPr>
                <w:color w:val="FF0000"/>
                <w:sz w:val="20"/>
                <w:szCs w:val="20"/>
              </w:rPr>
            </w:pPr>
            <w:r>
              <w:rPr>
                <w:color w:val="FF0000"/>
                <w:sz w:val="20"/>
                <w:szCs w:val="20"/>
              </w:rPr>
              <w:t>6 434,97</w:t>
            </w:r>
          </w:p>
        </w:tc>
        <w:tc>
          <w:tcPr>
            <w:tcW w:w="1844" w:type="dxa"/>
            <w:shd w:val="clear" w:color="auto" w:fill="auto"/>
            <w:vAlign w:val="center"/>
          </w:tcPr>
          <w:p w:rsidR="00412DD2" w:rsidRPr="002A72C5" w:rsidRDefault="00412DD2" w:rsidP="00412DD2">
            <w:pPr>
              <w:jc w:val="center"/>
              <w:rPr>
                <w:sz w:val="20"/>
                <w:szCs w:val="20"/>
              </w:rPr>
            </w:pPr>
            <w:r w:rsidRPr="002A72C5">
              <w:rPr>
                <w:sz w:val="20"/>
                <w:szCs w:val="20"/>
              </w:rPr>
              <w:t>0,0</w:t>
            </w:r>
          </w:p>
        </w:tc>
        <w:tc>
          <w:tcPr>
            <w:tcW w:w="2692" w:type="dxa"/>
            <w:shd w:val="clear" w:color="auto" w:fill="auto"/>
            <w:vAlign w:val="center"/>
          </w:tcPr>
          <w:p w:rsidR="00412DD2" w:rsidRPr="002A72C5" w:rsidRDefault="00412DD2" w:rsidP="00412DD2">
            <w:pPr>
              <w:jc w:val="center"/>
              <w:rPr>
                <w:sz w:val="20"/>
                <w:szCs w:val="20"/>
              </w:rPr>
            </w:pPr>
            <w:r w:rsidRPr="002A72C5">
              <w:rPr>
                <w:sz w:val="20"/>
                <w:szCs w:val="20"/>
              </w:rPr>
              <w:t>0,0</w:t>
            </w:r>
          </w:p>
        </w:tc>
      </w:tr>
      <w:tr w:rsidR="002A72C5" w:rsidRPr="002A72C5" w:rsidTr="008A7165">
        <w:tc>
          <w:tcPr>
            <w:tcW w:w="2919" w:type="dxa"/>
            <w:shd w:val="clear" w:color="auto" w:fill="auto"/>
          </w:tcPr>
          <w:p w:rsidR="00412DD2" w:rsidRPr="002A72C5" w:rsidRDefault="00412DD2" w:rsidP="00412DD2">
            <w:pPr>
              <w:rPr>
                <w:sz w:val="20"/>
                <w:szCs w:val="20"/>
              </w:rPr>
            </w:pPr>
            <w:r w:rsidRPr="002A72C5">
              <w:rPr>
                <w:sz w:val="20"/>
                <w:szCs w:val="20"/>
              </w:rPr>
              <w:t>Средства бюджета городского округа Павловский Посад Московской области</w:t>
            </w:r>
          </w:p>
        </w:tc>
        <w:tc>
          <w:tcPr>
            <w:tcW w:w="1850" w:type="dxa"/>
            <w:shd w:val="clear" w:color="auto" w:fill="auto"/>
            <w:vAlign w:val="center"/>
          </w:tcPr>
          <w:p w:rsidR="00EA2DC7" w:rsidRPr="00F012DB" w:rsidRDefault="003710BE" w:rsidP="009E0C4D">
            <w:pPr>
              <w:jc w:val="center"/>
              <w:rPr>
                <w:color w:val="FF0000"/>
                <w:sz w:val="20"/>
                <w:szCs w:val="20"/>
              </w:rPr>
            </w:pPr>
            <w:r w:rsidRPr="00F012DB">
              <w:rPr>
                <w:color w:val="FF0000"/>
                <w:sz w:val="20"/>
                <w:szCs w:val="20"/>
              </w:rPr>
              <w:t>1</w:t>
            </w:r>
            <w:r w:rsidR="009E0C4D" w:rsidRPr="00F012DB">
              <w:rPr>
                <w:color w:val="FF0000"/>
                <w:sz w:val="20"/>
                <w:szCs w:val="20"/>
              </w:rPr>
              <w:t> 226 756,32</w:t>
            </w:r>
          </w:p>
        </w:tc>
        <w:tc>
          <w:tcPr>
            <w:tcW w:w="1987" w:type="dxa"/>
            <w:shd w:val="clear" w:color="auto" w:fill="auto"/>
            <w:vAlign w:val="center"/>
          </w:tcPr>
          <w:p w:rsidR="00412DD2" w:rsidRPr="00F012DB" w:rsidRDefault="009E0C4D" w:rsidP="003710BE">
            <w:pPr>
              <w:jc w:val="center"/>
              <w:rPr>
                <w:color w:val="FF0000"/>
                <w:sz w:val="20"/>
                <w:szCs w:val="20"/>
              </w:rPr>
            </w:pPr>
            <w:r w:rsidRPr="00F012DB">
              <w:rPr>
                <w:color w:val="FF0000"/>
                <w:sz w:val="20"/>
                <w:szCs w:val="20"/>
              </w:rPr>
              <w:t>267 842,40</w:t>
            </w:r>
          </w:p>
        </w:tc>
        <w:tc>
          <w:tcPr>
            <w:tcW w:w="2139" w:type="dxa"/>
            <w:gridSpan w:val="3"/>
            <w:shd w:val="clear" w:color="auto" w:fill="auto"/>
            <w:vAlign w:val="center"/>
          </w:tcPr>
          <w:p w:rsidR="00412DD2" w:rsidRPr="003710BE" w:rsidRDefault="0064438B" w:rsidP="00412DD2">
            <w:pPr>
              <w:jc w:val="center"/>
              <w:rPr>
                <w:color w:val="FF0000"/>
                <w:sz w:val="20"/>
                <w:szCs w:val="20"/>
              </w:rPr>
            </w:pPr>
            <w:r w:rsidRPr="003710BE">
              <w:rPr>
                <w:color w:val="FF0000"/>
                <w:sz w:val="20"/>
                <w:szCs w:val="20"/>
              </w:rPr>
              <w:t>237 329,61</w:t>
            </w:r>
          </w:p>
        </w:tc>
        <w:tc>
          <w:tcPr>
            <w:tcW w:w="1703" w:type="dxa"/>
            <w:shd w:val="clear" w:color="auto" w:fill="auto"/>
            <w:vAlign w:val="center"/>
          </w:tcPr>
          <w:p w:rsidR="00EA2DC7" w:rsidRPr="0064438B" w:rsidRDefault="00EA2DC7" w:rsidP="00412DD2">
            <w:pPr>
              <w:jc w:val="center"/>
              <w:rPr>
                <w:color w:val="FF0000"/>
                <w:sz w:val="20"/>
                <w:szCs w:val="20"/>
              </w:rPr>
            </w:pPr>
            <w:r>
              <w:rPr>
                <w:color w:val="FF0000"/>
                <w:sz w:val="20"/>
                <w:szCs w:val="20"/>
              </w:rPr>
              <w:t>236 954,31</w:t>
            </w:r>
          </w:p>
        </w:tc>
        <w:tc>
          <w:tcPr>
            <w:tcW w:w="1844" w:type="dxa"/>
            <w:shd w:val="clear" w:color="auto" w:fill="auto"/>
            <w:vAlign w:val="center"/>
          </w:tcPr>
          <w:p w:rsidR="00412DD2" w:rsidRPr="002A72C5" w:rsidRDefault="00AA3311" w:rsidP="00412DD2">
            <w:pPr>
              <w:jc w:val="center"/>
              <w:rPr>
                <w:sz w:val="20"/>
                <w:szCs w:val="20"/>
              </w:rPr>
            </w:pPr>
            <w:r w:rsidRPr="002A72C5">
              <w:rPr>
                <w:sz w:val="20"/>
                <w:szCs w:val="20"/>
              </w:rPr>
              <w:t>242 315,0</w:t>
            </w:r>
          </w:p>
        </w:tc>
        <w:tc>
          <w:tcPr>
            <w:tcW w:w="2692" w:type="dxa"/>
            <w:shd w:val="clear" w:color="auto" w:fill="auto"/>
            <w:vAlign w:val="center"/>
          </w:tcPr>
          <w:p w:rsidR="00412DD2" w:rsidRPr="002A72C5" w:rsidRDefault="00AA3311" w:rsidP="00412DD2">
            <w:pPr>
              <w:jc w:val="center"/>
              <w:rPr>
                <w:sz w:val="20"/>
                <w:szCs w:val="20"/>
              </w:rPr>
            </w:pPr>
            <w:r w:rsidRPr="002A72C5">
              <w:rPr>
                <w:sz w:val="20"/>
                <w:szCs w:val="20"/>
              </w:rPr>
              <w:t>242 315,0</w:t>
            </w:r>
          </w:p>
        </w:tc>
      </w:tr>
      <w:tr w:rsidR="002A72C5" w:rsidRPr="002A72C5" w:rsidTr="00E064F0">
        <w:tc>
          <w:tcPr>
            <w:tcW w:w="2919" w:type="dxa"/>
            <w:shd w:val="clear" w:color="auto" w:fill="auto"/>
          </w:tcPr>
          <w:p w:rsidR="00CF1355" w:rsidRPr="002A72C5" w:rsidRDefault="00CF1355" w:rsidP="00CF1355">
            <w:pPr>
              <w:rPr>
                <w:sz w:val="20"/>
                <w:szCs w:val="20"/>
              </w:rPr>
            </w:pPr>
            <w:r w:rsidRPr="002A72C5">
              <w:rPr>
                <w:sz w:val="20"/>
                <w:szCs w:val="20"/>
              </w:rPr>
              <w:t>Внебюджетные источники</w:t>
            </w:r>
          </w:p>
        </w:tc>
        <w:tc>
          <w:tcPr>
            <w:tcW w:w="1850" w:type="dxa"/>
            <w:shd w:val="clear" w:color="auto" w:fill="auto"/>
            <w:vAlign w:val="center"/>
          </w:tcPr>
          <w:p w:rsidR="00CF1355" w:rsidRPr="0064438B" w:rsidRDefault="009A09BB" w:rsidP="00CF1355">
            <w:pPr>
              <w:jc w:val="center"/>
              <w:rPr>
                <w:sz w:val="20"/>
                <w:szCs w:val="20"/>
              </w:rPr>
            </w:pPr>
            <w:r w:rsidRPr="0064438B">
              <w:rPr>
                <w:sz w:val="20"/>
                <w:szCs w:val="20"/>
              </w:rPr>
              <w:t>119 429,0</w:t>
            </w:r>
          </w:p>
        </w:tc>
        <w:tc>
          <w:tcPr>
            <w:tcW w:w="1987" w:type="dxa"/>
            <w:shd w:val="clear" w:color="auto" w:fill="auto"/>
            <w:vAlign w:val="center"/>
          </w:tcPr>
          <w:p w:rsidR="00CF1355" w:rsidRPr="0064438B" w:rsidRDefault="009A09BB" w:rsidP="00CF1355">
            <w:pPr>
              <w:jc w:val="center"/>
              <w:rPr>
                <w:sz w:val="20"/>
                <w:szCs w:val="20"/>
              </w:rPr>
            </w:pPr>
            <w:r w:rsidRPr="0064438B">
              <w:rPr>
                <w:sz w:val="20"/>
                <w:szCs w:val="20"/>
              </w:rPr>
              <w:t>9429,0</w:t>
            </w:r>
          </w:p>
        </w:tc>
        <w:tc>
          <w:tcPr>
            <w:tcW w:w="2139" w:type="dxa"/>
            <w:gridSpan w:val="3"/>
            <w:shd w:val="clear" w:color="auto" w:fill="auto"/>
          </w:tcPr>
          <w:p w:rsidR="00CF1355" w:rsidRPr="002A72C5" w:rsidRDefault="00CF1355" w:rsidP="00CF1355">
            <w:pPr>
              <w:jc w:val="center"/>
            </w:pPr>
            <w:r w:rsidRPr="002A72C5">
              <w:rPr>
                <w:sz w:val="20"/>
                <w:szCs w:val="20"/>
              </w:rPr>
              <w:t>27 500,0</w:t>
            </w:r>
          </w:p>
        </w:tc>
        <w:tc>
          <w:tcPr>
            <w:tcW w:w="1703" w:type="dxa"/>
            <w:shd w:val="clear" w:color="auto" w:fill="auto"/>
          </w:tcPr>
          <w:p w:rsidR="00CF1355" w:rsidRPr="002A72C5" w:rsidRDefault="00CF1355" w:rsidP="00CF1355">
            <w:pPr>
              <w:jc w:val="center"/>
            </w:pPr>
            <w:r w:rsidRPr="002A72C5">
              <w:rPr>
                <w:sz w:val="20"/>
                <w:szCs w:val="20"/>
              </w:rPr>
              <w:t>27 500,0</w:t>
            </w:r>
          </w:p>
        </w:tc>
        <w:tc>
          <w:tcPr>
            <w:tcW w:w="1844" w:type="dxa"/>
            <w:shd w:val="clear" w:color="auto" w:fill="auto"/>
          </w:tcPr>
          <w:p w:rsidR="00CF1355" w:rsidRPr="002A72C5" w:rsidRDefault="00CF1355" w:rsidP="00CF1355">
            <w:pPr>
              <w:jc w:val="center"/>
            </w:pPr>
            <w:r w:rsidRPr="002A72C5">
              <w:rPr>
                <w:sz w:val="20"/>
                <w:szCs w:val="20"/>
              </w:rPr>
              <w:t>27 500,0</w:t>
            </w:r>
          </w:p>
        </w:tc>
        <w:tc>
          <w:tcPr>
            <w:tcW w:w="2692" w:type="dxa"/>
            <w:shd w:val="clear" w:color="auto" w:fill="auto"/>
          </w:tcPr>
          <w:p w:rsidR="00CF1355" w:rsidRPr="002A72C5" w:rsidRDefault="00CF1355" w:rsidP="00CF1355">
            <w:pPr>
              <w:jc w:val="center"/>
            </w:pPr>
            <w:r w:rsidRPr="002A72C5">
              <w:rPr>
                <w:sz w:val="20"/>
                <w:szCs w:val="20"/>
              </w:rPr>
              <w:t>27 500,0</w:t>
            </w:r>
          </w:p>
        </w:tc>
      </w:tr>
      <w:tr w:rsidR="002A72C5" w:rsidRPr="002A72C5" w:rsidTr="008A7165">
        <w:tc>
          <w:tcPr>
            <w:tcW w:w="2919" w:type="dxa"/>
            <w:shd w:val="clear" w:color="auto" w:fill="auto"/>
          </w:tcPr>
          <w:p w:rsidR="001F6BC8" w:rsidRPr="002A72C5" w:rsidRDefault="001F6BC8" w:rsidP="00D55990">
            <w:pPr>
              <w:rPr>
                <w:sz w:val="20"/>
                <w:szCs w:val="20"/>
              </w:rPr>
            </w:pPr>
            <w:r w:rsidRPr="002A72C5">
              <w:rPr>
                <w:sz w:val="20"/>
                <w:szCs w:val="20"/>
              </w:rPr>
              <w:t>Планируемые результаты реализации муниципальной программы</w:t>
            </w:r>
          </w:p>
        </w:tc>
        <w:tc>
          <w:tcPr>
            <w:tcW w:w="3846" w:type="dxa"/>
            <w:gridSpan w:val="3"/>
            <w:shd w:val="clear" w:color="auto" w:fill="auto"/>
            <w:vAlign w:val="center"/>
          </w:tcPr>
          <w:p w:rsidR="001F6BC8" w:rsidRPr="002A72C5" w:rsidRDefault="001F6BC8" w:rsidP="00FB6325">
            <w:pPr>
              <w:jc w:val="center"/>
              <w:rPr>
                <w:sz w:val="20"/>
                <w:szCs w:val="20"/>
              </w:rPr>
            </w:pPr>
            <w:r w:rsidRPr="002A72C5">
              <w:rPr>
                <w:sz w:val="20"/>
                <w:szCs w:val="20"/>
              </w:rPr>
              <w:t>2020 год</w:t>
            </w:r>
          </w:p>
        </w:tc>
        <w:tc>
          <w:tcPr>
            <w:tcW w:w="2130" w:type="dxa"/>
            <w:gridSpan w:val="2"/>
            <w:shd w:val="clear" w:color="auto" w:fill="auto"/>
            <w:vAlign w:val="center"/>
          </w:tcPr>
          <w:p w:rsidR="001F6BC8" w:rsidRPr="002A72C5" w:rsidRDefault="001F6BC8" w:rsidP="00FB6325">
            <w:pPr>
              <w:jc w:val="center"/>
              <w:rPr>
                <w:sz w:val="20"/>
                <w:szCs w:val="20"/>
              </w:rPr>
            </w:pPr>
            <w:r w:rsidRPr="002A72C5">
              <w:rPr>
                <w:sz w:val="20"/>
                <w:szCs w:val="20"/>
              </w:rPr>
              <w:t>2021 год</w:t>
            </w:r>
          </w:p>
        </w:tc>
        <w:tc>
          <w:tcPr>
            <w:tcW w:w="1703" w:type="dxa"/>
            <w:shd w:val="clear" w:color="auto" w:fill="auto"/>
            <w:vAlign w:val="center"/>
          </w:tcPr>
          <w:p w:rsidR="001F6BC8" w:rsidRPr="002A72C5" w:rsidRDefault="001F6BC8" w:rsidP="00FB6325">
            <w:pPr>
              <w:jc w:val="center"/>
              <w:rPr>
                <w:sz w:val="20"/>
                <w:szCs w:val="20"/>
              </w:rPr>
            </w:pPr>
            <w:r w:rsidRPr="002A72C5">
              <w:rPr>
                <w:sz w:val="20"/>
                <w:szCs w:val="20"/>
              </w:rPr>
              <w:t>2022 год</w:t>
            </w:r>
          </w:p>
        </w:tc>
        <w:tc>
          <w:tcPr>
            <w:tcW w:w="1844" w:type="dxa"/>
            <w:shd w:val="clear" w:color="auto" w:fill="auto"/>
            <w:vAlign w:val="center"/>
          </w:tcPr>
          <w:p w:rsidR="001F6BC8" w:rsidRPr="002A72C5" w:rsidRDefault="001F6BC8" w:rsidP="00FB6325">
            <w:pPr>
              <w:jc w:val="center"/>
              <w:rPr>
                <w:sz w:val="20"/>
                <w:szCs w:val="20"/>
              </w:rPr>
            </w:pPr>
            <w:r w:rsidRPr="002A72C5">
              <w:rPr>
                <w:sz w:val="20"/>
                <w:szCs w:val="20"/>
              </w:rPr>
              <w:t>2023 год</w:t>
            </w:r>
          </w:p>
        </w:tc>
        <w:tc>
          <w:tcPr>
            <w:tcW w:w="2692" w:type="dxa"/>
            <w:shd w:val="clear" w:color="auto" w:fill="auto"/>
            <w:vAlign w:val="center"/>
          </w:tcPr>
          <w:p w:rsidR="001F6BC8" w:rsidRPr="002A72C5" w:rsidRDefault="001F6BC8" w:rsidP="00FB6325">
            <w:pPr>
              <w:jc w:val="center"/>
              <w:rPr>
                <w:sz w:val="20"/>
                <w:szCs w:val="20"/>
              </w:rPr>
            </w:pPr>
            <w:r w:rsidRPr="002A72C5">
              <w:rPr>
                <w:sz w:val="20"/>
                <w:szCs w:val="20"/>
              </w:rPr>
              <w:t>2024 год</w:t>
            </w:r>
          </w:p>
        </w:tc>
      </w:tr>
      <w:tr w:rsidR="002A72C5" w:rsidRPr="002A72C5" w:rsidTr="00140297">
        <w:tc>
          <w:tcPr>
            <w:tcW w:w="2919" w:type="dxa"/>
          </w:tcPr>
          <w:p w:rsidR="00EF0153" w:rsidRPr="002A72C5" w:rsidRDefault="004E077A" w:rsidP="004E077A">
            <w:pPr>
              <w:rPr>
                <w:sz w:val="20"/>
                <w:szCs w:val="20"/>
              </w:rPr>
            </w:pPr>
            <w:r w:rsidRPr="004E077A">
              <w:rPr>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 единица.</w:t>
            </w:r>
            <w:r w:rsidR="00820E10" w:rsidRPr="002A72C5">
              <w:rPr>
                <w:sz w:val="20"/>
                <w:szCs w:val="20"/>
              </w:rPr>
              <w:t xml:space="preserve"> </w:t>
            </w:r>
          </w:p>
        </w:tc>
        <w:tc>
          <w:tcPr>
            <w:tcW w:w="3846" w:type="dxa"/>
            <w:gridSpan w:val="3"/>
            <w:vAlign w:val="center"/>
          </w:tcPr>
          <w:p w:rsidR="00EF0153" w:rsidRPr="002A72C5" w:rsidRDefault="00EF0153" w:rsidP="00EF0153">
            <w:pPr>
              <w:pStyle w:val="a3"/>
              <w:jc w:val="center"/>
              <w:rPr>
                <w:sz w:val="20"/>
                <w:szCs w:val="20"/>
              </w:rPr>
            </w:pPr>
            <w:r w:rsidRPr="002A72C5">
              <w:rPr>
                <w:sz w:val="20"/>
                <w:szCs w:val="20"/>
              </w:rPr>
              <w:t>1</w:t>
            </w:r>
          </w:p>
        </w:tc>
        <w:tc>
          <w:tcPr>
            <w:tcW w:w="2130" w:type="dxa"/>
            <w:gridSpan w:val="2"/>
            <w:vAlign w:val="center"/>
          </w:tcPr>
          <w:p w:rsidR="00EF0153" w:rsidRPr="002A72C5" w:rsidRDefault="00EF0153" w:rsidP="00EF0153">
            <w:pPr>
              <w:pStyle w:val="a3"/>
              <w:jc w:val="center"/>
              <w:rPr>
                <w:sz w:val="20"/>
                <w:szCs w:val="20"/>
              </w:rPr>
            </w:pPr>
            <w:r w:rsidRPr="002A72C5">
              <w:rPr>
                <w:sz w:val="20"/>
                <w:szCs w:val="20"/>
              </w:rPr>
              <w:t>2</w:t>
            </w:r>
          </w:p>
        </w:tc>
        <w:tc>
          <w:tcPr>
            <w:tcW w:w="1703" w:type="dxa"/>
            <w:vAlign w:val="center"/>
          </w:tcPr>
          <w:p w:rsidR="00EF0153" w:rsidRPr="002A72C5" w:rsidRDefault="00EF0153" w:rsidP="00EF0153">
            <w:pPr>
              <w:pStyle w:val="a3"/>
              <w:jc w:val="center"/>
              <w:rPr>
                <w:sz w:val="20"/>
                <w:szCs w:val="20"/>
              </w:rPr>
            </w:pPr>
            <w:r w:rsidRPr="002A72C5">
              <w:rPr>
                <w:sz w:val="20"/>
                <w:szCs w:val="20"/>
              </w:rPr>
              <w:t>3</w:t>
            </w:r>
          </w:p>
        </w:tc>
        <w:tc>
          <w:tcPr>
            <w:tcW w:w="1844" w:type="dxa"/>
            <w:vAlign w:val="center"/>
          </w:tcPr>
          <w:p w:rsidR="00EF0153" w:rsidRPr="002A72C5" w:rsidRDefault="00EF0153" w:rsidP="00EF0153">
            <w:pPr>
              <w:pStyle w:val="a3"/>
              <w:jc w:val="center"/>
              <w:rPr>
                <w:sz w:val="20"/>
                <w:szCs w:val="20"/>
              </w:rPr>
            </w:pPr>
            <w:r w:rsidRPr="002A72C5">
              <w:rPr>
                <w:sz w:val="20"/>
                <w:szCs w:val="20"/>
              </w:rPr>
              <w:t>3</w:t>
            </w:r>
          </w:p>
        </w:tc>
        <w:tc>
          <w:tcPr>
            <w:tcW w:w="2692" w:type="dxa"/>
            <w:vAlign w:val="center"/>
          </w:tcPr>
          <w:p w:rsidR="00EF0153" w:rsidRPr="002A72C5" w:rsidRDefault="00EF0153" w:rsidP="00EF0153">
            <w:pPr>
              <w:pStyle w:val="a3"/>
              <w:jc w:val="center"/>
              <w:rPr>
                <w:sz w:val="20"/>
                <w:szCs w:val="20"/>
              </w:rPr>
            </w:pPr>
            <w:r w:rsidRPr="002A72C5">
              <w:rPr>
                <w:sz w:val="20"/>
                <w:szCs w:val="20"/>
              </w:rPr>
              <w:t>2</w:t>
            </w:r>
          </w:p>
        </w:tc>
      </w:tr>
      <w:tr w:rsidR="002A72C5" w:rsidRPr="002A72C5" w:rsidTr="00140297">
        <w:tc>
          <w:tcPr>
            <w:tcW w:w="2919" w:type="dxa"/>
          </w:tcPr>
          <w:p w:rsidR="00EF0153" w:rsidRDefault="004E5A7F" w:rsidP="00EF0153">
            <w:pPr>
              <w:pStyle w:val="ConsPlusCell"/>
              <w:rPr>
                <w:rFonts w:ascii="Times New Roman" w:hAnsi="Times New Roman" w:cs="Times New Roman"/>
              </w:rPr>
            </w:pPr>
            <w:r w:rsidRPr="002A72C5">
              <w:rPr>
                <w:rFonts w:ascii="Times New Roman" w:hAnsi="Times New Roman" w:cs="Times New Roman"/>
              </w:rPr>
              <w:t xml:space="preserve">2020 </w:t>
            </w:r>
            <w:r w:rsidR="00EF0153" w:rsidRPr="002A72C5">
              <w:rPr>
                <w:rFonts w:ascii="Times New Roman" w:hAnsi="Times New Roman" w:cs="Times New Roman"/>
              </w:rPr>
              <w:t xml:space="preserve">Количество разработанных концепций </w:t>
            </w:r>
            <w:r w:rsidR="00EF0153" w:rsidRPr="002A72C5">
              <w:rPr>
                <w:rFonts w:ascii="Times New Roman" w:hAnsi="Times New Roman" w:cs="Times New Roman"/>
              </w:rPr>
              <w:lastRenderedPageBreak/>
              <w:t>благоустройства общественных территорий (ед.)</w:t>
            </w:r>
          </w:p>
          <w:p w:rsidR="009821BE" w:rsidRPr="002A72C5"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AE13D1" w:rsidP="00EF0153">
            <w:pPr>
              <w:jc w:val="center"/>
              <w:rPr>
                <w:sz w:val="20"/>
                <w:szCs w:val="20"/>
              </w:rPr>
            </w:pPr>
            <w:r w:rsidRPr="002A72C5">
              <w:rPr>
                <w:sz w:val="20"/>
                <w:szCs w:val="20"/>
              </w:rPr>
              <w:lastRenderedPageBreak/>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r>
      <w:tr w:rsidR="002A72C5" w:rsidRPr="002A72C5" w:rsidTr="00140297">
        <w:tc>
          <w:tcPr>
            <w:tcW w:w="2919" w:type="dxa"/>
          </w:tcPr>
          <w:p w:rsidR="00EF0153" w:rsidRDefault="004E5A7F" w:rsidP="00EF0153">
            <w:pPr>
              <w:pStyle w:val="ConsPlusCell"/>
              <w:rPr>
                <w:rFonts w:ascii="Times New Roman" w:hAnsi="Times New Roman" w:cs="Times New Roman"/>
              </w:rPr>
            </w:pPr>
            <w:r w:rsidRPr="002A72C5">
              <w:rPr>
                <w:rFonts w:ascii="Times New Roman" w:hAnsi="Times New Roman" w:cs="Times New Roman"/>
              </w:rPr>
              <w:lastRenderedPageBreak/>
              <w:t xml:space="preserve">2020 </w:t>
            </w:r>
            <w:r w:rsidR="00EF0153" w:rsidRPr="002A72C5">
              <w:rPr>
                <w:rFonts w:ascii="Times New Roman" w:hAnsi="Times New Roman" w:cs="Times New Roman"/>
              </w:rPr>
              <w:t>Количество разработанных проектов благоустройства общественных территорий (ед.)</w:t>
            </w:r>
          </w:p>
          <w:p w:rsidR="009821BE" w:rsidRPr="002A72C5"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AE13D1" w:rsidP="00EF0153">
            <w:pPr>
              <w:jc w:val="center"/>
              <w:rPr>
                <w:sz w:val="20"/>
                <w:szCs w:val="20"/>
              </w:rPr>
            </w:pPr>
            <w:r w:rsidRPr="002A72C5">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2</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r>
      <w:tr w:rsidR="002A72C5" w:rsidRPr="002A72C5" w:rsidTr="00140297">
        <w:tc>
          <w:tcPr>
            <w:tcW w:w="2919" w:type="dxa"/>
          </w:tcPr>
          <w:p w:rsidR="00EF0153" w:rsidRDefault="00EF0153" w:rsidP="00EF0153">
            <w:pPr>
              <w:pStyle w:val="ConsPlusCell"/>
              <w:rPr>
                <w:rFonts w:ascii="Times New Roman" w:hAnsi="Times New Roman" w:cs="Times New Roman"/>
              </w:rPr>
            </w:pPr>
            <w:r w:rsidRPr="002A72C5">
              <w:rPr>
                <w:rFonts w:ascii="Times New Roman" w:hAnsi="Times New Roman" w:cs="Times New Roman"/>
              </w:rPr>
              <w:t>Количество приобретенной коммунальной техники, ед.</w:t>
            </w:r>
          </w:p>
          <w:p w:rsidR="009821BE" w:rsidRPr="002A72C5"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4E077A" w:rsidP="00EF0153">
            <w:pPr>
              <w:pStyle w:val="ConsPlusCell"/>
              <w:jc w:val="center"/>
              <w:rPr>
                <w:rFonts w:ascii="Times New Roman" w:hAnsi="Times New Roman" w:cs="Times New Roman"/>
              </w:rPr>
            </w:pPr>
            <w:r>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4</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4</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4</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4</w:t>
            </w:r>
          </w:p>
        </w:tc>
      </w:tr>
      <w:tr w:rsidR="002A72C5" w:rsidRPr="002A72C5" w:rsidTr="00140297">
        <w:tc>
          <w:tcPr>
            <w:tcW w:w="2919" w:type="dxa"/>
          </w:tcPr>
          <w:p w:rsidR="00EF0153" w:rsidRDefault="004E5A7F" w:rsidP="00EF0153">
            <w:pPr>
              <w:pStyle w:val="ConsPlusCell"/>
              <w:rPr>
                <w:rFonts w:ascii="Times New Roman" w:hAnsi="Times New Roman" w:cs="Times New Roman"/>
              </w:rPr>
            </w:pPr>
            <w:r w:rsidRPr="002A72C5">
              <w:rPr>
                <w:rFonts w:ascii="Times New Roman" w:hAnsi="Times New Roman" w:cs="Times New Roman"/>
              </w:rPr>
              <w:t xml:space="preserve">2020 </w:t>
            </w:r>
            <w:r w:rsidR="00EF0153" w:rsidRPr="002A72C5">
              <w:rPr>
                <w:rFonts w:ascii="Times New Roman" w:hAnsi="Times New Roman" w:cs="Times New Roman"/>
              </w:rPr>
              <w:t>Количество установленных детских игровых площадок, ед.</w:t>
            </w:r>
          </w:p>
          <w:p w:rsidR="009821BE" w:rsidRPr="002A72C5" w:rsidRDefault="009821BE" w:rsidP="00EF0153">
            <w:pPr>
              <w:pStyle w:val="ConsPlusCell"/>
              <w:rPr>
                <w:rFonts w:ascii="Times New Roman" w:hAnsi="Times New Roman" w:cs="Times New Roman"/>
              </w:rPr>
            </w:pPr>
          </w:p>
        </w:tc>
        <w:tc>
          <w:tcPr>
            <w:tcW w:w="3852" w:type="dxa"/>
            <w:gridSpan w:val="4"/>
            <w:vAlign w:val="center"/>
          </w:tcPr>
          <w:p w:rsidR="00EF0153" w:rsidRPr="002A72C5" w:rsidRDefault="004E077A" w:rsidP="00EF0153">
            <w:pPr>
              <w:widowControl w:val="0"/>
              <w:jc w:val="center"/>
              <w:rPr>
                <w:sz w:val="20"/>
                <w:szCs w:val="20"/>
              </w:rPr>
            </w:pPr>
            <w:r>
              <w:rPr>
                <w:sz w:val="20"/>
                <w:szCs w:val="20"/>
              </w:rPr>
              <w:t>2</w:t>
            </w:r>
          </w:p>
        </w:tc>
        <w:tc>
          <w:tcPr>
            <w:tcW w:w="2124" w:type="dxa"/>
            <w:vAlign w:val="center"/>
          </w:tcPr>
          <w:p w:rsidR="00EF0153" w:rsidRPr="002A72C5" w:rsidRDefault="00EF0153" w:rsidP="00EF0153">
            <w:pPr>
              <w:widowControl w:val="0"/>
              <w:jc w:val="center"/>
              <w:rPr>
                <w:sz w:val="20"/>
                <w:szCs w:val="20"/>
              </w:rPr>
            </w:pPr>
            <w:r w:rsidRPr="002A72C5">
              <w:rPr>
                <w:sz w:val="20"/>
                <w:szCs w:val="20"/>
              </w:rPr>
              <w:t>4</w:t>
            </w:r>
          </w:p>
        </w:tc>
        <w:tc>
          <w:tcPr>
            <w:tcW w:w="1703" w:type="dxa"/>
            <w:vAlign w:val="center"/>
          </w:tcPr>
          <w:p w:rsidR="00EF0153" w:rsidRPr="002A72C5" w:rsidRDefault="00EF0153" w:rsidP="00EF0153">
            <w:pPr>
              <w:widowControl w:val="0"/>
              <w:jc w:val="center"/>
              <w:rPr>
                <w:sz w:val="20"/>
                <w:szCs w:val="20"/>
              </w:rPr>
            </w:pPr>
            <w:r w:rsidRPr="002A72C5">
              <w:rPr>
                <w:sz w:val="20"/>
                <w:szCs w:val="20"/>
              </w:rPr>
              <w:t>4</w:t>
            </w:r>
          </w:p>
        </w:tc>
        <w:tc>
          <w:tcPr>
            <w:tcW w:w="1844" w:type="dxa"/>
            <w:vAlign w:val="center"/>
          </w:tcPr>
          <w:p w:rsidR="00EF0153" w:rsidRPr="002A72C5" w:rsidRDefault="00EF0153" w:rsidP="00EF0153">
            <w:pPr>
              <w:widowControl w:val="0"/>
              <w:jc w:val="center"/>
              <w:rPr>
                <w:sz w:val="20"/>
                <w:szCs w:val="20"/>
              </w:rPr>
            </w:pPr>
            <w:r w:rsidRPr="002A72C5">
              <w:rPr>
                <w:sz w:val="20"/>
                <w:szCs w:val="20"/>
              </w:rPr>
              <w:t>0</w:t>
            </w:r>
          </w:p>
        </w:tc>
        <w:tc>
          <w:tcPr>
            <w:tcW w:w="2692" w:type="dxa"/>
            <w:vAlign w:val="center"/>
          </w:tcPr>
          <w:p w:rsidR="00EF0153" w:rsidRPr="002A72C5" w:rsidRDefault="00EF0153" w:rsidP="00EF0153">
            <w:pPr>
              <w:widowControl w:val="0"/>
              <w:jc w:val="center"/>
              <w:rPr>
                <w:sz w:val="20"/>
                <w:szCs w:val="20"/>
              </w:rPr>
            </w:pPr>
            <w:r w:rsidRPr="002A72C5">
              <w:rPr>
                <w:sz w:val="20"/>
                <w:szCs w:val="20"/>
              </w:rPr>
              <w:t>0</w:t>
            </w:r>
          </w:p>
        </w:tc>
      </w:tr>
      <w:tr w:rsidR="002A72C5" w:rsidRPr="002A72C5" w:rsidTr="00140297">
        <w:tc>
          <w:tcPr>
            <w:tcW w:w="2919" w:type="dxa"/>
          </w:tcPr>
          <w:p w:rsidR="00EF0153" w:rsidRPr="002A72C5" w:rsidRDefault="004E077A" w:rsidP="00EF0153">
            <w:pPr>
              <w:pStyle w:val="ConsPlusCell"/>
              <w:rPr>
                <w:rFonts w:ascii="Times New Roman" w:hAnsi="Times New Roman" w:cs="Times New Roman"/>
              </w:rPr>
            </w:pPr>
            <w:r w:rsidRPr="004E077A">
              <w:rPr>
                <w:rFonts w:ascii="Times New Roman" w:hAnsi="Times New Roman" w:cs="Times New Roman"/>
              </w:rPr>
              <w:t>2020 Обеспеченность обустроенными дворовыми территориями/количество благоустроенных дворовых территорий, %/единица.</w:t>
            </w:r>
          </w:p>
        </w:tc>
        <w:tc>
          <w:tcPr>
            <w:tcW w:w="3852" w:type="dxa"/>
            <w:gridSpan w:val="4"/>
            <w:vAlign w:val="center"/>
          </w:tcPr>
          <w:p w:rsidR="00EF0153" w:rsidRPr="002A72C5" w:rsidRDefault="00EF0153" w:rsidP="00EF0153">
            <w:pPr>
              <w:jc w:val="center"/>
              <w:rPr>
                <w:sz w:val="20"/>
                <w:szCs w:val="20"/>
              </w:rPr>
            </w:pPr>
            <w:r w:rsidRPr="002A72C5">
              <w:rPr>
                <w:sz w:val="20"/>
                <w:szCs w:val="20"/>
              </w:rPr>
              <w:t>61,7/129</w:t>
            </w:r>
          </w:p>
        </w:tc>
        <w:tc>
          <w:tcPr>
            <w:tcW w:w="2124" w:type="dxa"/>
            <w:vAlign w:val="center"/>
          </w:tcPr>
          <w:p w:rsidR="00EF0153" w:rsidRPr="002A72C5" w:rsidRDefault="00EF0153" w:rsidP="00EF0153">
            <w:pPr>
              <w:jc w:val="center"/>
              <w:rPr>
                <w:sz w:val="20"/>
                <w:szCs w:val="20"/>
              </w:rPr>
            </w:pPr>
            <w:r w:rsidRPr="002A72C5">
              <w:rPr>
                <w:sz w:val="20"/>
                <w:szCs w:val="20"/>
              </w:rPr>
              <w:t>71,3/149</w:t>
            </w:r>
          </w:p>
        </w:tc>
        <w:tc>
          <w:tcPr>
            <w:tcW w:w="1703" w:type="dxa"/>
            <w:vAlign w:val="center"/>
          </w:tcPr>
          <w:p w:rsidR="00EF0153" w:rsidRPr="002A72C5" w:rsidRDefault="00EF0153" w:rsidP="00EF0153">
            <w:pPr>
              <w:ind w:left="-220" w:firstLine="220"/>
              <w:jc w:val="center"/>
              <w:rPr>
                <w:sz w:val="20"/>
                <w:szCs w:val="20"/>
              </w:rPr>
            </w:pPr>
            <w:r w:rsidRPr="002A72C5">
              <w:rPr>
                <w:sz w:val="20"/>
                <w:szCs w:val="20"/>
              </w:rPr>
              <w:t>80,9/169</w:t>
            </w:r>
          </w:p>
        </w:tc>
        <w:tc>
          <w:tcPr>
            <w:tcW w:w="1844" w:type="dxa"/>
            <w:vAlign w:val="center"/>
          </w:tcPr>
          <w:p w:rsidR="00EF0153" w:rsidRPr="002A72C5" w:rsidRDefault="00EF0153" w:rsidP="00EF0153">
            <w:pPr>
              <w:jc w:val="center"/>
              <w:rPr>
                <w:sz w:val="20"/>
                <w:szCs w:val="20"/>
              </w:rPr>
            </w:pPr>
            <w:r w:rsidRPr="002A72C5">
              <w:rPr>
                <w:sz w:val="20"/>
                <w:szCs w:val="20"/>
              </w:rPr>
              <w:t>90,4/189</w:t>
            </w:r>
          </w:p>
        </w:tc>
        <w:tc>
          <w:tcPr>
            <w:tcW w:w="2692" w:type="dxa"/>
            <w:vAlign w:val="center"/>
          </w:tcPr>
          <w:p w:rsidR="00EF0153" w:rsidRPr="002A72C5" w:rsidRDefault="00EF0153" w:rsidP="00EF0153">
            <w:pPr>
              <w:jc w:val="center"/>
              <w:rPr>
                <w:sz w:val="20"/>
                <w:szCs w:val="20"/>
              </w:rPr>
            </w:pPr>
            <w:r w:rsidRPr="002A72C5">
              <w:rPr>
                <w:sz w:val="20"/>
                <w:szCs w:val="20"/>
              </w:rPr>
              <w:t>100/209</w:t>
            </w:r>
          </w:p>
        </w:tc>
      </w:tr>
      <w:tr w:rsidR="002A72C5" w:rsidRPr="002A72C5" w:rsidTr="00140297">
        <w:tc>
          <w:tcPr>
            <w:tcW w:w="2919" w:type="dxa"/>
          </w:tcPr>
          <w:p w:rsidR="00EF0153" w:rsidRPr="002A72C5" w:rsidRDefault="004E077A" w:rsidP="00EF0153">
            <w:pPr>
              <w:tabs>
                <w:tab w:val="left" w:pos="360"/>
              </w:tabs>
              <w:rPr>
                <w:sz w:val="20"/>
                <w:szCs w:val="20"/>
              </w:rPr>
            </w:pPr>
            <w:r w:rsidRPr="004E077A">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852" w:type="dxa"/>
            <w:gridSpan w:val="4"/>
            <w:vAlign w:val="center"/>
          </w:tcPr>
          <w:p w:rsidR="00EF0153" w:rsidRPr="002A72C5" w:rsidRDefault="00EF0153" w:rsidP="00EF0153">
            <w:pPr>
              <w:jc w:val="center"/>
            </w:pPr>
            <w:r w:rsidRPr="002A72C5">
              <w:rPr>
                <w:sz w:val="20"/>
                <w:szCs w:val="20"/>
              </w:rPr>
              <w:t>1</w:t>
            </w:r>
            <w:r w:rsidR="00CB24BE" w:rsidRPr="002A72C5">
              <w:rPr>
                <w:sz w:val="20"/>
                <w:szCs w:val="20"/>
              </w:rPr>
              <w:t>2</w:t>
            </w:r>
          </w:p>
        </w:tc>
        <w:tc>
          <w:tcPr>
            <w:tcW w:w="2124" w:type="dxa"/>
            <w:vAlign w:val="center"/>
          </w:tcPr>
          <w:p w:rsidR="00EF0153" w:rsidRPr="002A72C5" w:rsidRDefault="00EF0153" w:rsidP="00EF0153">
            <w:pPr>
              <w:jc w:val="center"/>
            </w:pPr>
            <w:r w:rsidRPr="002A72C5">
              <w:rPr>
                <w:sz w:val="20"/>
                <w:szCs w:val="20"/>
              </w:rPr>
              <w:t>1</w:t>
            </w:r>
            <w:r w:rsidR="00CB24BE" w:rsidRPr="002A72C5">
              <w:rPr>
                <w:sz w:val="20"/>
                <w:szCs w:val="20"/>
              </w:rPr>
              <w:t>2</w:t>
            </w:r>
          </w:p>
        </w:tc>
        <w:tc>
          <w:tcPr>
            <w:tcW w:w="1703" w:type="dxa"/>
            <w:vAlign w:val="center"/>
          </w:tcPr>
          <w:p w:rsidR="00EF0153" w:rsidRPr="002A72C5" w:rsidRDefault="00EF0153" w:rsidP="00EF0153">
            <w:pPr>
              <w:jc w:val="center"/>
            </w:pPr>
            <w:r w:rsidRPr="002A72C5">
              <w:rPr>
                <w:sz w:val="20"/>
                <w:szCs w:val="20"/>
              </w:rPr>
              <w:t>1</w:t>
            </w:r>
            <w:r w:rsidR="00CB24BE" w:rsidRPr="002A72C5">
              <w:rPr>
                <w:sz w:val="20"/>
                <w:szCs w:val="20"/>
              </w:rPr>
              <w:t>2</w:t>
            </w:r>
          </w:p>
        </w:tc>
        <w:tc>
          <w:tcPr>
            <w:tcW w:w="1844" w:type="dxa"/>
            <w:vAlign w:val="center"/>
          </w:tcPr>
          <w:p w:rsidR="00EF0153" w:rsidRPr="002A72C5" w:rsidRDefault="00EF0153" w:rsidP="00EF0153">
            <w:pPr>
              <w:jc w:val="center"/>
            </w:pPr>
            <w:r w:rsidRPr="002A72C5">
              <w:rPr>
                <w:sz w:val="20"/>
                <w:szCs w:val="20"/>
              </w:rPr>
              <w:t>1</w:t>
            </w:r>
            <w:r w:rsidR="00CB24BE" w:rsidRPr="002A72C5">
              <w:rPr>
                <w:sz w:val="20"/>
                <w:szCs w:val="20"/>
              </w:rPr>
              <w:t>2</w:t>
            </w:r>
          </w:p>
        </w:tc>
        <w:tc>
          <w:tcPr>
            <w:tcW w:w="2692" w:type="dxa"/>
            <w:vAlign w:val="center"/>
          </w:tcPr>
          <w:p w:rsidR="00EF0153" w:rsidRPr="002A72C5" w:rsidRDefault="00EF0153" w:rsidP="00EF0153">
            <w:pPr>
              <w:jc w:val="center"/>
            </w:pPr>
            <w:r w:rsidRPr="002A72C5">
              <w:rPr>
                <w:sz w:val="20"/>
                <w:szCs w:val="20"/>
              </w:rPr>
              <w:t>1</w:t>
            </w:r>
            <w:r w:rsidR="00CB24BE" w:rsidRPr="002A72C5">
              <w:rPr>
                <w:sz w:val="20"/>
                <w:szCs w:val="20"/>
              </w:rPr>
              <w:t>2</w:t>
            </w:r>
          </w:p>
        </w:tc>
      </w:tr>
      <w:tr w:rsidR="002A72C5" w:rsidRPr="002A72C5" w:rsidTr="00140297">
        <w:tc>
          <w:tcPr>
            <w:tcW w:w="2919" w:type="dxa"/>
          </w:tcPr>
          <w:p w:rsidR="006E386C" w:rsidRPr="002A72C5" w:rsidRDefault="004E077A" w:rsidP="00EF0153">
            <w:pPr>
              <w:tabs>
                <w:tab w:val="left" w:pos="360"/>
              </w:tabs>
              <w:rPr>
                <w:sz w:val="20"/>
                <w:szCs w:val="20"/>
              </w:rPr>
            </w:pPr>
            <w:r w:rsidRPr="004E077A">
              <w:rPr>
                <w:sz w:val="20"/>
                <w:szCs w:val="20"/>
              </w:rPr>
              <w:t>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единица.</w:t>
            </w:r>
          </w:p>
        </w:tc>
        <w:tc>
          <w:tcPr>
            <w:tcW w:w="3852" w:type="dxa"/>
            <w:gridSpan w:val="4"/>
            <w:vAlign w:val="center"/>
          </w:tcPr>
          <w:p w:rsidR="006E386C" w:rsidRPr="002A72C5" w:rsidRDefault="006E386C" w:rsidP="00EF0153">
            <w:pPr>
              <w:jc w:val="center"/>
              <w:rPr>
                <w:sz w:val="20"/>
                <w:szCs w:val="20"/>
              </w:rPr>
            </w:pPr>
            <w:r w:rsidRPr="002A72C5">
              <w:rPr>
                <w:sz w:val="20"/>
                <w:szCs w:val="20"/>
              </w:rPr>
              <w:t>0</w:t>
            </w:r>
          </w:p>
        </w:tc>
        <w:tc>
          <w:tcPr>
            <w:tcW w:w="2124" w:type="dxa"/>
            <w:vAlign w:val="center"/>
          </w:tcPr>
          <w:p w:rsidR="006E386C" w:rsidRPr="002A72C5" w:rsidRDefault="006E386C" w:rsidP="00EF0153">
            <w:pPr>
              <w:jc w:val="center"/>
              <w:rPr>
                <w:sz w:val="20"/>
                <w:szCs w:val="20"/>
              </w:rPr>
            </w:pPr>
            <w:r w:rsidRPr="002A72C5">
              <w:rPr>
                <w:sz w:val="20"/>
                <w:szCs w:val="20"/>
              </w:rPr>
              <w:t>0</w:t>
            </w:r>
          </w:p>
        </w:tc>
        <w:tc>
          <w:tcPr>
            <w:tcW w:w="1703" w:type="dxa"/>
            <w:vAlign w:val="center"/>
          </w:tcPr>
          <w:p w:rsidR="006E386C" w:rsidRPr="002A72C5" w:rsidRDefault="006E386C" w:rsidP="00EF0153">
            <w:pPr>
              <w:jc w:val="center"/>
              <w:rPr>
                <w:sz w:val="20"/>
                <w:szCs w:val="20"/>
              </w:rPr>
            </w:pPr>
            <w:r w:rsidRPr="002A72C5">
              <w:rPr>
                <w:sz w:val="20"/>
                <w:szCs w:val="20"/>
              </w:rPr>
              <w:t>0</w:t>
            </w:r>
          </w:p>
        </w:tc>
        <w:tc>
          <w:tcPr>
            <w:tcW w:w="1844" w:type="dxa"/>
            <w:vAlign w:val="center"/>
          </w:tcPr>
          <w:p w:rsidR="006E386C" w:rsidRPr="002A72C5" w:rsidRDefault="006E386C" w:rsidP="00EF0153">
            <w:pPr>
              <w:jc w:val="center"/>
              <w:rPr>
                <w:sz w:val="20"/>
                <w:szCs w:val="20"/>
              </w:rPr>
            </w:pPr>
            <w:r w:rsidRPr="002A72C5">
              <w:rPr>
                <w:sz w:val="20"/>
                <w:szCs w:val="20"/>
              </w:rPr>
              <w:t>0</w:t>
            </w:r>
          </w:p>
        </w:tc>
        <w:tc>
          <w:tcPr>
            <w:tcW w:w="2692" w:type="dxa"/>
            <w:vAlign w:val="center"/>
          </w:tcPr>
          <w:p w:rsidR="006E386C" w:rsidRPr="002A72C5" w:rsidRDefault="006E386C" w:rsidP="00EF0153">
            <w:pPr>
              <w:jc w:val="center"/>
              <w:rPr>
                <w:sz w:val="20"/>
                <w:szCs w:val="20"/>
              </w:rPr>
            </w:pPr>
            <w:r w:rsidRPr="002A72C5">
              <w:rPr>
                <w:sz w:val="20"/>
                <w:szCs w:val="20"/>
              </w:rPr>
              <w:t>0</w:t>
            </w:r>
          </w:p>
        </w:tc>
      </w:tr>
      <w:tr w:rsidR="002A72C5" w:rsidRPr="002A72C5" w:rsidTr="00140297">
        <w:tc>
          <w:tcPr>
            <w:tcW w:w="2919" w:type="dxa"/>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lastRenderedPageBreak/>
              <w:t>2020 Соответствие нормативу обеспеченности парками культуры и отдыха, %</w:t>
            </w:r>
          </w:p>
        </w:tc>
        <w:tc>
          <w:tcPr>
            <w:tcW w:w="3852" w:type="dxa"/>
            <w:gridSpan w:val="4"/>
            <w:vAlign w:val="center"/>
          </w:tcPr>
          <w:p w:rsidR="00BD2206" w:rsidRPr="002A72C5" w:rsidRDefault="00BD2206" w:rsidP="00BD2206">
            <w:pPr>
              <w:tabs>
                <w:tab w:val="left" w:pos="360"/>
              </w:tabs>
              <w:jc w:val="center"/>
              <w:rPr>
                <w:sz w:val="20"/>
                <w:szCs w:val="20"/>
              </w:rPr>
            </w:pPr>
            <w:r w:rsidRPr="002A72C5">
              <w:rPr>
                <w:sz w:val="20"/>
                <w:szCs w:val="20"/>
              </w:rPr>
              <w:t>50</w:t>
            </w:r>
          </w:p>
        </w:tc>
        <w:tc>
          <w:tcPr>
            <w:tcW w:w="2124" w:type="dxa"/>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703" w:type="dxa"/>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844" w:type="dxa"/>
            <w:vAlign w:val="center"/>
          </w:tcPr>
          <w:p w:rsidR="00BD2206" w:rsidRPr="002A72C5" w:rsidRDefault="00BD2206" w:rsidP="00BD2206">
            <w:pPr>
              <w:jc w:val="center"/>
              <w:rPr>
                <w:sz w:val="20"/>
                <w:szCs w:val="20"/>
              </w:rPr>
            </w:pPr>
            <w:r w:rsidRPr="002A72C5">
              <w:rPr>
                <w:sz w:val="20"/>
                <w:szCs w:val="20"/>
              </w:rPr>
              <w:t>50</w:t>
            </w:r>
          </w:p>
        </w:tc>
        <w:tc>
          <w:tcPr>
            <w:tcW w:w="2692" w:type="dxa"/>
            <w:vAlign w:val="center"/>
          </w:tcPr>
          <w:p w:rsidR="00BD2206" w:rsidRPr="002A72C5" w:rsidRDefault="00BD2206" w:rsidP="00BD2206">
            <w:pPr>
              <w:jc w:val="center"/>
              <w:rPr>
                <w:sz w:val="20"/>
                <w:szCs w:val="20"/>
              </w:rPr>
            </w:pPr>
            <w:r w:rsidRPr="002A72C5">
              <w:rPr>
                <w:sz w:val="20"/>
                <w:szCs w:val="20"/>
              </w:rPr>
              <w:t>50</w:t>
            </w:r>
          </w:p>
        </w:tc>
      </w:tr>
      <w:tr w:rsidR="002A72C5" w:rsidRPr="002A72C5" w:rsidTr="00140297">
        <w:tc>
          <w:tcPr>
            <w:tcW w:w="2919" w:type="dxa"/>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Увеличение числа посетителей парков культуры и отдыха, %</w:t>
            </w:r>
          </w:p>
        </w:tc>
        <w:tc>
          <w:tcPr>
            <w:tcW w:w="3852" w:type="dxa"/>
            <w:gridSpan w:val="4"/>
            <w:vAlign w:val="center"/>
          </w:tcPr>
          <w:p w:rsidR="00BD2206" w:rsidRPr="002A72C5" w:rsidRDefault="00BD2206" w:rsidP="00BD2206">
            <w:pPr>
              <w:tabs>
                <w:tab w:val="left" w:pos="360"/>
              </w:tabs>
              <w:jc w:val="center"/>
              <w:rPr>
                <w:sz w:val="20"/>
                <w:szCs w:val="20"/>
              </w:rPr>
            </w:pPr>
            <w:r w:rsidRPr="002A72C5">
              <w:rPr>
                <w:sz w:val="20"/>
                <w:szCs w:val="20"/>
              </w:rPr>
              <w:t>10</w:t>
            </w:r>
            <w:r w:rsidR="005B5567" w:rsidRPr="002A72C5">
              <w:rPr>
                <w:sz w:val="20"/>
                <w:szCs w:val="20"/>
              </w:rPr>
              <w:t>1</w:t>
            </w:r>
          </w:p>
        </w:tc>
        <w:tc>
          <w:tcPr>
            <w:tcW w:w="2124" w:type="dxa"/>
            <w:vAlign w:val="center"/>
          </w:tcPr>
          <w:p w:rsidR="00BD2206" w:rsidRPr="002A72C5" w:rsidRDefault="00BD2206" w:rsidP="00BD2206">
            <w:pPr>
              <w:tabs>
                <w:tab w:val="left" w:pos="360"/>
              </w:tabs>
              <w:jc w:val="center"/>
              <w:rPr>
                <w:sz w:val="20"/>
                <w:szCs w:val="20"/>
              </w:rPr>
            </w:pPr>
            <w:r w:rsidRPr="002A72C5">
              <w:rPr>
                <w:sz w:val="20"/>
                <w:szCs w:val="20"/>
              </w:rPr>
              <w:t>102</w:t>
            </w:r>
          </w:p>
        </w:tc>
        <w:tc>
          <w:tcPr>
            <w:tcW w:w="1703" w:type="dxa"/>
            <w:vAlign w:val="center"/>
          </w:tcPr>
          <w:p w:rsidR="00BD2206" w:rsidRPr="002A72C5" w:rsidRDefault="00BD2206" w:rsidP="00BD2206">
            <w:pPr>
              <w:tabs>
                <w:tab w:val="left" w:pos="360"/>
              </w:tabs>
              <w:jc w:val="center"/>
              <w:rPr>
                <w:sz w:val="20"/>
                <w:szCs w:val="20"/>
              </w:rPr>
            </w:pPr>
            <w:r w:rsidRPr="002A72C5">
              <w:rPr>
                <w:sz w:val="20"/>
                <w:szCs w:val="20"/>
              </w:rPr>
              <w:t>10</w:t>
            </w:r>
            <w:r w:rsidR="005B5567" w:rsidRPr="002A72C5">
              <w:rPr>
                <w:sz w:val="20"/>
                <w:szCs w:val="20"/>
              </w:rPr>
              <w:t>3</w:t>
            </w:r>
          </w:p>
        </w:tc>
        <w:tc>
          <w:tcPr>
            <w:tcW w:w="1844" w:type="dxa"/>
            <w:vAlign w:val="center"/>
          </w:tcPr>
          <w:p w:rsidR="00BD2206" w:rsidRPr="002A72C5" w:rsidRDefault="00BD2206" w:rsidP="00BD2206">
            <w:pPr>
              <w:jc w:val="center"/>
              <w:rPr>
                <w:sz w:val="20"/>
                <w:szCs w:val="20"/>
              </w:rPr>
            </w:pPr>
            <w:r w:rsidRPr="002A72C5">
              <w:rPr>
                <w:sz w:val="20"/>
                <w:szCs w:val="20"/>
              </w:rPr>
              <w:t>10</w:t>
            </w:r>
            <w:r w:rsidR="005B5567" w:rsidRPr="002A72C5">
              <w:rPr>
                <w:sz w:val="20"/>
                <w:szCs w:val="20"/>
              </w:rPr>
              <w:t>4</w:t>
            </w:r>
          </w:p>
        </w:tc>
        <w:tc>
          <w:tcPr>
            <w:tcW w:w="2692" w:type="dxa"/>
            <w:vAlign w:val="center"/>
          </w:tcPr>
          <w:p w:rsidR="00BD2206" w:rsidRPr="002A72C5" w:rsidRDefault="00BD2206" w:rsidP="00BD2206">
            <w:pPr>
              <w:jc w:val="center"/>
              <w:rPr>
                <w:sz w:val="20"/>
                <w:szCs w:val="20"/>
              </w:rPr>
            </w:pPr>
            <w:r w:rsidRPr="002A72C5">
              <w:rPr>
                <w:sz w:val="20"/>
                <w:szCs w:val="20"/>
              </w:rPr>
              <w:t>10</w:t>
            </w:r>
            <w:r w:rsidR="005B5567" w:rsidRPr="002A72C5">
              <w:rPr>
                <w:sz w:val="20"/>
                <w:szCs w:val="20"/>
              </w:rPr>
              <w:t>5</w:t>
            </w:r>
          </w:p>
        </w:tc>
      </w:tr>
      <w:tr w:rsidR="004E077A" w:rsidRPr="002A72C5" w:rsidTr="00140297">
        <w:tc>
          <w:tcPr>
            <w:tcW w:w="2919" w:type="dxa"/>
          </w:tcPr>
          <w:p w:rsidR="004E077A" w:rsidRPr="002A72C5" w:rsidRDefault="004E077A" w:rsidP="00C0525E">
            <w:pPr>
              <w:pStyle w:val="ConsPlusCell"/>
              <w:rPr>
                <w:rFonts w:ascii="Times New Roman" w:hAnsi="Times New Roman" w:cs="Times New Roman"/>
              </w:rPr>
            </w:pPr>
            <w:r w:rsidRPr="004E077A">
              <w:rPr>
                <w:rFonts w:ascii="Times New Roman" w:hAnsi="Times New Roman" w:cs="Times New Roman"/>
              </w:rPr>
              <w:t xml:space="preserve">2020 Количество созданных и благоустроенных парков культуры и отдыха на территории Московской области, </w:t>
            </w:r>
            <w:r w:rsidR="00C0525E">
              <w:rPr>
                <w:rFonts w:ascii="Times New Roman" w:hAnsi="Times New Roman" w:cs="Times New Roman"/>
              </w:rPr>
              <w:t>(</w:t>
            </w:r>
            <w:proofErr w:type="spellStart"/>
            <w:r w:rsidRPr="004E077A">
              <w:rPr>
                <w:rFonts w:ascii="Times New Roman" w:hAnsi="Times New Roman" w:cs="Times New Roman"/>
              </w:rPr>
              <w:t>ед</w:t>
            </w:r>
            <w:proofErr w:type="spellEnd"/>
            <w:r w:rsidR="00C0525E">
              <w:rPr>
                <w:rFonts w:ascii="Times New Roman" w:hAnsi="Times New Roman" w:cs="Times New Roman"/>
              </w:rPr>
              <w:t>)</w:t>
            </w:r>
            <w:r w:rsidRPr="004E077A">
              <w:rPr>
                <w:rFonts w:ascii="Times New Roman" w:hAnsi="Times New Roman" w:cs="Times New Roman"/>
              </w:rPr>
              <w:t>.</w:t>
            </w:r>
          </w:p>
        </w:tc>
        <w:tc>
          <w:tcPr>
            <w:tcW w:w="3852" w:type="dxa"/>
            <w:gridSpan w:val="4"/>
            <w:vAlign w:val="center"/>
          </w:tcPr>
          <w:p w:rsidR="004E077A" w:rsidRPr="002A72C5" w:rsidRDefault="004E077A" w:rsidP="00BD2206">
            <w:pPr>
              <w:tabs>
                <w:tab w:val="left" w:pos="360"/>
              </w:tabs>
              <w:jc w:val="center"/>
              <w:rPr>
                <w:sz w:val="20"/>
                <w:szCs w:val="20"/>
              </w:rPr>
            </w:pPr>
            <w:r>
              <w:rPr>
                <w:sz w:val="20"/>
                <w:szCs w:val="20"/>
              </w:rPr>
              <w:t>1</w:t>
            </w:r>
          </w:p>
        </w:tc>
        <w:tc>
          <w:tcPr>
            <w:tcW w:w="2124" w:type="dxa"/>
            <w:vAlign w:val="center"/>
          </w:tcPr>
          <w:p w:rsidR="004E077A" w:rsidRPr="002A72C5" w:rsidRDefault="004E077A" w:rsidP="00BD2206">
            <w:pPr>
              <w:tabs>
                <w:tab w:val="left" w:pos="360"/>
              </w:tabs>
              <w:jc w:val="center"/>
              <w:rPr>
                <w:sz w:val="20"/>
                <w:szCs w:val="20"/>
              </w:rPr>
            </w:pPr>
            <w:r>
              <w:rPr>
                <w:sz w:val="20"/>
                <w:szCs w:val="20"/>
              </w:rPr>
              <w:t>0</w:t>
            </w:r>
          </w:p>
        </w:tc>
        <w:tc>
          <w:tcPr>
            <w:tcW w:w="1703" w:type="dxa"/>
            <w:vAlign w:val="center"/>
          </w:tcPr>
          <w:p w:rsidR="004E077A" w:rsidRPr="002A72C5" w:rsidRDefault="004E077A" w:rsidP="00BD2206">
            <w:pPr>
              <w:tabs>
                <w:tab w:val="left" w:pos="360"/>
              </w:tabs>
              <w:jc w:val="center"/>
              <w:rPr>
                <w:sz w:val="20"/>
                <w:szCs w:val="20"/>
              </w:rPr>
            </w:pPr>
            <w:r>
              <w:rPr>
                <w:sz w:val="20"/>
                <w:szCs w:val="20"/>
              </w:rPr>
              <w:t>0</w:t>
            </w:r>
          </w:p>
        </w:tc>
        <w:tc>
          <w:tcPr>
            <w:tcW w:w="1844" w:type="dxa"/>
            <w:vAlign w:val="center"/>
          </w:tcPr>
          <w:p w:rsidR="004E077A" w:rsidRPr="002A72C5" w:rsidRDefault="004E077A" w:rsidP="00BD2206">
            <w:pPr>
              <w:jc w:val="center"/>
              <w:rPr>
                <w:sz w:val="20"/>
                <w:szCs w:val="20"/>
              </w:rPr>
            </w:pPr>
            <w:r>
              <w:rPr>
                <w:sz w:val="20"/>
                <w:szCs w:val="20"/>
              </w:rPr>
              <w:t>0</w:t>
            </w:r>
          </w:p>
        </w:tc>
        <w:tc>
          <w:tcPr>
            <w:tcW w:w="2692" w:type="dxa"/>
            <w:vAlign w:val="center"/>
          </w:tcPr>
          <w:p w:rsidR="004E077A" w:rsidRPr="002A72C5" w:rsidRDefault="004E077A" w:rsidP="00BD2206">
            <w:pPr>
              <w:jc w:val="center"/>
              <w:rPr>
                <w:sz w:val="20"/>
                <w:szCs w:val="20"/>
              </w:rPr>
            </w:pPr>
            <w:r>
              <w:rPr>
                <w:sz w:val="20"/>
                <w:szCs w:val="20"/>
              </w:rPr>
              <w:t>0</w:t>
            </w:r>
          </w:p>
        </w:tc>
      </w:tr>
      <w:tr w:rsidR="004E077A" w:rsidRPr="002A72C5" w:rsidTr="00140297">
        <w:tc>
          <w:tcPr>
            <w:tcW w:w="2919" w:type="dxa"/>
          </w:tcPr>
          <w:p w:rsidR="004E077A" w:rsidRPr="004E077A" w:rsidRDefault="004E077A" w:rsidP="00C0525E">
            <w:pPr>
              <w:pStyle w:val="ConsPlusCell"/>
              <w:rPr>
                <w:rFonts w:ascii="Times New Roman" w:hAnsi="Times New Roman" w:cs="Times New Roman"/>
              </w:rPr>
            </w:pPr>
            <w:r w:rsidRPr="004E077A">
              <w:rPr>
                <w:rFonts w:ascii="Times New Roman" w:hAnsi="Times New Roman" w:cs="Times New Roman"/>
              </w:rPr>
              <w:t xml:space="preserve">2020 Количество установленных детских игровых площадок в парках культуры и отдыха, </w:t>
            </w:r>
            <w:r w:rsidR="00C0525E">
              <w:rPr>
                <w:rFonts w:ascii="Times New Roman" w:hAnsi="Times New Roman" w:cs="Times New Roman"/>
              </w:rPr>
              <w:t>(</w:t>
            </w:r>
            <w:proofErr w:type="spellStart"/>
            <w:r w:rsidRPr="004E077A">
              <w:rPr>
                <w:rFonts w:ascii="Times New Roman" w:hAnsi="Times New Roman" w:cs="Times New Roman"/>
              </w:rPr>
              <w:t>ед</w:t>
            </w:r>
            <w:proofErr w:type="spellEnd"/>
            <w:r w:rsidR="00C0525E">
              <w:rPr>
                <w:rFonts w:ascii="Times New Roman" w:hAnsi="Times New Roman" w:cs="Times New Roman"/>
              </w:rPr>
              <w:t>).</w:t>
            </w:r>
          </w:p>
        </w:tc>
        <w:tc>
          <w:tcPr>
            <w:tcW w:w="3852" w:type="dxa"/>
            <w:gridSpan w:val="4"/>
            <w:vAlign w:val="center"/>
          </w:tcPr>
          <w:p w:rsidR="004E077A" w:rsidRDefault="004E077A" w:rsidP="00BD2206">
            <w:pPr>
              <w:tabs>
                <w:tab w:val="left" w:pos="360"/>
              </w:tabs>
              <w:jc w:val="center"/>
              <w:rPr>
                <w:sz w:val="20"/>
                <w:szCs w:val="20"/>
              </w:rPr>
            </w:pPr>
            <w:r>
              <w:rPr>
                <w:sz w:val="20"/>
                <w:szCs w:val="20"/>
              </w:rPr>
              <w:t>1</w:t>
            </w:r>
          </w:p>
        </w:tc>
        <w:tc>
          <w:tcPr>
            <w:tcW w:w="2124" w:type="dxa"/>
            <w:vAlign w:val="center"/>
          </w:tcPr>
          <w:p w:rsidR="004E077A" w:rsidRDefault="004E077A" w:rsidP="00BD2206">
            <w:pPr>
              <w:tabs>
                <w:tab w:val="left" w:pos="360"/>
              </w:tabs>
              <w:jc w:val="center"/>
              <w:rPr>
                <w:sz w:val="20"/>
                <w:szCs w:val="20"/>
              </w:rPr>
            </w:pPr>
            <w:r>
              <w:rPr>
                <w:sz w:val="20"/>
                <w:szCs w:val="20"/>
              </w:rPr>
              <w:t>0</w:t>
            </w:r>
          </w:p>
        </w:tc>
        <w:tc>
          <w:tcPr>
            <w:tcW w:w="1703" w:type="dxa"/>
            <w:vAlign w:val="center"/>
          </w:tcPr>
          <w:p w:rsidR="004E077A" w:rsidRDefault="004E077A" w:rsidP="00BD2206">
            <w:pPr>
              <w:tabs>
                <w:tab w:val="left" w:pos="360"/>
              </w:tabs>
              <w:jc w:val="center"/>
              <w:rPr>
                <w:sz w:val="20"/>
                <w:szCs w:val="20"/>
              </w:rPr>
            </w:pPr>
            <w:r>
              <w:rPr>
                <w:sz w:val="20"/>
                <w:szCs w:val="20"/>
              </w:rPr>
              <w:t>0</w:t>
            </w:r>
          </w:p>
        </w:tc>
        <w:tc>
          <w:tcPr>
            <w:tcW w:w="1844" w:type="dxa"/>
            <w:vAlign w:val="center"/>
          </w:tcPr>
          <w:p w:rsidR="004E077A" w:rsidRDefault="004E077A" w:rsidP="00BD2206">
            <w:pPr>
              <w:jc w:val="center"/>
              <w:rPr>
                <w:sz w:val="20"/>
                <w:szCs w:val="20"/>
              </w:rPr>
            </w:pPr>
            <w:r>
              <w:rPr>
                <w:sz w:val="20"/>
                <w:szCs w:val="20"/>
              </w:rPr>
              <w:t>0</w:t>
            </w:r>
          </w:p>
        </w:tc>
        <w:tc>
          <w:tcPr>
            <w:tcW w:w="2692" w:type="dxa"/>
            <w:vAlign w:val="center"/>
          </w:tcPr>
          <w:p w:rsidR="004E077A" w:rsidRDefault="004E077A" w:rsidP="00BD2206">
            <w:pPr>
              <w:jc w:val="center"/>
              <w:rPr>
                <w:sz w:val="20"/>
                <w:szCs w:val="20"/>
              </w:rPr>
            </w:pPr>
            <w:r>
              <w:rPr>
                <w:sz w:val="20"/>
                <w:szCs w:val="20"/>
              </w:rPr>
              <w:t>0</w:t>
            </w:r>
          </w:p>
        </w:tc>
      </w:tr>
      <w:tr w:rsidR="002A72C5" w:rsidRPr="002A72C5" w:rsidTr="00140297">
        <w:tc>
          <w:tcPr>
            <w:tcW w:w="2919" w:type="dxa"/>
          </w:tcPr>
          <w:p w:rsidR="00EF0153" w:rsidRPr="002A72C5" w:rsidRDefault="00EF0153" w:rsidP="00EF0153">
            <w:pPr>
              <w:tabs>
                <w:tab w:val="left" w:pos="360"/>
              </w:tabs>
              <w:rPr>
                <w:sz w:val="20"/>
                <w:szCs w:val="20"/>
              </w:rPr>
            </w:pPr>
            <w:r w:rsidRPr="002A72C5">
              <w:rPr>
                <w:sz w:val="20"/>
                <w:szCs w:val="20"/>
              </w:rPr>
              <w:t>Доля качелей с жестким подвесом переоборудованных на гибкие подвесы,%</w:t>
            </w:r>
          </w:p>
        </w:tc>
        <w:tc>
          <w:tcPr>
            <w:tcW w:w="3852" w:type="dxa"/>
            <w:gridSpan w:val="4"/>
            <w:vAlign w:val="center"/>
          </w:tcPr>
          <w:p w:rsidR="00EF0153" w:rsidRPr="002A72C5" w:rsidRDefault="00EF0153" w:rsidP="00EF0153">
            <w:pPr>
              <w:tabs>
                <w:tab w:val="left" w:pos="360"/>
              </w:tabs>
              <w:jc w:val="center"/>
              <w:rPr>
                <w:sz w:val="20"/>
                <w:szCs w:val="20"/>
              </w:rPr>
            </w:pPr>
            <w:r w:rsidRPr="002A72C5">
              <w:rPr>
                <w:sz w:val="20"/>
                <w:szCs w:val="20"/>
              </w:rPr>
              <w:t>100</w:t>
            </w:r>
          </w:p>
        </w:tc>
        <w:tc>
          <w:tcPr>
            <w:tcW w:w="2124" w:type="dxa"/>
            <w:vAlign w:val="center"/>
          </w:tcPr>
          <w:p w:rsidR="00EF0153" w:rsidRPr="002A72C5" w:rsidRDefault="00EF0153" w:rsidP="00EF0153">
            <w:pPr>
              <w:tabs>
                <w:tab w:val="left" w:pos="360"/>
              </w:tabs>
              <w:jc w:val="center"/>
              <w:rPr>
                <w:sz w:val="20"/>
                <w:szCs w:val="20"/>
              </w:rPr>
            </w:pPr>
            <w:r w:rsidRPr="002A72C5">
              <w:rPr>
                <w:sz w:val="20"/>
                <w:szCs w:val="20"/>
              </w:rPr>
              <w:t>100</w:t>
            </w:r>
          </w:p>
        </w:tc>
        <w:tc>
          <w:tcPr>
            <w:tcW w:w="1703" w:type="dxa"/>
            <w:vAlign w:val="center"/>
          </w:tcPr>
          <w:p w:rsidR="00EF0153" w:rsidRPr="002A72C5" w:rsidRDefault="00EF0153" w:rsidP="00EF0153">
            <w:pPr>
              <w:tabs>
                <w:tab w:val="left" w:pos="360"/>
              </w:tabs>
              <w:jc w:val="center"/>
              <w:rPr>
                <w:sz w:val="20"/>
                <w:szCs w:val="20"/>
              </w:rPr>
            </w:pPr>
            <w:r w:rsidRPr="002A72C5">
              <w:rPr>
                <w:sz w:val="20"/>
                <w:szCs w:val="20"/>
              </w:rPr>
              <w:t>100</w:t>
            </w:r>
          </w:p>
        </w:tc>
        <w:tc>
          <w:tcPr>
            <w:tcW w:w="1844" w:type="dxa"/>
            <w:vAlign w:val="center"/>
          </w:tcPr>
          <w:p w:rsidR="00EF0153" w:rsidRPr="002A72C5" w:rsidRDefault="00EF0153" w:rsidP="00EF0153">
            <w:pPr>
              <w:tabs>
                <w:tab w:val="left" w:pos="360"/>
              </w:tabs>
              <w:jc w:val="center"/>
              <w:rPr>
                <w:sz w:val="20"/>
                <w:szCs w:val="20"/>
              </w:rPr>
            </w:pPr>
            <w:r w:rsidRPr="002A72C5">
              <w:rPr>
                <w:sz w:val="20"/>
                <w:szCs w:val="20"/>
              </w:rPr>
              <w:t>100</w:t>
            </w:r>
          </w:p>
        </w:tc>
        <w:tc>
          <w:tcPr>
            <w:tcW w:w="2692" w:type="dxa"/>
            <w:vAlign w:val="center"/>
          </w:tcPr>
          <w:p w:rsidR="00EF0153" w:rsidRPr="002A72C5" w:rsidRDefault="00EF0153" w:rsidP="00EF0153">
            <w:pPr>
              <w:tabs>
                <w:tab w:val="left" w:pos="360"/>
              </w:tabs>
              <w:jc w:val="center"/>
              <w:rPr>
                <w:sz w:val="20"/>
                <w:szCs w:val="20"/>
              </w:rPr>
            </w:pPr>
            <w:r w:rsidRPr="002A72C5">
              <w:rPr>
                <w:sz w:val="20"/>
                <w:szCs w:val="20"/>
              </w:rPr>
              <w:t>100</w:t>
            </w:r>
          </w:p>
        </w:tc>
      </w:tr>
      <w:tr w:rsidR="002A72C5" w:rsidRPr="002A72C5" w:rsidTr="00140297">
        <w:tc>
          <w:tcPr>
            <w:tcW w:w="2919" w:type="dxa"/>
          </w:tcPr>
          <w:p w:rsidR="00EF0153" w:rsidRPr="002A72C5" w:rsidRDefault="00EF0153" w:rsidP="00EF0153">
            <w:pPr>
              <w:rPr>
                <w:sz w:val="20"/>
                <w:szCs w:val="20"/>
              </w:rPr>
            </w:pPr>
            <w:r w:rsidRPr="002A72C5">
              <w:rPr>
                <w:sz w:val="20"/>
                <w:szCs w:val="20"/>
              </w:rPr>
              <w:t>Количество разработанных проектов дворовых территорий, ед.</w:t>
            </w:r>
          </w:p>
        </w:tc>
        <w:tc>
          <w:tcPr>
            <w:tcW w:w="3852" w:type="dxa"/>
            <w:gridSpan w:val="4"/>
          </w:tcPr>
          <w:p w:rsidR="00EF0153" w:rsidRPr="002A72C5" w:rsidRDefault="00EF0153" w:rsidP="00EF0153"/>
          <w:p w:rsidR="00EF0153" w:rsidRPr="002A72C5" w:rsidRDefault="00EF0153" w:rsidP="00EF0153">
            <w:pPr>
              <w:jc w:val="center"/>
            </w:pPr>
            <w:r w:rsidRPr="002A72C5">
              <w:t>20</w:t>
            </w:r>
          </w:p>
        </w:tc>
        <w:tc>
          <w:tcPr>
            <w:tcW w:w="2124" w:type="dxa"/>
          </w:tcPr>
          <w:p w:rsidR="00EF0153" w:rsidRPr="002A72C5" w:rsidRDefault="00EF0153" w:rsidP="00EF0153"/>
          <w:p w:rsidR="00EF0153" w:rsidRPr="002A72C5" w:rsidRDefault="00EF0153" w:rsidP="00EF0153">
            <w:pPr>
              <w:jc w:val="center"/>
            </w:pPr>
            <w:r w:rsidRPr="002A72C5">
              <w:t>20</w:t>
            </w:r>
          </w:p>
        </w:tc>
        <w:tc>
          <w:tcPr>
            <w:tcW w:w="1703" w:type="dxa"/>
          </w:tcPr>
          <w:p w:rsidR="00EF0153" w:rsidRPr="002A72C5" w:rsidRDefault="00EF0153" w:rsidP="00EF0153"/>
          <w:p w:rsidR="00EF0153" w:rsidRPr="002A72C5" w:rsidRDefault="00EF0153" w:rsidP="00EF0153">
            <w:pPr>
              <w:jc w:val="center"/>
            </w:pPr>
            <w:r w:rsidRPr="002A72C5">
              <w:t>20</w:t>
            </w:r>
          </w:p>
        </w:tc>
        <w:tc>
          <w:tcPr>
            <w:tcW w:w="1844" w:type="dxa"/>
          </w:tcPr>
          <w:p w:rsidR="00EF0153" w:rsidRPr="002A72C5" w:rsidRDefault="00EF0153" w:rsidP="00EF0153"/>
          <w:p w:rsidR="00EF0153" w:rsidRPr="002A72C5" w:rsidRDefault="00EF0153" w:rsidP="00EF0153">
            <w:pPr>
              <w:jc w:val="center"/>
            </w:pPr>
            <w:r w:rsidRPr="002A72C5">
              <w:t>20</w:t>
            </w:r>
          </w:p>
        </w:tc>
        <w:tc>
          <w:tcPr>
            <w:tcW w:w="2692" w:type="dxa"/>
          </w:tcPr>
          <w:p w:rsidR="00EF0153" w:rsidRPr="002A72C5" w:rsidRDefault="00EF0153" w:rsidP="00EF0153"/>
          <w:p w:rsidR="00EF0153" w:rsidRPr="002A72C5" w:rsidRDefault="00EF0153" w:rsidP="00EF0153">
            <w:pPr>
              <w:jc w:val="center"/>
            </w:pPr>
            <w:r w:rsidRPr="002A72C5">
              <w:t>20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rPr>
                <w:rFonts w:ascii="Times New Roman" w:hAnsi="Times New Roman" w:cs="Times New Roman"/>
              </w:rPr>
            </w:pPr>
            <w:r w:rsidRPr="002A72C5">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4E077A" w:rsidP="00C0525E">
            <w:pPr>
              <w:pStyle w:val="ConsPlusCell"/>
              <w:rPr>
                <w:rFonts w:ascii="Times New Roman" w:hAnsi="Times New Roman" w:cs="Times New Roman"/>
              </w:rPr>
            </w:pPr>
            <w:r w:rsidRPr="004E077A">
              <w:rPr>
                <w:rFonts w:ascii="Times New Roman" w:hAnsi="Times New Roman" w:cs="Times New Roman"/>
              </w:rPr>
              <w:t xml:space="preserve">2020 Количество объектов электросетевого хозяйства и систем наружного освещения, на которых реализованы мероприятия по устройству и капитальному ремонту, </w:t>
            </w:r>
            <w:r w:rsidR="00C0525E">
              <w:rPr>
                <w:rFonts w:ascii="Times New Roman" w:hAnsi="Times New Roman" w:cs="Times New Roman"/>
              </w:rPr>
              <w:t>(</w:t>
            </w:r>
            <w:proofErr w:type="spellStart"/>
            <w:r w:rsidRPr="004E077A">
              <w:rPr>
                <w:rFonts w:ascii="Times New Roman" w:hAnsi="Times New Roman" w:cs="Times New Roman"/>
              </w:rPr>
              <w:t>ед</w:t>
            </w:r>
            <w:proofErr w:type="spellEnd"/>
            <w:r w:rsidR="00C0525E">
              <w:rPr>
                <w:rFonts w:ascii="Times New Roman" w:hAnsi="Times New Roman" w:cs="Times New Roman"/>
              </w:rPr>
              <w:t>)</w:t>
            </w:r>
            <w:r w:rsidRPr="004E077A">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8E2C2F" w:rsidRDefault="008E2C2F" w:rsidP="00EF0153">
            <w:pPr>
              <w:jc w:val="center"/>
              <w:rPr>
                <w:color w:val="FF0000"/>
              </w:rPr>
            </w:pPr>
            <w:r w:rsidRPr="008E2C2F">
              <w:rPr>
                <w:color w:val="FF0000"/>
              </w:rPr>
              <w:t>13</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5</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5</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5</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5</w:t>
            </w:r>
          </w:p>
        </w:tc>
      </w:tr>
      <w:tr w:rsidR="004E077A" w:rsidRPr="002A72C5" w:rsidTr="00140297">
        <w:tc>
          <w:tcPr>
            <w:tcW w:w="2919" w:type="dxa"/>
            <w:tcBorders>
              <w:top w:val="single" w:sz="4" w:space="0" w:color="auto"/>
              <w:left w:val="single" w:sz="4" w:space="0" w:color="auto"/>
              <w:bottom w:val="single" w:sz="4" w:space="0" w:color="auto"/>
              <w:right w:val="single" w:sz="4" w:space="0" w:color="auto"/>
            </w:tcBorders>
          </w:tcPr>
          <w:p w:rsidR="004E077A" w:rsidRPr="004E077A" w:rsidRDefault="004E077A" w:rsidP="00C0525E">
            <w:pPr>
              <w:pStyle w:val="ConsPlusCell"/>
              <w:rPr>
                <w:rFonts w:ascii="Times New Roman" w:hAnsi="Times New Roman" w:cs="Times New Roman"/>
              </w:rPr>
            </w:pPr>
            <w:r w:rsidRPr="004E077A">
              <w:rPr>
                <w:rFonts w:ascii="Times New Roman" w:hAnsi="Times New Roman" w:cs="Times New Roman"/>
              </w:rPr>
              <w:t xml:space="preserve">2020 Количество объектов архитектурно-художественного освещения, на которых реализованы мероприятия по устройству и капитальному ремонту, </w:t>
            </w:r>
            <w:r w:rsidR="00C0525E">
              <w:rPr>
                <w:rFonts w:ascii="Times New Roman" w:hAnsi="Times New Roman" w:cs="Times New Roman"/>
              </w:rPr>
              <w:t>(</w:t>
            </w:r>
            <w:proofErr w:type="spellStart"/>
            <w:r w:rsidRPr="004E077A">
              <w:rPr>
                <w:rFonts w:ascii="Times New Roman" w:hAnsi="Times New Roman" w:cs="Times New Roman"/>
              </w:rPr>
              <w:t>ед</w:t>
            </w:r>
            <w:proofErr w:type="spellEnd"/>
            <w:r w:rsidR="00C0525E">
              <w:rPr>
                <w:rFonts w:ascii="Times New Roman" w:hAnsi="Times New Roman" w:cs="Times New Roman"/>
              </w:rPr>
              <w:t>)</w:t>
            </w:r>
            <w:r w:rsidRPr="004E077A">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4E077A" w:rsidRPr="008E2C2F" w:rsidRDefault="004E077A" w:rsidP="00EF0153">
            <w:pPr>
              <w:jc w:val="center"/>
              <w:rPr>
                <w:color w:val="FF0000"/>
              </w:rPr>
            </w:pPr>
            <w:r>
              <w:rPr>
                <w:color w:val="FF0000"/>
              </w:rPr>
              <w:t>0</w:t>
            </w:r>
          </w:p>
        </w:tc>
        <w:tc>
          <w:tcPr>
            <w:tcW w:w="2124" w:type="dxa"/>
            <w:tcBorders>
              <w:top w:val="single" w:sz="4" w:space="0" w:color="auto"/>
              <w:left w:val="single" w:sz="4" w:space="0" w:color="auto"/>
              <w:bottom w:val="single" w:sz="4" w:space="0" w:color="auto"/>
              <w:right w:val="single" w:sz="4" w:space="0" w:color="auto"/>
            </w:tcBorders>
            <w:vAlign w:val="center"/>
          </w:tcPr>
          <w:p w:rsidR="004E077A" w:rsidRPr="002A72C5" w:rsidRDefault="004E077A" w:rsidP="00EF0153">
            <w:pPr>
              <w:jc w:val="center"/>
            </w:pPr>
            <w:r>
              <w:t>0</w:t>
            </w:r>
          </w:p>
        </w:tc>
        <w:tc>
          <w:tcPr>
            <w:tcW w:w="1703" w:type="dxa"/>
            <w:tcBorders>
              <w:top w:val="single" w:sz="4" w:space="0" w:color="auto"/>
              <w:left w:val="single" w:sz="4" w:space="0" w:color="auto"/>
              <w:bottom w:val="single" w:sz="4" w:space="0" w:color="auto"/>
              <w:right w:val="single" w:sz="4" w:space="0" w:color="auto"/>
            </w:tcBorders>
            <w:vAlign w:val="center"/>
          </w:tcPr>
          <w:p w:rsidR="004E077A" w:rsidRPr="002A72C5" w:rsidRDefault="004E077A" w:rsidP="00EF0153">
            <w:pPr>
              <w:jc w:val="center"/>
            </w:pPr>
            <w:r>
              <w:t>0</w:t>
            </w:r>
          </w:p>
        </w:tc>
        <w:tc>
          <w:tcPr>
            <w:tcW w:w="1844" w:type="dxa"/>
            <w:tcBorders>
              <w:top w:val="single" w:sz="4" w:space="0" w:color="auto"/>
              <w:left w:val="single" w:sz="4" w:space="0" w:color="auto"/>
              <w:bottom w:val="single" w:sz="4" w:space="0" w:color="auto"/>
              <w:right w:val="single" w:sz="4" w:space="0" w:color="auto"/>
            </w:tcBorders>
            <w:vAlign w:val="center"/>
          </w:tcPr>
          <w:p w:rsidR="004E077A" w:rsidRPr="002A72C5" w:rsidRDefault="004E077A" w:rsidP="00EF0153">
            <w:pPr>
              <w:jc w:val="center"/>
            </w:pPr>
            <w:r>
              <w:t>0</w:t>
            </w:r>
          </w:p>
        </w:tc>
        <w:tc>
          <w:tcPr>
            <w:tcW w:w="2692" w:type="dxa"/>
            <w:tcBorders>
              <w:top w:val="single" w:sz="4" w:space="0" w:color="auto"/>
              <w:left w:val="single" w:sz="4" w:space="0" w:color="auto"/>
              <w:bottom w:val="single" w:sz="4" w:space="0" w:color="auto"/>
              <w:right w:val="single" w:sz="4" w:space="0" w:color="auto"/>
            </w:tcBorders>
            <w:vAlign w:val="center"/>
          </w:tcPr>
          <w:p w:rsidR="004E077A" w:rsidRPr="002A72C5" w:rsidRDefault="004E077A" w:rsidP="00EF0153">
            <w:pPr>
              <w:jc w:val="center"/>
            </w:pPr>
            <w:r>
              <w:t>0</w:t>
            </w:r>
          </w:p>
        </w:tc>
      </w:tr>
      <w:tr w:rsidR="002A72C5" w:rsidRPr="002A72C5" w:rsidTr="00140297">
        <w:tc>
          <w:tcPr>
            <w:tcW w:w="2919" w:type="dxa"/>
          </w:tcPr>
          <w:p w:rsidR="00EF0153" w:rsidRPr="002A72C5" w:rsidRDefault="00EF0153" w:rsidP="00EF0153">
            <w:pPr>
              <w:tabs>
                <w:tab w:val="left" w:pos="360"/>
              </w:tabs>
              <w:rPr>
                <w:sz w:val="20"/>
                <w:szCs w:val="20"/>
              </w:rPr>
            </w:pPr>
            <w:r w:rsidRPr="002A72C5">
              <w:rPr>
                <w:sz w:val="20"/>
                <w:szCs w:val="20"/>
              </w:rPr>
              <w:t xml:space="preserve">Светлый город –доля освещенных улиц, проездов, набережных в границах </w:t>
            </w:r>
            <w:r w:rsidRPr="002A72C5">
              <w:rPr>
                <w:sz w:val="20"/>
                <w:szCs w:val="20"/>
              </w:rPr>
              <w:lastRenderedPageBreak/>
              <w:t>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lastRenderedPageBreak/>
              <w:t>97,9</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820E10">
            <w:pPr>
              <w:jc w:val="center"/>
              <w:rPr>
                <w:sz w:val="20"/>
                <w:szCs w:val="20"/>
              </w:rPr>
            </w:pPr>
            <w:r w:rsidRPr="002A72C5">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820E10">
            <w:pPr>
              <w:jc w:val="center"/>
              <w:rPr>
                <w:sz w:val="20"/>
                <w:szCs w:val="20"/>
              </w:rPr>
            </w:pPr>
            <w:r w:rsidRPr="002A72C5">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820E10">
            <w:pPr>
              <w:jc w:val="center"/>
              <w:rPr>
                <w:sz w:val="20"/>
                <w:szCs w:val="20"/>
              </w:rPr>
            </w:pPr>
            <w:r w:rsidRPr="002A72C5">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820E10">
            <w:pPr>
              <w:jc w:val="center"/>
              <w:rPr>
                <w:sz w:val="20"/>
                <w:szCs w:val="20"/>
              </w:rPr>
            </w:pPr>
            <w:r w:rsidRPr="002A72C5">
              <w:rPr>
                <w:sz w:val="20"/>
                <w:szCs w:val="20"/>
              </w:rPr>
              <w:t>100</w:t>
            </w:r>
          </w:p>
        </w:tc>
      </w:tr>
      <w:tr w:rsidR="002A72C5" w:rsidRPr="002A72C5" w:rsidTr="00820E10">
        <w:tc>
          <w:tcPr>
            <w:tcW w:w="2919" w:type="dxa"/>
          </w:tcPr>
          <w:p w:rsidR="00820E10" w:rsidRPr="002A72C5" w:rsidRDefault="00820E10" w:rsidP="00820E10">
            <w:pPr>
              <w:tabs>
                <w:tab w:val="left" w:pos="360"/>
              </w:tabs>
              <w:rPr>
                <w:sz w:val="20"/>
                <w:szCs w:val="20"/>
              </w:rPr>
            </w:pPr>
            <w:r w:rsidRPr="002A72C5">
              <w:rPr>
                <w:sz w:val="20"/>
                <w:szCs w:val="20"/>
              </w:rPr>
              <w:lastRenderedPageBreak/>
              <w:t xml:space="preserve">Увеличение площади асфальтового покрытия дворовых территорий, </w:t>
            </w:r>
            <w:proofErr w:type="spellStart"/>
            <w:r w:rsidRPr="002A72C5">
              <w:rPr>
                <w:sz w:val="20"/>
                <w:szCs w:val="20"/>
              </w:rPr>
              <w:t>кв.м</w:t>
            </w:r>
            <w:proofErr w:type="spellEnd"/>
          </w:p>
        </w:tc>
        <w:tc>
          <w:tcPr>
            <w:tcW w:w="3852" w:type="dxa"/>
            <w:gridSpan w:val="4"/>
            <w:vAlign w:val="center"/>
          </w:tcPr>
          <w:p w:rsidR="00820E10" w:rsidRPr="002A72C5" w:rsidRDefault="00820E10" w:rsidP="00820E10">
            <w:pPr>
              <w:pStyle w:val="ConsPlusNormal"/>
              <w:jc w:val="center"/>
              <w:rPr>
                <w:rFonts w:ascii="Times New Roman" w:hAnsi="Times New Roman" w:cs="Times New Roman"/>
                <w:b/>
              </w:rPr>
            </w:pPr>
            <w:r w:rsidRPr="002A72C5">
              <w:rPr>
                <w:rFonts w:ascii="Times New Roman" w:hAnsi="Times New Roman" w:cs="Times New Roman"/>
              </w:rPr>
              <w:t>29 913,6</w:t>
            </w:r>
          </w:p>
        </w:tc>
        <w:tc>
          <w:tcPr>
            <w:tcW w:w="2124" w:type="dxa"/>
            <w:vAlign w:val="center"/>
          </w:tcPr>
          <w:p w:rsidR="00820E10" w:rsidRPr="002A72C5" w:rsidRDefault="00820E10" w:rsidP="00820E10">
            <w:pPr>
              <w:jc w:val="center"/>
              <w:rPr>
                <w:sz w:val="20"/>
                <w:szCs w:val="20"/>
              </w:rPr>
            </w:pPr>
            <w:r w:rsidRPr="002A72C5">
              <w:rPr>
                <w:sz w:val="20"/>
                <w:szCs w:val="20"/>
              </w:rPr>
              <w:t>33 600</w:t>
            </w:r>
          </w:p>
        </w:tc>
        <w:tc>
          <w:tcPr>
            <w:tcW w:w="1703" w:type="dxa"/>
            <w:vAlign w:val="center"/>
          </w:tcPr>
          <w:p w:rsidR="00820E10" w:rsidRPr="002A72C5" w:rsidRDefault="00820E10" w:rsidP="00820E10">
            <w:pPr>
              <w:jc w:val="center"/>
              <w:rPr>
                <w:sz w:val="20"/>
                <w:szCs w:val="20"/>
              </w:rPr>
            </w:pPr>
            <w:r w:rsidRPr="002A72C5">
              <w:rPr>
                <w:sz w:val="20"/>
                <w:szCs w:val="20"/>
              </w:rPr>
              <w:t>36 447,2</w:t>
            </w:r>
          </w:p>
        </w:tc>
        <w:tc>
          <w:tcPr>
            <w:tcW w:w="1844" w:type="dxa"/>
            <w:vAlign w:val="center"/>
          </w:tcPr>
          <w:p w:rsidR="00820E10" w:rsidRPr="002A72C5" w:rsidRDefault="00820E10" w:rsidP="00820E10">
            <w:pPr>
              <w:jc w:val="center"/>
              <w:rPr>
                <w:sz w:val="20"/>
                <w:szCs w:val="20"/>
              </w:rPr>
            </w:pPr>
            <w:r w:rsidRPr="002A72C5">
              <w:rPr>
                <w:sz w:val="20"/>
                <w:szCs w:val="20"/>
              </w:rPr>
              <w:t>39 322,4</w:t>
            </w:r>
          </w:p>
        </w:tc>
        <w:tc>
          <w:tcPr>
            <w:tcW w:w="2692" w:type="dxa"/>
            <w:vAlign w:val="center"/>
          </w:tcPr>
          <w:p w:rsidR="00820E10" w:rsidRPr="002A72C5" w:rsidRDefault="00820E10" w:rsidP="00820E10">
            <w:pPr>
              <w:jc w:val="center"/>
              <w:rPr>
                <w:sz w:val="20"/>
                <w:szCs w:val="20"/>
              </w:rPr>
            </w:pPr>
            <w:r w:rsidRPr="002A72C5">
              <w:rPr>
                <w:sz w:val="20"/>
                <w:szCs w:val="20"/>
              </w:rPr>
              <w:t>39 322,4</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Normal"/>
              <w:rPr>
                <w:rFonts w:ascii="Times New Roman" w:hAnsi="Times New Roman" w:cs="Times New Roman"/>
              </w:rPr>
            </w:pPr>
            <w:r w:rsidRPr="002A72C5">
              <w:rPr>
                <w:rFonts w:ascii="Times New Roman" w:hAnsi="Times New Roman" w:cs="Times New Roman"/>
              </w:rPr>
              <w:t>Содержание объектов озеленения, цветников и зеленых насаждений,%</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Normal"/>
              <w:rPr>
                <w:rFonts w:ascii="Times New Roman" w:hAnsi="Times New Roman" w:cs="Times New Roman"/>
              </w:rPr>
            </w:pPr>
            <w:r w:rsidRPr="002A72C5">
              <w:rPr>
                <w:rFonts w:ascii="Times New Roman" w:hAnsi="Times New Roman" w:cs="Times New Roman"/>
              </w:rPr>
              <w:t>Количество отремонтированных монументов,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8A0C42" w:rsidP="00EF0153">
            <w:pPr>
              <w:pStyle w:val="ConsPlusCell"/>
              <w:jc w:val="center"/>
              <w:rPr>
                <w:rFonts w:ascii="Times New Roman" w:hAnsi="Times New Roman" w:cs="Times New Roman"/>
              </w:rPr>
            </w:pPr>
            <w:r>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Normal"/>
              <w:rPr>
                <w:rFonts w:ascii="Times New Roman" w:hAnsi="Times New Roman" w:cs="Times New Roman"/>
              </w:rPr>
            </w:pPr>
            <w:r w:rsidRPr="002A72C5">
              <w:rPr>
                <w:rFonts w:ascii="Times New Roman" w:hAnsi="Times New Roman" w:cs="Times New Roman"/>
              </w:rPr>
              <w:t>Уровень исполнения работ по ремонту резинового покрытия,%</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ind w:right="-75"/>
              <w:rPr>
                <w:rFonts w:ascii="Times New Roman" w:hAnsi="Times New Roman" w:cs="Times New Roman"/>
              </w:rPr>
            </w:pPr>
            <w:r w:rsidRPr="002A72C5">
              <w:rPr>
                <w:rFonts w:ascii="Times New Roman" w:hAnsi="Times New Roman" w:cs="Times New Roman"/>
              </w:rPr>
              <w:t xml:space="preserve">Объем снесенных хозяйственных построек, </w:t>
            </w:r>
            <w:proofErr w:type="spellStart"/>
            <w:r w:rsidRPr="002A72C5">
              <w:rPr>
                <w:rFonts w:ascii="Times New Roman" w:hAnsi="Times New Roman" w:cs="Times New Roman"/>
              </w:rPr>
              <w:t>куб.м</w:t>
            </w:r>
            <w:proofErr w:type="spellEnd"/>
            <w:r w:rsidRPr="002A72C5">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C0525E" w:rsidRDefault="00EF0153" w:rsidP="008E2C2F">
            <w:pPr>
              <w:pStyle w:val="ConsPlusCell"/>
              <w:ind w:right="-75"/>
              <w:rPr>
                <w:rFonts w:ascii="Times New Roman" w:hAnsi="Times New Roman" w:cs="Times New Roman"/>
              </w:rPr>
            </w:pPr>
            <w:r w:rsidRPr="00C0525E">
              <w:rPr>
                <w:rFonts w:ascii="Times New Roman" w:hAnsi="Times New Roman" w:cs="Times New Roman"/>
              </w:rPr>
              <w:t>Содержание и уборка мусора из металлических урн, содержание и уборка парков и скверов, содержание</w:t>
            </w:r>
            <w:r w:rsidR="008E2C2F" w:rsidRPr="00C0525E">
              <w:rPr>
                <w:rFonts w:ascii="Times New Roman" w:hAnsi="Times New Roman" w:cs="Times New Roman"/>
              </w:rPr>
              <w:t xml:space="preserve"> территории общего пользования</w:t>
            </w:r>
            <w:r w:rsidRPr="00C0525E">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rPr>
                <w:rFonts w:ascii="Times New Roman" w:hAnsi="Times New Roman" w:cs="Times New Roman"/>
              </w:rPr>
            </w:pPr>
            <w:r w:rsidRPr="002A72C5">
              <w:rPr>
                <w:rFonts w:ascii="Times New Roman" w:hAnsi="Times New Roman" w:cs="Times New Roman"/>
              </w:rPr>
              <w:t xml:space="preserve">Уровень исполнения прочих мероприятий по </w:t>
            </w:r>
            <w:proofErr w:type="gramStart"/>
            <w:r w:rsidRPr="002A72C5">
              <w:rPr>
                <w:rFonts w:ascii="Times New Roman" w:hAnsi="Times New Roman" w:cs="Times New Roman"/>
              </w:rPr>
              <w:t>благоустройству,%</w:t>
            </w:r>
            <w:proofErr w:type="gramEnd"/>
          </w:p>
          <w:p w:rsidR="00EF0153" w:rsidRPr="002A72C5" w:rsidRDefault="00EF0153" w:rsidP="00EF0153">
            <w:pPr>
              <w:pStyle w:val="ConsPlusCell"/>
              <w:ind w:right="-75"/>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adjustRightInd w:val="0"/>
              <w:ind w:right="-75"/>
              <w:rPr>
                <w:sz w:val="20"/>
                <w:szCs w:val="20"/>
              </w:rPr>
            </w:pPr>
            <w:r w:rsidRPr="002A72C5">
              <w:rPr>
                <w:sz w:val="20"/>
                <w:szCs w:val="20"/>
              </w:rPr>
              <w:t>Компенсационное озеленение территории городского округа Павловский Посад,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adjustRightInd w:val="0"/>
              <w:ind w:right="-75"/>
              <w:rPr>
                <w:sz w:val="20"/>
                <w:szCs w:val="20"/>
              </w:rPr>
            </w:pPr>
            <w:r w:rsidRPr="002A72C5">
              <w:rPr>
                <w:sz w:val="20"/>
                <w:szCs w:val="20"/>
              </w:rPr>
              <w:t>Доля приведённых контейнерных площадок к Стандарту РСО,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8A7D8C">
        <w:tc>
          <w:tcPr>
            <w:tcW w:w="2919" w:type="dxa"/>
            <w:tcBorders>
              <w:top w:val="single" w:sz="4" w:space="0" w:color="auto"/>
              <w:left w:val="single" w:sz="4" w:space="0" w:color="auto"/>
              <w:bottom w:val="single" w:sz="4" w:space="0" w:color="auto"/>
              <w:right w:val="single" w:sz="4" w:space="0" w:color="auto"/>
            </w:tcBorders>
          </w:tcPr>
          <w:p w:rsidR="008A7D8C" w:rsidRPr="002A72C5" w:rsidRDefault="008A7D8C" w:rsidP="008A7D8C">
            <w:pPr>
              <w:adjustRightInd w:val="0"/>
              <w:ind w:right="-75"/>
              <w:rPr>
                <w:sz w:val="20"/>
                <w:szCs w:val="20"/>
              </w:rPr>
            </w:pPr>
            <w:r w:rsidRPr="002A72C5">
              <w:rPr>
                <w:sz w:val="20"/>
                <w:szCs w:val="20"/>
              </w:rPr>
              <w:t xml:space="preserve">Объем вывезенного снега, </w:t>
            </w:r>
            <w:proofErr w:type="spellStart"/>
            <w:r w:rsidRPr="002A72C5">
              <w:rPr>
                <w:sz w:val="20"/>
                <w:szCs w:val="20"/>
              </w:rPr>
              <w:t>м.куб</w:t>
            </w:r>
            <w:proofErr w:type="spellEnd"/>
            <w:r w:rsidRPr="002A72C5">
              <w:rPr>
                <w:sz w:val="20"/>
                <w:szCs w:val="20"/>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pStyle w:val="ConsPlusCell"/>
              <w:jc w:val="center"/>
              <w:rPr>
                <w:rFonts w:ascii="Times New Roman" w:hAnsi="Times New Roman" w:cs="Times New Roman"/>
              </w:rPr>
            </w:pPr>
            <w:r w:rsidRPr="002A72C5">
              <w:rPr>
                <w:rFonts w:ascii="Times New Roman" w:hAnsi="Times New Roman" w:cs="Times New Roman"/>
              </w:rPr>
              <w:t>3500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adjustRightInd w:val="0"/>
              <w:ind w:right="-75"/>
              <w:rPr>
                <w:sz w:val="20"/>
                <w:szCs w:val="20"/>
              </w:rPr>
            </w:pPr>
            <w:r w:rsidRPr="002A72C5">
              <w:rPr>
                <w:sz w:val="20"/>
                <w:szCs w:val="20"/>
              </w:rPr>
              <w:lastRenderedPageBreak/>
              <w:t xml:space="preserve">Площадь приведенных в порядок внутриквартальных дорог, </w:t>
            </w:r>
            <w:proofErr w:type="spellStart"/>
            <w:r w:rsidRPr="002A72C5">
              <w:rPr>
                <w:sz w:val="20"/>
                <w:szCs w:val="20"/>
              </w:rPr>
              <w:t>тыс.кв.м</w:t>
            </w:r>
            <w:proofErr w:type="spellEnd"/>
            <w:r w:rsidRPr="002A72C5">
              <w:rPr>
                <w:sz w:val="20"/>
                <w:szCs w:val="20"/>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ind w:right="-75"/>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ind w:right="-75"/>
              <w:rPr>
                <w:rFonts w:ascii="Times New Roman" w:hAnsi="Times New Roman" w:cs="Times New Roman"/>
              </w:rPr>
            </w:pPr>
            <w:r w:rsidRPr="002A72C5">
              <w:rPr>
                <w:rFonts w:ascii="Times New Roman" w:hAnsi="Times New Roman" w:cs="Times New Roman"/>
              </w:rPr>
              <w:t xml:space="preserve">Приобретение электроэнергии для наружного освещения, </w:t>
            </w:r>
            <w:proofErr w:type="spellStart"/>
            <w:r w:rsidRPr="002A72C5">
              <w:rPr>
                <w:rFonts w:ascii="Times New Roman" w:hAnsi="Times New Roman" w:cs="Times New Roman"/>
              </w:rPr>
              <w:t>тыс.кВт</w:t>
            </w:r>
            <w:proofErr w:type="spellEnd"/>
            <w:r w:rsidRPr="002A72C5">
              <w:rPr>
                <w:rFonts w:ascii="Times New Roman" w:hAnsi="Times New Roman" w:cs="Times New Roman"/>
              </w:rPr>
              <w:t>/ч</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r>
      <w:tr w:rsidR="002A72C5" w:rsidRPr="002A72C5" w:rsidTr="008A7D8C">
        <w:tc>
          <w:tcPr>
            <w:tcW w:w="2919" w:type="dxa"/>
            <w:tcBorders>
              <w:top w:val="single" w:sz="4" w:space="0" w:color="auto"/>
              <w:left w:val="single" w:sz="4" w:space="0" w:color="auto"/>
              <w:bottom w:val="single" w:sz="4" w:space="0" w:color="auto"/>
              <w:right w:val="single" w:sz="4" w:space="0" w:color="auto"/>
            </w:tcBorders>
          </w:tcPr>
          <w:p w:rsidR="008A7D8C" w:rsidRPr="002A72C5" w:rsidRDefault="008A7D8C" w:rsidP="008A7D8C">
            <w:pPr>
              <w:pStyle w:val="ConsPlusCell"/>
              <w:ind w:right="-75"/>
              <w:rPr>
                <w:rFonts w:ascii="Times New Roman" w:hAnsi="Times New Roman" w:cs="Times New Roman"/>
              </w:rPr>
            </w:pPr>
            <w:r w:rsidRPr="002A72C5">
              <w:rPr>
                <w:rFonts w:ascii="Times New Roman" w:hAnsi="Times New Roman" w:cs="Times New Roman"/>
              </w:rPr>
              <w:t>Количество отремонтированных ям на дворовой территории,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pPr>
            <w:r w:rsidRPr="002A72C5">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pPr>
            <w:r w:rsidRPr="002A72C5">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pPr>
            <w:r w:rsidRPr="002A72C5">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pPr>
            <w:r w:rsidRPr="002A72C5">
              <w:rPr>
                <w:sz w:val="20"/>
                <w:szCs w:val="20"/>
              </w:rPr>
              <w:t>0</w:t>
            </w:r>
          </w:p>
        </w:tc>
      </w:tr>
      <w:tr w:rsidR="002A72C5" w:rsidRPr="002A72C5" w:rsidTr="00E064F0">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 xml:space="preserve">Количество отремонтированных подъездов </w:t>
            </w:r>
            <w:r w:rsidR="00E064F0" w:rsidRPr="002A72C5">
              <w:rPr>
                <w:sz w:val="20"/>
                <w:szCs w:val="20"/>
              </w:rPr>
              <w:t xml:space="preserve">в </w:t>
            </w:r>
            <w:r w:rsidRPr="002A72C5">
              <w:rPr>
                <w:sz w:val="20"/>
                <w:szCs w:val="20"/>
              </w:rPr>
              <w:t>МКД,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2A72C5" w:rsidRDefault="008A07FF" w:rsidP="003F1FB3">
            <w:pPr>
              <w:tabs>
                <w:tab w:val="left" w:pos="3846"/>
              </w:tabs>
              <w:jc w:val="center"/>
              <w:rPr>
                <w:sz w:val="20"/>
                <w:szCs w:val="20"/>
              </w:rPr>
            </w:pPr>
            <w:r>
              <w:rPr>
                <w:sz w:val="20"/>
                <w:szCs w:val="20"/>
              </w:rPr>
              <w:t>102</w:t>
            </w:r>
          </w:p>
        </w:tc>
        <w:tc>
          <w:tcPr>
            <w:tcW w:w="2124" w:type="dxa"/>
            <w:tcBorders>
              <w:top w:val="single" w:sz="4" w:space="0" w:color="auto"/>
              <w:left w:val="single" w:sz="4" w:space="0" w:color="auto"/>
              <w:bottom w:val="single" w:sz="4" w:space="0" w:color="auto"/>
              <w:right w:val="single" w:sz="4" w:space="0" w:color="auto"/>
            </w:tcBorders>
          </w:tcPr>
          <w:p w:rsidR="003F1FB3" w:rsidRPr="002A72C5" w:rsidRDefault="00820E10" w:rsidP="003F1FB3">
            <w:pPr>
              <w:tabs>
                <w:tab w:val="left" w:pos="3846"/>
              </w:tabs>
              <w:jc w:val="center"/>
              <w:rPr>
                <w:sz w:val="20"/>
                <w:szCs w:val="20"/>
              </w:rPr>
            </w:pPr>
            <w:r w:rsidRPr="002A72C5">
              <w:rPr>
                <w:sz w:val="20"/>
                <w:szCs w:val="20"/>
              </w:rPr>
              <w:t>40</w:t>
            </w:r>
          </w:p>
        </w:tc>
        <w:tc>
          <w:tcPr>
            <w:tcW w:w="1703" w:type="dxa"/>
            <w:tcBorders>
              <w:top w:val="single" w:sz="4" w:space="0" w:color="auto"/>
              <w:left w:val="single" w:sz="4" w:space="0" w:color="auto"/>
              <w:bottom w:val="single" w:sz="4" w:space="0" w:color="auto"/>
              <w:right w:val="single" w:sz="4" w:space="0" w:color="auto"/>
            </w:tcBorders>
          </w:tcPr>
          <w:p w:rsidR="003F1FB3" w:rsidRPr="002A72C5" w:rsidRDefault="00820E10" w:rsidP="003F1FB3">
            <w:pPr>
              <w:tabs>
                <w:tab w:val="left" w:pos="3846"/>
              </w:tabs>
              <w:jc w:val="center"/>
              <w:rPr>
                <w:sz w:val="20"/>
                <w:szCs w:val="20"/>
              </w:rPr>
            </w:pPr>
            <w:r w:rsidRPr="002A72C5">
              <w:rPr>
                <w:sz w:val="20"/>
                <w:szCs w:val="20"/>
              </w:rPr>
              <w:t>40</w:t>
            </w:r>
          </w:p>
        </w:tc>
        <w:tc>
          <w:tcPr>
            <w:tcW w:w="1844" w:type="dxa"/>
            <w:tcBorders>
              <w:top w:val="single" w:sz="4" w:space="0" w:color="auto"/>
              <w:left w:val="single" w:sz="4" w:space="0" w:color="auto"/>
              <w:bottom w:val="single" w:sz="4" w:space="0" w:color="auto"/>
              <w:right w:val="single" w:sz="4" w:space="0" w:color="auto"/>
            </w:tcBorders>
          </w:tcPr>
          <w:p w:rsidR="003F1FB3" w:rsidRPr="002A72C5" w:rsidRDefault="00820E10" w:rsidP="003F1FB3">
            <w:pPr>
              <w:tabs>
                <w:tab w:val="left" w:pos="3846"/>
              </w:tabs>
              <w:jc w:val="center"/>
              <w:rPr>
                <w:sz w:val="20"/>
                <w:szCs w:val="20"/>
              </w:rPr>
            </w:pPr>
            <w:r w:rsidRPr="002A72C5">
              <w:rPr>
                <w:sz w:val="20"/>
                <w:szCs w:val="20"/>
              </w:rPr>
              <w:t>40</w:t>
            </w:r>
          </w:p>
        </w:tc>
        <w:tc>
          <w:tcPr>
            <w:tcW w:w="2692" w:type="dxa"/>
            <w:tcBorders>
              <w:top w:val="single" w:sz="4" w:space="0" w:color="auto"/>
              <w:left w:val="single" w:sz="4" w:space="0" w:color="auto"/>
              <w:bottom w:val="single" w:sz="4" w:space="0" w:color="auto"/>
              <w:right w:val="single" w:sz="4" w:space="0" w:color="auto"/>
            </w:tcBorders>
          </w:tcPr>
          <w:p w:rsidR="003F1FB3" w:rsidRPr="002A72C5" w:rsidRDefault="00820E10" w:rsidP="003F1FB3">
            <w:pPr>
              <w:tabs>
                <w:tab w:val="left" w:pos="3846"/>
              </w:tabs>
              <w:jc w:val="center"/>
              <w:rPr>
                <w:sz w:val="20"/>
                <w:szCs w:val="20"/>
              </w:rPr>
            </w:pPr>
            <w:r w:rsidRPr="002A72C5">
              <w:rPr>
                <w:sz w:val="20"/>
                <w:szCs w:val="20"/>
              </w:rPr>
              <w:t>40</w:t>
            </w:r>
          </w:p>
        </w:tc>
      </w:tr>
      <w:tr w:rsidR="002A72C5" w:rsidRPr="002A72C5" w:rsidTr="00E064F0">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Количество установленных камер видеонаблюдения в подъездах многоквартирных домов</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c>
          <w:tcPr>
            <w:tcW w:w="212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c>
          <w:tcPr>
            <w:tcW w:w="1703"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c>
          <w:tcPr>
            <w:tcW w:w="184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c>
          <w:tcPr>
            <w:tcW w:w="2692"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r>
      <w:tr w:rsidR="002A72C5" w:rsidRPr="002A72C5" w:rsidTr="00E064F0">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2A72C5">
              <w:rPr>
                <w:sz w:val="20"/>
                <w:szCs w:val="20"/>
              </w:rPr>
              <w:t>энергоэффективности</w:t>
            </w:r>
            <w:proofErr w:type="spellEnd"/>
            <w:r w:rsidRPr="002A72C5">
              <w:rPr>
                <w:sz w:val="20"/>
                <w:szCs w:val="20"/>
              </w:rPr>
              <w:t xml:space="preserve"> и выше (А,В, С,Д),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c>
          <w:tcPr>
            <w:tcW w:w="212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c>
          <w:tcPr>
            <w:tcW w:w="1703"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c>
          <w:tcPr>
            <w:tcW w:w="184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c>
          <w:tcPr>
            <w:tcW w:w="2692"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r>
      <w:tr w:rsidR="002A72C5" w:rsidRPr="002A72C5" w:rsidTr="003E673F">
        <w:trPr>
          <w:trHeight w:val="868"/>
        </w:trPr>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Количество замененного газового оборудования,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2A72C5" w:rsidRDefault="008A07FF" w:rsidP="003F1FB3">
            <w:pPr>
              <w:jc w:val="center"/>
              <w:rPr>
                <w:sz w:val="20"/>
                <w:szCs w:val="20"/>
              </w:rPr>
            </w:pPr>
            <w:r>
              <w:rPr>
                <w:sz w:val="20"/>
                <w:szCs w:val="20"/>
              </w:rPr>
              <w:t>80</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jc w:val="center"/>
              <w:rPr>
                <w:sz w:val="20"/>
                <w:szCs w:val="20"/>
              </w:rPr>
            </w:pPr>
            <w:r w:rsidRPr="002A72C5">
              <w:rPr>
                <w:sz w:val="20"/>
                <w:szCs w:val="20"/>
              </w:rPr>
              <w:t>50</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820E10">
            <w:pPr>
              <w:tabs>
                <w:tab w:val="left" w:pos="3846"/>
              </w:tabs>
              <w:jc w:val="center"/>
              <w:rPr>
                <w:sz w:val="20"/>
                <w:szCs w:val="20"/>
              </w:rPr>
            </w:pPr>
            <w:r w:rsidRPr="002A72C5">
              <w:rPr>
                <w:sz w:val="20"/>
                <w:szCs w:val="20"/>
              </w:rPr>
              <w:t>50</w:t>
            </w:r>
          </w:p>
        </w:tc>
        <w:tc>
          <w:tcPr>
            <w:tcW w:w="1844" w:type="dxa"/>
            <w:tcBorders>
              <w:top w:val="single" w:sz="4" w:space="0" w:color="auto"/>
              <w:left w:val="single" w:sz="4" w:space="0" w:color="auto"/>
              <w:bottom w:val="single" w:sz="4" w:space="0" w:color="auto"/>
              <w:right w:val="single" w:sz="4" w:space="0" w:color="auto"/>
            </w:tcBorders>
            <w:vAlign w:val="center"/>
          </w:tcPr>
          <w:p w:rsidR="00820E10" w:rsidRPr="002A72C5" w:rsidRDefault="00820E10" w:rsidP="00820E10">
            <w:pPr>
              <w:tabs>
                <w:tab w:val="left" w:pos="3846"/>
              </w:tabs>
              <w:jc w:val="center"/>
              <w:rPr>
                <w:sz w:val="20"/>
                <w:szCs w:val="20"/>
              </w:rPr>
            </w:pPr>
          </w:p>
          <w:p w:rsidR="00820E10" w:rsidRPr="002A72C5" w:rsidRDefault="00820E10" w:rsidP="00820E10">
            <w:pPr>
              <w:tabs>
                <w:tab w:val="left" w:pos="3846"/>
              </w:tabs>
              <w:jc w:val="center"/>
              <w:rPr>
                <w:sz w:val="20"/>
                <w:szCs w:val="20"/>
              </w:rPr>
            </w:pPr>
          </w:p>
          <w:p w:rsidR="003F1FB3" w:rsidRPr="002A72C5" w:rsidRDefault="003F1FB3" w:rsidP="00820E10">
            <w:pPr>
              <w:tabs>
                <w:tab w:val="left" w:pos="3846"/>
              </w:tabs>
              <w:jc w:val="center"/>
              <w:rPr>
                <w:sz w:val="20"/>
                <w:szCs w:val="20"/>
              </w:rPr>
            </w:pPr>
            <w:r w:rsidRPr="002A72C5">
              <w:rPr>
                <w:sz w:val="20"/>
                <w:szCs w:val="20"/>
              </w:rPr>
              <w:t>50</w:t>
            </w:r>
          </w:p>
          <w:p w:rsidR="003F1FB3" w:rsidRPr="002A72C5" w:rsidRDefault="003F1FB3" w:rsidP="00820E10">
            <w:pPr>
              <w:tabs>
                <w:tab w:val="left" w:pos="3846"/>
              </w:tabs>
              <w:spacing w:after="240"/>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820E10" w:rsidRPr="002A72C5" w:rsidRDefault="00820E10" w:rsidP="00820E10">
            <w:pPr>
              <w:tabs>
                <w:tab w:val="left" w:pos="3846"/>
              </w:tabs>
              <w:jc w:val="center"/>
              <w:rPr>
                <w:sz w:val="20"/>
                <w:szCs w:val="20"/>
              </w:rPr>
            </w:pPr>
          </w:p>
          <w:p w:rsidR="00820E10" w:rsidRPr="002A72C5" w:rsidRDefault="00820E10" w:rsidP="00820E10">
            <w:pPr>
              <w:tabs>
                <w:tab w:val="left" w:pos="3846"/>
              </w:tabs>
              <w:jc w:val="center"/>
              <w:rPr>
                <w:sz w:val="20"/>
                <w:szCs w:val="20"/>
              </w:rPr>
            </w:pPr>
          </w:p>
          <w:p w:rsidR="003F1FB3" w:rsidRPr="002A72C5" w:rsidRDefault="003F1FB3" w:rsidP="00820E10">
            <w:pPr>
              <w:tabs>
                <w:tab w:val="left" w:pos="3846"/>
              </w:tabs>
              <w:jc w:val="center"/>
              <w:rPr>
                <w:sz w:val="20"/>
                <w:szCs w:val="20"/>
              </w:rPr>
            </w:pPr>
            <w:r w:rsidRPr="002A72C5">
              <w:rPr>
                <w:sz w:val="20"/>
                <w:szCs w:val="20"/>
              </w:rPr>
              <w:t>50</w:t>
            </w:r>
          </w:p>
          <w:p w:rsidR="003F1FB3" w:rsidRPr="002A72C5" w:rsidRDefault="003F1FB3" w:rsidP="00820E10">
            <w:pPr>
              <w:tabs>
                <w:tab w:val="left" w:pos="3846"/>
              </w:tabs>
              <w:spacing w:after="240"/>
              <w:jc w:val="center"/>
              <w:rPr>
                <w:sz w:val="20"/>
                <w:szCs w:val="20"/>
              </w:rPr>
            </w:pP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Количество МКД, в которых проведен капитальный ремонт в рамках региональной программы,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21</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31</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31</w:t>
            </w:r>
          </w:p>
        </w:tc>
        <w:tc>
          <w:tcPr>
            <w:tcW w:w="1844"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31</w:t>
            </w:r>
          </w:p>
        </w:tc>
        <w:tc>
          <w:tcPr>
            <w:tcW w:w="2692"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31</w:t>
            </w:r>
          </w:p>
        </w:tc>
      </w:tr>
      <w:tr w:rsidR="002A72C5" w:rsidRPr="002A72C5" w:rsidTr="00E064F0">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Площадь отремонтированных помещений, м</w:t>
            </w:r>
            <w:r w:rsidRPr="002A72C5">
              <w:rPr>
                <w:sz w:val="20"/>
                <w:szCs w:val="20"/>
                <w:vertAlign w:val="superscript"/>
              </w:rPr>
              <w:t>2</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A07FF" w:rsidP="003F1FB3">
            <w:pPr>
              <w:tabs>
                <w:tab w:val="left" w:pos="3846"/>
              </w:tabs>
              <w:jc w:val="center"/>
              <w:rPr>
                <w:sz w:val="20"/>
                <w:szCs w:val="20"/>
              </w:rPr>
            </w:pPr>
            <w:r>
              <w:rPr>
                <w:sz w:val="20"/>
                <w:szCs w:val="20"/>
              </w:rPr>
              <w:t>460,1</w:t>
            </w:r>
          </w:p>
        </w:tc>
        <w:tc>
          <w:tcPr>
            <w:tcW w:w="212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20E10" w:rsidP="003F1FB3">
            <w:pPr>
              <w:tabs>
                <w:tab w:val="left" w:pos="3846"/>
              </w:tabs>
              <w:jc w:val="center"/>
              <w:rPr>
                <w:sz w:val="20"/>
                <w:szCs w:val="20"/>
              </w:rPr>
            </w:pPr>
            <w:r w:rsidRPr="002A72C5">
              <w:rPr>
                <w:sz w:val="20"/>
                <w:szCs w:val="20"/>
              </w:rPr>
              <w:t>0</w:t>
            </w:r>
          </w:p>
        </w:tc>
        <w:tc>
          <w:tcPr>
            <w:tcW w:w="1703"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20E10" w:rsidP="003F1FB3">
            <w:pPr>
              <w:tabs>
                <w:tab w:val="left" w:pos="3846"/>
              </w:tabs>
              <w:jc w:val="center"/>
              <w:rPr>
                <w:sz w:val="20"/>
                <w:szCs w:val="20"/>
              </w:rPr>
            </w:pPr>
            <w:r w:rsidRPr="002A72C5">
              <w:rPr>
                <w:sz w:val="20"/>
                <w:szCs w:val="20"/>
              </w:rPr>
              <w:t>0</w:t>
            </w:r>
          </w:p>
        </w:tc>
        <w:tc>
          <w:tcPr>
            <w:tcW w:w="184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20E10" w:rsidP="003F1FB3">
            <w:pPr>
              <w:tabs>
                <w:tab w:val="left" w:pos="3846"/>
              </w:tabs>
              <w:jc w:val="center"/>
              <w:rPr>
                <w:sz w:val="20"/>
                <w:szCs w:val="20"/>
              </w:rPr>
            </w:pPr>
            <w:r w:rsidRPr="002A72C5">
              <w:rPr>
                <w:sz w:val="20"/>
                <w:szCs w:val="20"/>
              </w:rPr>
              <w:t>0</w:t>
            </w:r>
          </w:p>
        </w:tc>
        <w:tc>
          <w:tcPr>
            <w:tcW w:w="2692"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20E10" w:rsidP="003F1FB3">
            <w:pPr>
              <w:tabs>
                <w:tab w:val="left" w:pos="3846"/>
              </w:tabs>
              <w:jc w:val="center"/>
              <w:rPr>
                <w:sz w:val="20"/>
                <w:szCs w:val="20"/>
              </w:rPr>
            </w:pPr>
            <w:r w:rsidRPr="002A72C5">
              <w:rPr>
                <w:sz w:val="20"/>
                <w:szCs w:val="20"/>
              </w:rPr>
              <w:t>0</w:t>
            </w:r>
          </w:p>
        </w:tc>
      </w:tr>
    </w:tbl>
    <w:p w:rsidR="00EF0153" w:rsidRPr="002A72C5" w:rsidRDefault="00EF0153" w:rsidP="00590021">
      <w:pPr>
        <w:adjustRightInd w:val="0"/>
        <w:rPr>
          <w:b/>
          <w:sz w:val="20"/>
          <w:szCs w:val="20"/>
        </w:rPr>
      </w:pPr>
    </w:p>
    <w:p w:rsidR="00732F4E" w:rsidRPr="002A72C5" w:rsidRDefault="00DB7E08" w:rsidP="00DB7E08">
      <w:pPr>
        <w:pStyle w:val="a9"/>
        <w:numPr>
          <w:ilvl w:val="0"/>
          <w:numId w:val="12"/>
        </w:numPr>
        <w:adjustRightInd w:val="0"/>
        <w:jc w:val="center"/>
        <w:rPr>
          <w:rFonts w:ascii="Times New Roman" w:hAnsi="Times New Roman"/>
          <w:b/>
          <w:bCs/>
          <w:sz w:val="20"/>
          <w:szCs w:val="20"/>
        </w:rPr>
      </w:pPr>
      <w:r w:rsidRPr="002A72C5">
        <w:rPr>
          <w:rFonts w:ascii="Times New Roman" w:hAnsi="Times New Roman"/>
          <w:b/>
          <w:bCs/>
          <w:sz w:val="20"/>
          <w:szCs w:val="20"/>
        </w:rPr>
        <w:t xml:space="preserve">Общая характеристика сферы реализации муниципальной программы, в том числе формулировка основных проблем в указанной сфере, инерционный </w:t>
      </w:r>
    </w:p>
    <w:p w:rsidR="00DB7E08" w:rsidRPr="002A72C5" w:rsidRDefault="00DB7E08" w:rsidP="00732F4E">
      <w:pPr>
        <w:adjustRightInd w:val="0"/>
        <w:ind w:left="360"/>
        <w:jc w:val="center"/>
        <w:rPr>
          <w:b/>
          <w:bCs/>
          <w:sz w:val="20"/>
          <w:szCs w:val="20"/>
        </w:rPr>
      </w:pPr>
      <w:r w:rsidRPr="002A72C5">
        <w:rPr>
          <w:b/>
          <w:bCs/>
          <w:sz w:val="20"/>
          <w:szCs w:val="20"/>
        </w:rPr>
        <w:t>прогноз её развития, описание цели муниципальной программы.</w:t>
      </w:r>
    </w:p>
    <w:p w:rsidR="00732F4E" w:rsidRPr="002A72C5" w:rsidRDefault="00732F4E" w:rsidP="00DB7E08">
      <w:pPr>
        <w:widowControl w:val="0"/>
        <w:adjustRightInd w:val="0"/>
        <w:ind w:firstLine="540"/>
        <w:jc w:val="both"/>
        <w:rPr>
          <w:sz w:val="20"/>
          <w:szCs w:val="20"/>
        </w:rPr>
      </w:pPr>
    </w:p>
    <w:p w:rsidR="00732F4E" w:rsidRPr="002A72C5" w:rsidRDefault="00732F4E" w:rsidP="00732F4E">
      <w:pPr>
        <w:widowControl w:val="0"/>
        <w:adjustRightInd w:val="0"/>
        <w:ind w:firstLine="540"/>
        <w:jc w:val="both"/>
        <w:rPr>
          <w:sz w:val="20"/>
          <w:szCs w:val="20"/>
        </w:rPr>
      </w:pPr>
      <w:r w:rsidRPr="002A72C5">
        <w:rPr>
          <w:sz w:val="20"/>
          <w:szCs w:val="20"/>
        </w:rPr>
        <w:t xml:space="preserve">В целях реализации национального проекта "Жилье и городская среда", предусмотренного </w:t>
      </w:r>
      <w:hyperlink r:id="rId8" w:history="1">
        <w:r w:rsidRPr="002A72C5">
          <w:rPr>
            <w:rStyle w:val="ad"/>
            <w:color w:val="auto"/>
            <w:sz w:val="20"/>
            <w:szCs w:val="20"/>
          </w:rPr>
          <w:t>Указом</w:t>
        </w:r>
      </w:hyperlink>
      <w:r w:rsidRPr="002A72C5">
        <w:rPr>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732F4E" w:rsidRPr="002A72C5" w:rsidRDefault="00732F4E" w:rsidP="00732F4E">
      <w:pPr>
        <w:widowControl w:val="0"/>
        <w:adjustRightInd w:val="0"/>
        <w:ind w:firstLine="540"/>
        <w:jc w:val="both"/>
        <w:rPr>
          <w:sz w:val="20"/>
          <w:szCs w:val="20"/>
        </w:rPr>
      </w:pPr>
      <w:r w:rsidRPr="002A72C5">
        <w:rPr>
          <w:sz w:val="20"/>
          <w:szCs w:val="20"/>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8624F5" w:rsidRPr="002A72C5" w:rsidRDefault="008624F5" w:rsidP="008624F5">
      <w:pPr>
        <w:ind w:firstLine="567"/>
        <w:rPr>
          <w:sz w:val="20"/>
          <w:szCs w:val="20"/>
        </w:rPr>
      </w:pPr>
      <w:r w:rsidRPr="002A72C5">
        <w:rPr>
          <w:sz w:val="20"/>
          <w:szCs w:val="20"/>
        </w:rPr>
        <w:t xml:space="preserve">Реализация приоритетного Проекта предусматривает предоставление из федерального бюджета субсидии в целях </w:t>
      </w:r>
      <w:proofErr w:type="spellStart"/>
      <w:r w:rsidRPr="002A72C5">
        <w:rPr>
          <w:sz w:val="20"/>
          <w:szCs w:val="20"/>
        </w:rPr>
        <w:t>софинансирования</w:t>
      </w:r>
      <w:proofErr w:type="spellEnd"/>
      <w:r w:rsidRPr="002A72C5">
        <w:rPr>
          <w:sz w:val="20"/>
          <w:szCs w:val="20"/>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8A71B3" w:rsidRPr="002A72C5" w:rsidRDefault="008A71B3" w:rsidP="008A71B3">
      <w:pPr>
        <w:widowControl w:val="0"/>
        <w:autoSpaceDE w:val="0"/>
        <w:autoSpaceDN w:val="0"/>
        <w:adjustRightInd w:val="0"/>
        <w:spacing w:line="276" w:lineRule="auto"/>
        <w:ind w:firstLine="709"/>
        <w:jc w:val="both"/>
        <w:rPr>
          <w:sz w:val="20"/>
          <w:szCs w:val="20"/>
        </w:rPr>
      </w:pPr>
      <w:r w:rsidRPr="002A72C5">
        <w:rPr>
          <w:sz w:val="20"/>
          <w:szCs w:val="20"/>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2A72C5">
        <w:rPr>
          <w:sz w:val="20"/>
          <w:szCs w:val="20"/>
        </w:rPr>
        <w:t>софинансируемых</w:t>
      </w:r>
      <w:proofErr w:type="spellEnd"/>
      <w:r w:rsidRPr="002A72C5">
        <w:rPr>
          <w:sz w:val="20"/>
          <w:szCs w:val="20"/>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624F5" w:rsidRPr="002A72C5" w:rsidRDefault="008624F5" w:rsidP="008624F5">
      <w:pPr>
        <w:ind w:firstLine="567"/>
        <w:rPr>
          <w:sz w:val="20"/>
          <w:szCs w:val="20"/>
        </w:rPr>
      </w:pPr>
      <w:r w:rsidRPr="002A72C5">
        <w:rPr>
          <w:sz w:val="20"/>
          <w:szCs w:val="20"/>
        </w:rPr>
        <w:t>Итогом реализации приоритетного Проекта станет:</w:t>
      </w:r>
    </w:p>
    <w:p w:rsidR="008624F5" w:rsidRPr="002A72C5" w:rsidRDefault="008624F5" w:rsidP="008624F5">
      <w:pPr>
        <w:ind w:firstLine="567"/>
        <w:rPr>
          <w:sz w:val="20"/>
          <w:szCs w:val="20"/>
        </w:rPr>
      </w:pPr>
      <w:r w:rsidRPr="002A72C5">
        <w:rPr>
          <w:sz w:val="20"/>
          <w:szCs w:val="20"/>
        </w:rPr>
        <w:t>- улучшение внешнего облика населенных пунктов муниципальных образований Московской области;</w:t>
      </w:r>
    </w:p>
    <w:p w:rsidR="008624F5" w:rsidRPr="002A72C5" w:rsidRDefault="008624F5" w:rsidP="008624F5">
      <w:pPr>
        <w:ind w:firstLine="567"/>
        <w:rPr>
          <w:sz w:val="20"/>
          <w:szCs w:val="20"/>
        </w:rPr>
      </w:pPr>
      <w:r w:rsidRPr="002A72C5">
        <w:rPr>
          <w:sz w:val="20"/>
          <w:szCs w:val="20"/>
        </w:rPr>
        <w:t xml:space="preserve">- повышение общественной значимости благоустройства городской среды, повышение качества жизни, улучшение </w:t>
      </w:r>
      <w:proofErr w:type="spellStart"/>
      <w:r w:rsidRPr="002A72C5">
        <w:rPr>
          <w:sz w:val="20"/>
          <w:szCs w:val="20"/>
        </w:rPr>
        <w:t>имиджевых</w:t>
      </w:r>
      <w:proofErr w:type="spellEnd"/>
      <w:r w:rsidRPr="002A72C5">
        <w:rPr>
          <w:sz w:val="20"/>
          <w:szCs w:val="20"/>
        </w:rPr>
        <w:t xml:space="preserve"> характеристик населенных пунктов;</w:t>
      </w:r>
    </w:p>
    <w:p w:rsidR="008624F5" w:rsidRPr="002A72C5" w:rsidRDefault="008624F5" w:rsidP="008624F5">
      <w:pPr>
        <w:ind w:firstLine="567"/>
        <w:rPr>
          <w:sz w:val="20"/>
          <w:szCs w:val="20"/>
        </w:rPr>
      </w:pPr>
      <w:r w:rsidRPr="002A72C5">
        <w:rPr>
          <w:sz w:val="20"/>
          <w:szCs w:val="20"/>
        </w:rPr>
        <w:t>- создание безопасных и благоприятных условий проживания граждан Российской Федерации на территории Московской области;</w:t>
      </w:r>
    </w:p>
    <w:p w:rsidR="008624F5" w:rsidRPr="002A72C5" w:rsidRDefault="008624F5" w:rsidP="006F027C">
      <w:pPr>
        <w:ind w:firstLine="567"/>
        <w:rPr>
          <w:sz w:val="20"/>
          <w:szCs w:val="20"/>
        </w:rPr>
      </w:pPr>
      <w:r w:rsidRPr="002A72C5">
        <w:rPr>
          <w:sz w:val="20"/>
          <w:szCs w:val="20"/>
        </w:rPr>
        <w:t>- увеличение доли благоустроенных дворовых и общественных территорий на территории муниципальных образований Московской области.</w:t>
      </w:r>
    </w:p>
    <w:p w:rsidR="00DB7E08" w:rsidRPr="002A72C5" w:rsidRDefault="00DB7E08" w:rsidP="00DB7E08">
      <w:pPr>
        <w:widowControl w:val="0"/>
        <w:adjustRightInd w:val="0"/>
        <w:ind w:firstLine="540"/>
        <w:jc w:val="both"/>
        <w:rPr>
          <w:sz w:val="20"/>
          <w:szCs w:val="20"/>
        </w:rPr>
      </w:pPr>
      <w:r w:rsidRPr="002A72C5">
        <w:rPr>
          <w:sz w:val="20"/>
          <w:szCs w:val="20"/>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rsidR="00DB7E08" w:rsidRPr="002A72C5" w:rsidRDefault="00DB7E08" w:rsidP="00DB7E08">
      <w:pPr>
        <w:tabs>
          <w:tab w:val="left" w:pos="360"/>
        </w:tabs>
        <w:ind w:firstLine="709"/>
        <w:jc w:val="both"/>
        <w:rPr>
          <w:sz w:val="20"/>
          <w:szCs w:val="20"/>
        </w:rPr>
      </w:pPr>
      <w:r w:rsidRPr="002A72C5">
        <w:rPr>
          <w:sz w:val="20"/>
          <w:szCs w:val="20"/>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rsidR="00DB7E08" w:rsidRPr="002A72C5" w:rsidRDefault="00DB7E08" w:rsidP="00DB7E08">
      <w:pPr>
        <w:tabs>
          <w:tab w:val="left" w:pos="360"/>
        </w:tabs>
        <w:jc w:val="both"/>
        <w:rPr>
          <w:sz w:val="20"/>
          <w:szCs w:val="20"/>
        </w:rPr>
      </w:pPr>
      <w:r w:rsidRPr="002A72C5">
        <w:rPr>
          <w:sz w:val="20"/>
          <w:szCs w:val="20"/>
        </w:rPr>
        <w:t>– благоустройству общественных территорий</w:t>
      </w:r>
    </w:p>
    <w:p w:rsidR="00DB7E08" w:rsidRPr="002A72C5" w:rsidRDefault="00DB7E08" w:rsidP="00DB7E08">
      <w:pPr>
        <w:tabs>
          <w:tab w:val="left" w:pos="360"/>
        </w:tabs>
        <w:jc w:val="both"/>
        <w:rPr>
          <w:sz w:val="20"/>
          <w:szCs w:val="20"/>
        </w:rPr>
      </w:pPr>
      <w:r w:rsidRPr="002A72C5">
        <w:rPr>
          <w:sz w:val="20"/>
          <w:szCs w:val="20"/>
        </w:rPr>
        <w:t>– обустроенности детских игровых площадок</w:t>
      </w:r>
    </w:p>
    <w:p w:rsidR="00DB7E08" w:rsidRPr="002A72C5" w:rsidRDefault="00DB7E08" w:rsidP="00DB7E08">
      <w:pPr>
        <w:tabs>
          <w:tab w:val="left" w:pos="360"/>
        </w:tabs>
        <w:jc w:val="both"/>
        <w:rPr>
          <w:sz w:val="20"/>
          <w:szCs w:val="20"/>
        </w:rPr>
      </w:pPr>
      <w:r w:rsidRPr="002A72C5">
        <w:rPr>
          <w:sz w:val="20"/>
          <w:szCs w:val="20"/>
        </w:rPr>
        <w:t>– обустроенности дворовых территорий</w:t>
      </w:r>
    </w:p>
    <w:p w:rsidR="00DB7E08" w:rsidRPr="002A72C5" w:rsidRDefault="00DB7E08" w:rsidP="00DB7E08">
      <w:pPr>
        <w:tabs>
          <w:tab w:val="left" w:pos="360"/>
        </w:tabs>
        <w:jc w:val="both"/>
        <w:rPr>
          <w:sz w:val="20"/>
          <w:szCs w:val="20"/>
        </w:rPr>
      </w:pPr>
      <w:r w:rsidRPr="002A72C5">
        <w:rPr>
          <w:sz w:val="20"/>
          <w:szCs w:val="20"/>
        </w:rPr>
        <w:t>–  озеленению</w:t>
      </w:r>
    </w:p>
    <w:p w:rsidR="00DB7E08" w:rsidRPr="002A72C5" w:rsidRDefault="00DB7E08" w:rsidP="00DB7E08">
      <w:pPr>
        <w:tabs>
          <w:tab w:val="left" w:pos="360"/>
        </w:tabs>
        <w:jc w:val="both"/>
        <w:rPr>
          <w:sz w:val="20"/>
          <w:szCs w:val="20"/>
        </w:rPr>
      </w:pPr>
      <w:r w:rsidRPr="002A72C5">
        <w:rPr>
          <w:sz w:val="20"/>
          <w:szCs w:val="20"/>
        </w:rPr>
        <w:t>– освещению</w:t>
      </w:r>
    </w:p>
    <w:p w:rsidR="00DB7E08" w:rsidRPr="002A72C5" w:rsidRDefault="00DB7E08" w:rsidP="00DB7E08">
      <w:pPr>
        <w:tabs>
          <w:tab w:val="left" w:pos="360"/>
        </w:tabs>
        <w:jc w:val="both"/>
        <w:rPr>
          <w:sz w:val="20"/>
          <w:szCs w:val="20"/>
        </w:rPr>
      </w:pPr>
      <w:r w:rsidRPr="002A72C5">
        <w:rPr>
          <w:sz w:val="20"/>
          <w:szCs w:val="20"/>
        </w:rPr>
        <w:t xml:space="preserve">– разработке архитектурно-планировочных концепций благоустройства общественных территорий </w:t>
      </w:r>
    </w:p>
    <w:p w:rsidR="00DB7E08" w:rsidRPr="002A72C5" w:rsidRDefault="00DB7E08" w:rsidP="00DB7E08">
      <w:pPr>
        <w:tabs>
          <w:tab w:val="left" w:pos="360"/>
        </w:tabs>
        <w:ind w:firstLine="709"/>
        <w:jc w:val="both"/>
        <w:rPr>
          <w:sz w:val="20"/>
          <w:szCs w:val="20"/>
        </w:rPr>
      </w:pPr>
      <w:r w:rsidRPr="002A72C5">
        <w:rPr>
          <w:sz w:val="20"/>
          <w:szCs w:val="20"/>
        </w:rPr>
        <w:t xml:space="preserve">Текущее состояние большинства дворовых территорий городского округа Павловский </w:t>
      </w:r>
      <w:r w:rsidR="002A1D65" w:rsidRPr="002A72C5">
        <w:rPr>
          <w:sz w:val="20"/>
          <w:szCs w:val="20"/>
        </w:rPr>
        <w:t>Посад не</w:t>
      </w:r>
      <w:r w:rsidRPr="002A72C5">
        <w:rPr>
          <w:sz w:val="20"/>
          <w:szCs w:val="20"/>
        </w:rPr>
        <w:t xml:space="preserve">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rsidR="00DB7E08" w:rsidRPr="002A72C5" w:rsidRDefault="00DB7E08" w:rsidP="00DB7E08">
      <w:pPr>
        <w:tabs>
          <w:tab w:val="left" w:pos="360"/>
        </w:tabs>
        <w:jc w:val="both"/>
        <w:rPr>
          <w:sz w:val="20"/>
          <w:szCs w:val="20"/>
        </w:rPr>
      </w:pPr>
      <w:r w:rsidRPr="002A72C5">
        <w:rPr>
          <w:sz w:val="20"/>
          <w:szCs w:val="20"/>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rsidR="00DB7E08" w:rsidRPr="002A72C5" w:rsidRDefault="00DB7E08" w:rsidP="00DB7E08">
      <w:pPr>
        <w:tabs>
          <w:tab w:val="left" w:pos="360"/>
        </w:tabs>
        <w:jc w:val="both"/>
        <w:rPr>
          <w:sz w:val="20"/>
          <w:szCs w:val="20"/>
        </w:rPr>
      </w:pPr>
      <w:r w:rsidRPr="002A72C5">
        <w:rPr>
          <w:sz w:val="20"/>
          <w:szCs w:val="20"/>
        </w:rPr>
        <w:t xml:space="preserve">- не достаточно производятся работы по озеленению дворовых территорий, </w:t>
      </w:r>
    </w:p>
    <w:p w:rsidR="00DB7E08" w:rsidRPr="002A72C5" w:rsidRDefault="00DB7E08" w:rsidP="00DB7E08">
      <w:pPr>
        <w:tabs>
          <w:tab w:val="left" w:pos="360"/>
        </w:tabs>
        <w:jc w:val="both"/>
        <w:rPr>
          <w:sz w:val="20"/>
          <w:szCs w:val="20"/>
        </w:rPr>
      </w:pPr>
      <w:r w:rsidRPr="002A72C5">
        <w:rPr>
          <w:sz w:val="20"/>
          <w:szCs w:val="20"/>
        </w:rPr>
        <w:t xml:space="preserve">- малое количество парковок для временного хранения автомобилей, </w:t>
      </w:r>
    </w:p>
    <w:p w:rsidR="00DB7E08" w:rsidRPr="002A72C5" w:rsidRDefault="00DB7E08" w:rsidP="00DB7E08">
      <w:pPr>
        <w:tabs>
          <w:tab w:val="left" w:pos="360"/>
        </w:tabs>
        <w:jc w:val="both"/>
        <w:rPr>
          <w:sz w:val="20"/>
          <w:szCs w:val="20"/>
        </w:rPr>
      </w:pPr>
      <w:r w:rsidRPr="002A72C5">
        <w:rPr>
          <w:sz w:val="20"/>
          <w:szCs w:val="20"/>
        </w:rPr>
        <w:t>- не достаточно оборудованных детских и спортивных площадок</w:t>
      </w:r>
    </w:p>
    <w:p w:rsidR="00DB7E08" w:rsidRPr="002A72C5" w:rsidRDefault="00DB7E08" w:rsidP="00DB7E08">
      <w:pPr>
        <w:autoSpaceDE w:val="0"/>
        <w:autoSpaceDN w:val="0"/>
        <w:adjustRightInd w:val="0"/>
        <w:ind w:firstLine="709"/>
        <w:jc w:val="both"/>
        <w:rPr>
          <w:sz w:val="20"/>
          <w:szCs w:val="20"/>
        </w:rPr>
      </w:pPr>
      <w:r w:rsidRPr="002A72C5">
        <w:rPr>
          <w:sz w:val="20"/>
          <w:szCs w:val="20"/>
        </w:rPr>
        <w:lastRenderedPageBreak/>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rsidR="00DB7E08" w:rsidRPr="002A72C5" w:rsidRDefault="00DB7E08" w:rsidP="00DB7E08">
      <w:pPr>
        <w:autoSpaceDE w:val="0"/>
        <w:autoSpaceDN w:val="0"/>
        <w:adjustRightInd w:val="0"/>
        <w:ind w:firstLine="540"/>
        <w:jc w:val="both"/>
        <w:rPr>
          <w:sz w:val="20"/>
          <w:szCs w:val="20"/>
        </w:rPr>
      </w:pPr>
      <w:r w:rsidRPr="002A72C5">
        <w:rPr>
          <w:sz w:val="20"/>
          <w:szCs w:val="20"/>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D126BF" w:rsidRPr="002A72C5" w:rsidRDefault="00D126BF" w:rsidP="00D126BF">
      <w:pPr>
        <w:autoSpaceDE w:val="0"/>
        <w:autoSpaceDN w:val="0"/>
        <w:adjustRightInd w:val="0"/>
        <w:ind w:firstLine="540"/>
        <w:jc w:val="both"/>
        <w:rPr>
          <w:sz w:val="20"/>
          <w:szCs w:val="20"/>
        </w:rPr>
      </w:pPr>
      <w:r w:rsidRPr="002A72C5">
        <w:rPr>
          <w:sz w:val="20"/>
          <w:szCs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26BF" w:rsidRPr="002A72C5" w:rsidRDefault="00D126BF" w:rsidP="007B6D45">
      <w:pPr>
        <w:ind w:firstLine="709"/>
        <w:rPr>
          <w:sz w:val="20"/>
          <w:szCs w:val="20"/>
        </w:rPr>
      </w:pPr>
      <w:r w:rsidRPr="002A72C5">
        <w:rPr>
          <w:sz w:val="20"/>
          <w:szCs w:val="20"/>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2A72C5">
        <w:rPr>
          <w:sz w:val="20"/>
          <w:szCs w:val="20"/>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D126BF" w:rsidRPr="002A72C5" w:rsidRDefault="00D126BF" w:rsidP="007B6D45">
      <w:pPr>
        <w:pStyle w:val="28"/>
        <w:shd w:val="clear" w:color="auto" w:fill="auto"/>
        <w:spacing w:before="0" w:after="0" w:line="240" w:lineRule="auto"/>
        <w:ind w:left="20" w:right="20" w:firstLine="720"/>
        <w:jc w:val="both"/>
        <w:rPr>
          <w:sz w:val="20"/>
          <w:szCs w:val="20"/>
        </w:rPr>
      </w:pPr>
      <w:r w:rsidRPr="002A72C5">
        <w:rPr>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rsidR="00D126BF" w:rsidRPr="002A72C5" w:rsidRDefault="00D126BF" w:rsidP="007B6D45">
      <w:pPr>
        <w:ind w:firstLine="567"/>
        <w:rPr>
          <w:sz w:val="20"/>
          <w:szCs w:val="20"/>
        </w:rPr>
      </w:pPr>
      <w:r w:rsidRPr="002A72C5">
        <w:rPr>
          <w:sz w:val="20"/>
          <w:szCs w:val="20"/>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rsidR="00D126BF" w:rsidRPr="002A72C5" w:rsidRDefault="00D126BF" w:rsidP="007B6D45">
      <w:pPr>
        <w:pStyle w:val="28"/>
        <w:shd w:val="clear" w:color="auto" w:fill="auto"/>
        <w:spacing w:before="0" w:after="0" w:line="240" w:lineRule="auto"/>
        <w:ind w:left="20" w:right="20" w:firstLine="720"/>
        <w:jc w:val="both"/>
        <w:rPr>
          <w:sz w:val="20"/>
          <w:szCs w:val="20"/>
        </w:rPr>
      </w:pPr>
      <w:r w:rsidRPr="002A72C5">
        <w:rPr>
          <w:sz w:val="20"/>
          <w:szCs w:val="20"/>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126BF" w:rsidRPr="002A72C5"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2A72C5">
        <w:rPr>
          <w:sz w:val="20"/>
          <w:szCs w:val="20"/>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126BF" w:rsidRPr="002A72C5"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2A72C5">
        <w:rPr>
          <w:sz w:val="20"/>
          <w:szCs w:val="20"/>
        </w:rPr>
        <w:t>запустит реализацию механизма поддержки мероприятий по благоустройству, инициированных гражданами;</w:t>
      </w:r>
    </w:p>
    <w:p w:rsidR="00D126BF" w:rsidRPr="002A72C5"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2A72C5">
        <w:rPr>
          <w:sz w:val="20"/>
          <w:szCs w:val="20"/>
        </w:rPr>
        <w:t>запустит механизм финансового и трудового участия граждан и организаций в реализации мероприятий по благоустройству;</w:t>
      </w:r>
    </w:p>
    <w:p w:rsidR="00D126BF" w:rsidRPr="002A72C5"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2A72C5">
        <w:rPr>
          <w:sz w:val="20"/>
          <w:szCs w:val="20"/>
        </w:rPr>
        <w:t>сформирует инструменты общественного контроля за реализацией мероприятий по благоустройству на территории городского округа</w:t>
      </w:r>
      <w:r w:rsidR="00361A75" w:rsidRPr="002A72C5">
        <w:rPr>
          <w:sz w:val="20"/>
          <w:szCs w:val="20"/>
        </w:rPr>
        <w:t xml:space="preserve"> Павловский Посад</w:t>
      </w:r>
      <w:r w:rsidRPr="002A72C5">
        <w:rPr>
          <w:sz w:val="20"/>
          <w:szCs w:val="20"/>
        </w:rPr>
        <w:t>.</w:t>
      </w:r>
    </w:p>
    <w:p w:rsidR="004E62B6" w:rsidRPr="002A72C5" w:rsidRDefault="007A1B71" w:rsidP="004E62B6">
      <w:pPr>
        <w:widowControl w:val="0"/>
        <w:autoSpaceDE w:val="0"/>
        <w:autoSpaceDN w:val="0"/>
        <w:adjustRightInd w:val="0"/>
        <w:spacing w:line="276" w:lineRule="auto"/>
        <w:ind w:firstLine="851"/>
        <w:jc w:val="both"/>
        <w:rPr>
          <w:sz w:val="20"/>
          <w:szCs w:val="20"/>
        </w:rPr>
      </w:pPr>
      <w:proofErr w:type="gramStart"/>
      <w:r w:rsidRPr="002A72C5">
        <w:rPr>
          <w:sz w:val="20"/>
          <w:szCs w:val="20"/>
        </w:rPr>
        <w:t>Кроме того</w:t>
      </w:r>
      <w:proofErr w:type="gramEnd"/>
      <w:r w:rsidRPr="002A72C5">
        <w:rPr>
          <w:sz w:val="20"/>
          <w:szCs w:val="20"/>
        </w:rPr>
        <w:t xml:space="preserve">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0152FB" w:rsidRPr="002A72C5">
        <w:rPr>
          <w:sz w:val="20"/>
          <w:szCs w:val="20"/>
        </w:rPr>
        <w:t>комфортной городской среды</w:t>
      </w:r>
      <w:r w:rsidRPr="002A72C5">
        <w:rPr>
          <w:sz w:val="20"/>
          <w:szCs w:val="20"/>
        </w:rPr>
        <w:t>" с указанием даты и времени окончания инвентаризации, даты и времени актуализации информации;</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xml:space="preserve">- инвентаризация, сбор и анализ данных, полученных в ходе инвентаризации, уровня благоустройства индивидуальных жилых домов и земельных участков, </w:t>
      </w:r>
      <w:r w:rsidRPr="002A72C5">
        <w:rPr>
          <w:sz w:val="20"/>
          <w:szCs w:val="20"/>
        </w:rPr>
        <w:lastRenderedPageBreak/>
        <w:t>предоставленных для их размещения;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подготовка сводного перечня уровня благоустройства индивидуальных жилых домов и земельных участков, предоставленных для их размещения;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w:t>
      </w:r>
      <w:r w:rsidR="00E73FE5" w:rsidRPr="002A72C5">
        <w:rPr>
          <w:sz w:val="20"/>
          <w:szCs w:val="20"/>
        </w:rPr>
        <w:t xml:space="preserve"> </w:t>
      </w:r>
      <w:r w:rsidRPr="002A72C5">
        <w:rPr>
          <w:sz w:val="20"/>
          <w:szCs w:val="20"/>
        </w:rPr>
        <w:t>необходимо получить следующие характеристики:</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xml:space="preserve">- состояние фасада объекта индивидуального жилищного строительства (в нормативном состоянии /не в нормативном состоянии); </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xml:space="preserve">- состояние придомовой территории (требует благоустройства /не требует благоустройства); </w:t>
      </w:r>
    </w:p>
    <w:p w:rsidR="004E62B6" w:rsidRPr="002A72C5" w:rsidRDefault="004E62B6" w:rsidP="004E62B6">
      <w:pPr>
        <w:widowControl w:val="0"/>
        <w:autoSpaceDE w:val="0"/>
        <w:autoSpaceDN w:val="0"/>
        <w:adjustRightInd w:val="0"/>
        <w:spacing w:line="276" w:lineRule="auto"/>
        <w:ind w:firstLine="851"/>
        <w:jc w:val="both"/>
        <w:rPr>
          <w:i/>
          <w:sz w:val="20"/>
          <w:szCs w:val="20"/>
        </w:rPr>
      </w:pPr>
      <w:r w:rsidRPr="002A72C5">
        <w:rPr>
          <w:sz w:val="20"/>
          <w:szCs w:val="20"/>
        </w:rPr>
        <w:t>- информация о правообладателях объектов индивидуального жилищного строительства и придомовых земельных участков;</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перечень и описание элементов благоустройства, расположенных на прилегающей территории.</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rsidR="004E62B6" w:rsidRPr="002A72C5" w:rsidRDefault="004E62B6" w:rsidP="005951FE">
      <w:pPr>
        <w:widowControl w:val="0"/>
        <w:autoSpaceDE w:val="0"/>
        <w:autoSpaceDN w:val="0"/>
        <w:adjustRightInd w:val="0"/>
        <w:spacing w:line="276" w:lineRule="auto"/>
        <w:ind w:firstLine="851"/>
        <w:jc w:val="both"/>
        <w:rPr>
          <w:sz w:val="20"/>
          <w:szCs w:val="20"/>
        </w:rPr>
      </w:pPr>
      <w:r w:rsidRPr="002A72C5">
        <w:rPr>
          <w:sz w:val="20"/>
          <w:szCs w:val="20"/>
        </w:rPr>
        <w:t>По итогам заключения соглашений о благоустройстве проводится сбор и анализ данных о заключенных соглашениях.</w:t>
      </w:r>
    </w:p>
    <w:p w:rsidR="00DB7E08" w:rsidRPr="002A72C5" w:rsidRDefault="00DB7E08" w:rsidP="00E73FE5">
      <w:pPr>
        <w:widowControl w:val="0"/>
        <w:adjustRightInd w:val="0"/>
        <w:ind w:firstLine="851"/>
        <w:jc w:val="both"/>
        <w:rPr>
          <w:sz w:val="20"/>
          <w:szCs w:val="20"/>
        </w:rPr>
      </w:pPr>
      <w:r w:rsidRPr="002A72C5">
        <w:rPr>
          <w:sz w:val="20"/>
          <w:szCs w:val="20"/>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DB7E08" w:rsidRPr="002A72C5" w:rsidRDefault="00DB7E08" w:rsidP="00E73FE5">
      <w:pPr>
        <w:pStyle w:val="ConsPlusNonformat"/>
        <w:ind w:firstLine="851"/>
        <w:jc w:val="both"/>
        <w:rPr>
          <w:rFonts w:ascii="Times New Roman" w:hAnsi="Times New Roman" w:cs="Times New Roman"/>
        </w:rPr>
      </w:pPr>
      <w:r w:rsidRPr="002A72C5">
        <w:rPr>
          <w:rFonts w:ascii="Times New Roman" w:hAnsi="Times New Roman" w:cs="Times New Roman"/>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rsidR="00DB7E08" w:rsidRPr="002A72C5" w:rsidRDefault="00DB7E08" w:rsidP="00DB7E08">
      <w:pPr>
        <w:pStyle w:val="ConsPlusNonformat"/>
        <w:ind w:firstLine="540"/>
        <w:jc w:val="both"/>
        <w:rPr>
          <w:rFonts w:ascii="Times New Roman" w:hAnsi="Times New Roman" w:cs="Times New Roman"/>
        </w:rPr>
      </w:pPr>
      <w:r w:rsidRPr="002A72C5">
        <w:rPr>
          <w:rFonts w:ascii="Times New Roman" w:hAnsi="Times New Roman" w:cs="Times New Roman"/>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DB7E08" w:rsidRPr="002A72C5" w:rsidRDefault="00DB7E08" w:rsidP="00DB7E08">
      <w:pPr>
        <w:pStyle w:val="ConsPlusNonformat"/>
        <w:ind w:firstLine="426"/>
        <w:jc w:val="both"/>
        <w:rPr>
          <w:rFonts w:ascii="Times New Roman" w:hAnsi="Times New Roman" w:cs="Times New Roman"/>
        </w:rPr>
      </w:pPr>
      <w:r w:rsidRPr="002A72C5">
        <w:rPr>
          <w:rFonts w:ascii="Times New Roman" w:hAnsi="Times New Roman" w:cs="Times New Roman"/>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rsidR="00BE464C" w:rsidRPr="002A72C5" w:rsidRDefault="00BE464C" w:rsidP="00BE464C">
      <w:pPr>
        <w:adjustRightInd w:val="0"/>
        <w:ind w:firstLine="709"/>
        <w:jc w:val="both"/>
        <w:rPr>
          <w:sz w:val="20"/>
          <w:szCs w:val="20"/>
        </w:rPr>
      </w:pPr>
      <w:r w:rsidRPr="002A72C5">
        <w:rPr>
          <w:sz w:val="20"/>
          <w:szCs w:val="20"/>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rsidR="00BE464C" w:rsidRPr="002A72C5" w:rsidRDefault="00004935" w:rsidP="00DB7E08">
      <w:pPr>
        <w:adjustRightInd w:val="0"/>
        <w:ind w:firstLine="709"/>
        <w:jc w:val="both"/>
        <w:rPr>
          <w:sz w:val="20"/>
          <w:szCs w:val="20"/>
        </w:rPr>
      </w:pPr>
      <w:r w:rsidRPr="002A72C5">
        <w:rPr>
          <w:sz w:val="20"/>
          <w:szCs w:val="20"/>
        </w:rPr>
        <w:t>Задачами</w:t>
      </w:r>
      <w:r w:rsidR="00BE464C" w:rsidRPr="002A72C5">
        <w:rPr>
          <w:sz w:val="20"/>
          <w:szCs w:val="20"/>
        </w:rPr>
        <w:t xml:space="preserve"> Программы являю</w:t>
      </w:r>
      <w:r w:rsidR="00DB7E08" w:rsidRPr="002A72C5">
        <w:rPr>
          <w:sz w:val="20"/>
          <w:szCs w:val="20"/>
        </w:rPr>
        <w:t>тся</w:t>
      </w:r>
      <w:r w:rsidR="00BE464C" w:rsidRPr="002A72C5">
        <w:rPr>
          <w:sz w:val="20"/>
          <w:szCs w:val="20"/>
        </w:rPr>
        <w:t>:</w:t>
      </w:r>
    </w:p>
    <w:p w:rsidR="00BE464C" w:rsidRPr="002A72C5" w:rsidRDefault="00BE464C" w:rsidP="00DB7E08">
      <w:pPr>
        <w:adjustRightInd w:val="0"/>
        <w:ind w:firstLine="709"/>
        <w:jc w:val="both"/>
        <w:rPr>
          <w:sz w:val="20"/>
          <w:szCs w:val="20"/>
        </w:rPr>
      </w:pPr>
      <w:r w:rsidRPr="002A72C5">
        <w:rPr>
          <w:sz w:val="20"/>
          <w:szCs w:val="20"/>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rsidR="00BE464C" w:rsidRPr="002A72C5" w:rsidRDefault="00BE464C" w:rsidP="00DB7E08">
      <w:pPr>
        <w:adjustRightInd w:val="0"/>
        <w:ind w:firstLine="709"/>
        <w:jc w:val="both"/>
        <w:rPr>
          <w:sz w:val="20"/>
          <w:szCs w:val="20"/>
        </w:rPr>
      </w:pPr>
      <w:r w:rsidRPr="002A72C5">
        <w:rPr>
          <w:sz w:val="20"/>
          <w:szCs w:val="20"/>
        </w:rPr>
        <w:t>- Создание универсальных механизмов вовлеченности заинтересованных граждан, организаций в ре</w:t>
      </w:r>
      <w:r w:rsidR="00004935" w:rsidRPr="002A72C5">
        <w:rPr>
          <w:sz w:val="20"/>
          <w:szCs w:val="20"/>
        </w:rPr>
        <w:t>ализацию мероприятий по благоустройству территории городского округа Павловский Посад;</w:t>
      </w:r>
    </w:p>
    <w:p w:rsidR="00004935" w:rsidRPr="002A72C5" w:rsidRDefault="00004935" w:rsidP="00DB7E08">
      <w:pPr>
        <w:adjustRightInd w:val="0"/>
        <w:ind w:firstLine="709"/>
        <w:jc w:val="both"/>
        <w:rPr>
          <w:sz w:val="20"/>
          <w:szCs w:val="20"/>
        </w:rPr>
      </w:pPr>
      <w:r w:rsidRPr="002A72C5">
        <w:rPr>
          <w:sz w:val="20"/>
          <w:szCs w:val="20"/>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rsidR="00004935" w:rsidRPr="002A72C5" w:rsidRDefault="00004935" w:rsidP="00DB7E08">
      <w:pPr>
        <w:adjustRightInd w:val="0"/>
        <w:ind w:firstLine="709"/>
        <w:jc w:val="both"/>
        <w:rPr>
          <w:sz w:val="20"/>
          <w:szCs w:val="20"/>
        </w:rPr>
      </w:pPr>
      <w:r w:rsidRPr="002A72C5">
        <w:rPr>
          <w:sz w:val="20"/>
          <w:szCs w:val="20"/>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rsidR="006F027C" w:rsidRPr="002A72C5" w:rsidRDefault="006F027C" w:rsidP="006F027C">
      <w:pPr>
        <w:adjustRightInd w:val="0"/>
        <w:ind w:firstLine="709"/>
        <w:jc w:val="both"/>
        <w:rPr>
          <w:sz w:val="20"/>
          <w:szCs w:val="20"/>
        </w:rPr>
      </w:pPr>
      <w:r w:rsidRPr="002A72C5">
        <w:rPr>
          <w:sz w:val="20"/>
          <w:szCs w:val="20"/>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rsidR="006F027C" w:rsidRPr="002A72C5" w:rsidRDefault="006F027C" w:rsidP="006F027C">
      <w:pPr>
        <w:adjustRightInd w:val="0"/>
        <w:ind w:firstLine="709"/>
        <w:jc w:val="both"/>
        <w:rPr>
          <w:sz w:val="20"/>
          <w:szCs w:val="20"/>
        </w:rPr>
      </w:pPr>
      <w:r w:rsidRPr="002A72C5">
        <w:rPr>
          <w:sz w:val="20"/>
          <w:szCs w:val="20"/>
        </w:rPr>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F027C" w:rsidRPr="002A72C5" w:rsidRDefault="006F027C" w:rsidP="006F027C">
      <w:pPr>
        <w:adjustRightInd w:val="0"/>
        <w:ind w:firstLine="709"/>
        <w:jc w:val="both"/>
        <w:rPr>
          <w:sz w:val="20"/>
          <w:szCs w:val="20"/>
        </w:rPr>
      </w:pPr>
      <w:r w:rsidRPr="002A72C5">
        <w:rPr>
          <w:sz w:val="20"/>
          <w:szCs w:val="20"/>
        </w:rPr>
        <w:lastRenderedPageBreak/>
        <w:t xml:space="preserve">-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w:t>
      </w:r>
      <w:proofErr w:type="spellStart"/>
      <w:r w:rsidRPr="002A72C5">
        <w:rPr>
          <w:sz w:val="20"/>
          <w:szCs w:val="20"/>
        </w:rPr>
        <w:t>цифровизации</w:t>
      </w:r>
      <w:proofErr w:type="spellEnd"/>
      <w:r w:rsidRPr="002A72C5">
        <w:rPr>
          <w:sz w:val="20"/>
          <w:szCs w:val="20"/>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B7E08" w:rsidRPr="002A72C5" w:rsidRDefault="00DB7E08" w:rsidP="00DB7E08">
      <w:pPr>
        <w:pStyle w:val="ConsPlusNonformat"/>
        <w:ind w:firstLine="709"/>
        <w:jc w:val="both"/>
        <w:rPr>
          <w:rFonts w:ascii="Times New Roman" w:hAnsi="Times New Roman" w:cs="Times New Roman"/>
        </w:rPr>
      </w:pPr>
      <w:r w:rsidRPr="002A72C5">
        <w:rPr>
          <w:rFonts w:ascii="Times New Roman" w:hAnsi="Times New Roman" w:cs="Times New Roman"/>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rsidR="00EA32EF" w:rsidRPr="002A72C5" w:rsidRDefault="00EA32EF" w:rsidP="00EA32EF">
      <w:pPr>
        <w:pStyle w:val="ConsPlusCell"/>
        <w:ind w:firstLine="709"/>
        <w:rPr>
          <w:rFonts w:ascii="Times New Roman" w:hAnsi="Times New Roman" w:cs="Times New Roman"/>
        </w:rPr>
      </w:pPr>
      <w:r w:rsidRPr="002A72C5">
        <w:rPr>
          <w:rFonts w:ascii="Times New Roman" w:hAnsi="Times New Roman" w:cs="Times New Roman"/>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 содержание и развитие комфортных условий проживания населения;</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 содержание и развитие благоустройства;</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  содержание и ремонт жилого фонда</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r w:rsidR="00524702" w:rsidRPr="002A72C5">
        <w:rPr>
          <w:rFonts w:ascii="Times New Roman" w:hAnsi="Times New Roman" w:cs="Times New Roman"/>
        </w:rPr>
        <w:t>оценить,</w:t>
      </w:r>
      <w:r w:rsidRPr="002A72C5">
        <w:rPr>
          <w:rFonts w:ascii="Times New Roman" w:hAnsi="Times New Roman" w:cs="Times New Roman"/>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EA32EF" w:rsidRPr="002A72C5" w:rsidRDefault="00EA32EF" w:rsidP="00EA32EF">
      <w:pPr>
        <w:pStyle w:val="ConsPlusNonformat"/>
        <w:tabs>
          <w:tab w:val="left" w:pos="13536"/>
        </w:tabs>
        <w:ind w:firstLine="709"/>
        <w:jc w:val="both"/>
        <w:rPr>
          <w:rFonts w:ascii="Times New Roman" w:hAnsi="Times New Roman" w:cs="Times New Roman"/>
        </w:rPr>
      </w:pPr>
      <w:r w:rsidRPr="002A72C5">
        <w:rPr>
          <w:rFonts w:ascii="Times New Roman" w:hAnsi="Times New Roman" w:cs="Times New Roman"/>
        </w:rPr>
        <w:t>В рамках данной группы рисков можно выделить два основных.</w:t>
      </w:r>
      <w:r w:rsidRPr="002A72C5">
        <w:rPr>
          <w:rFonts w:ascii="Times New Roman" w:hAnsi="Times New Roman" w:cs="Times New Roman"/>
        </w:rPr>
        <w:tab/>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rsidR="00EA32EF" w:rsidRPr="002A72C5" w:rsidRDefault="00EA32EF" w:rsidP="00EA32EF">
      <w:pPr>
        <w:pStyle w:val="ConsPlusNonformat"/>
        <w:numPr>
          <w:ilvl w:val="0"/>
          <w:numId w:val="3"/>
        </w:numPr>
        <w:jc w:val="both"/>
        <w:rPr>
          <w:rFonts w:ascii="Times New Roman" w:hAnsi="Times New Roman" w:cs="Times New Roman"/>
        </w:rPr>
      </w:pPr>
      <w:r w:rsidRPr="002A72C5">
        <w:rPr>
          <w:rFonts w:ascii="Times New Roman" w:hAnsi="Times New Roman" w:cs="Times New Roman"/>
        </w:rPr>
        <w:t>Риск ухудшения экономики, что может привести к снижению бюджетных доходов;</w:t>
      </w:r>
    </w:p>
    <w:p w:rsidR="00EA32EF" w:rsidRPr="002A72C5" w:rsidRDefault="00EA32EF" w:rsidP="00EA32EF">
      <w:pPr>
        <w:pStyle w:val="ConsPlusNonformat"/>
        <w:numPr>
          <w:ilvl w:val="0"/>
          <w:numId w:val="3"/>
        </w:numPr>
        <w:jc w:val="both"/>
        <w:rPr>
          <w:rFonts w:ascii="Times New Roman" w:hAnsi="Times New Roman" w:cs="Times New Roman"/>
        </w:rPr>
      </w:pPr>
      <w:r w:rsidRPr="002A72C5">
        <w:rPr>
          <w:rFonts w:ascii="Times New Roman" w:hAnsi="Times New Roman" w:cs="Times New Roman"/>
        </w:rPr>
        <w:t xml:space="preserve">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w:t>
      </w:r>
      <w:proofErr w:type="gramStart"/>
      <w:r w:rsidRPr="002A72C5">
        <w:rPr>
          <w:rFonts w:ascii="Times New Roman" w:hAnsi="Times New Roman" w:cs="Times New Roman"/>
        </w:rPr>
        <w:t>оценить</w:t>
      </w:r>
      <w:proofErr w:type="gramEnd"/>
      <w:r w:rsidRPr="002A72C5">
        <w:rPr>
          <w:rFonts w:ascii="Times New Roman" w:hAnsi="Times New Roman" w:cs="Times New Roman"/>
        </w:rPr>
        <w:t xml:space="preserve"> как умеренный.</w:t>
      </w:r>
    </w:p>
    <w:p w:rsidR="00EA32EF" w:rsidRPr="002A72C5" w:rsidRDefault="00EA32EF" w:rsidP="00EA32EF">
      <w:pPr>
        <w:pStyle w:val="ConsPlusNonformat"/>
        <w:ind w:left="708"/>
        <w:jc w:val="both"/>
        <w:rPr>
          <w:rFonts w:ascii="Times New Roman" w:hAnsi="Times New Roman" w:cs="Times New Roman"/>
        </w:rPr>
      </w:pPr>
      <w:r w:rsidRPr="002A72C5">
        <w:rPr>
          <w:rFonts w:ascii="Times New Roman" w:hAnsi="Times New Roman" w:cs="Times New Roman"/>
        </w:rPr>
        <w:t>В целях минимизации указанных рисков будет создана эффективная система управления Муниципальной программой.</w:t>
      </w:r>
    </w:p>
    <w:p w:rsidR="003E673F" w:rsidRDefault="003E673F" w:rsidP="00EA32EF">
      <w:pPr>
        <w:pStyle w:val="ConsPlusNonformat"/>
        <w:ind w:firstLine="709"/>
        <w:jc w:val="center"/>
        <w:rPr>
          <w:rFonts w:ascii="Times New Roman" w:hAnsi="Times New Roman" w:cs="Times New Roman"/>
          <w:b/>
        </w:rPr>
      </w:pPr>
    </w:p>
    <w:p w:rsidR="00C8139C" w:rsidRDefault="00C8139C" w:rsidP="00EA32EF">
      <w:pPr>
        <w:pStyle w:val="ConsPlusNonformat"/>
        <w:ind w:firstLine="709"/>
        <w:jc w:val="center"/>
        <w:rPr>
          <w:rFonts w:ascii="Times New Roman" w:hAnsi="Times New Roman" w:cs="Times New Roman"/>
          <w:b/>
        </w:rPr>
      </w:pPr>
    </w:p>
    <w:p w:rsidR="00EA32EF" w:rsidRPr="002A72C5" w:rsidRDefault="00EA32EF" w:rsidP="00EA32EF">
      <w:pPr>
        <w:pStyle w:val="ConsPlusNonformat"/>
        <w:ind w:firstLine="709"/>
        <w:jc w:val="center"/>
        <w:rPr>
          <w:rFonts w:ascii="Times New Roman" w:hAnsi="Times New Roman" w:cs="Times New Roman"/>
          <w:b/>
        </w:rPr>
      </w:pPr>
      <w:r w:rsidRPr="002A72C5">
        <w:rPr>
          <w:rFonts w:ascii="Times New Roman" w:hAnsi="Times New Roman" w:cs="Times New Roman"/>
          <w:b/>
        </w:rPr>
        <w:lastRenderedPageBreak/>
        <w:t>3. Перечень подпрограмм и краткое их описание</w:t>
      </w:r>
    </w:p>
    <w:p w:rsidR="00EA32EF" w:rsidRPr="002A72C5" w:rsidRDefault="00EA32EF" w:rsidP="00EA32EF">
      <w:pPr>
        <w:pStyle w:val="ConsPlusNonformat"/>
        <w:ind w:firstLine="709"/>
        <w:jc w:val="center"/>
        <w:rPr>
          <w:rFonts w:ascii="Times New Roman" w:hAnsi="Times New Roman" w:cs="Times New Roman"/>
          <w:b/>
        </w:rPr>
      </w:pPr>
    </w:p>
    <w:p w:rsidR="00DB7E08" w:rsidRPr="002A72C5" w:rsidRDefault="00DB7E08" w:rsidP="00DB7E08">
      <w:pPr>
        <w:pStyle w:val="ConsPlusNonformat"/>
        <w:ind w:firstLine="709"/>
        <w:jc w:val="both"/>
        <w:rPr>
          <w:rFonts w:ascii="Times New Roman" w:hAnsi="Times New Roman" w:cs="Times New Roman"/>
        </w:rPr>
      </w:pPr>
      <w:r w:rsidRPr="002A72C5">
        <w:rPr>
          <w:rFonts w:ascii="Times New Roman" w:hAnsi="Times New Roman" w:cs="Times New Roman"/>
        </w:rPr>
        <w:t>В состав Муниципальной программы включены следующие подпрограммы:</w:t>
      </w:r>
    </w:p>
    <w:p w:rsidR="0093479A" w:rsidRPr="002A72C5" w:rsidRDefault="00DB7E08" w:rsidP="0093479A">
      <w:pPr>
        <w:ind w:firstLine="709"/>
        <w:jc w:val="both"/>
        <w:rPr>
          <w:b/>
          <w:sz w:val="20"/>
          <w:szCs w:val="20"/>
        </w:rPr>
      </w:pPr>
      <w:r w:rsidRPr="002A72C5">
        <w:rPr>
          <w:b/>
          <w:sz w:val="20"/>
          <w:szCs w:val="20"/>
        </w:rPr>
        <w:t>Подпрограмма 1 «Комфортная городская среда»</w:t>
      </w:r>
    </w:p>
    <w:p w:rsidR="003D4FD3" w:rsidRPr="002A72C5" w:rsidRDefault="0093479A" w:rsidP="003D4FD3">
      <w:pPr>
        <w:jc w:val="both"/>
        <w:rPr>
          <w:sz w:val="20"/>
          <w:szCs w:val="20"/>
        </w:rPr>
      </w:pPr>
      <w:r w:rsidRPr="002A72C5">
        <w:rPr>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93479A" w:rsidRPr="002A72C5" w:rsidRDefault="0093479A" w:rsidP="001D19BA">
      <w:pPr>
        <w:ind w:firstLine="709"/>
        <w:jc w:val="both"/>
        <w:rPr>
          <w:sz w:val="20"/>
          <w:szCs w:val="20"/>
        </w:rPr>
      </w:pPr>
      <w:r w:rsidRPr="002A72C5">
        <w:rPr>
          <w:sz w:val="20"/>
          <w:szCs w:val="20"/>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rsidR="005951FE" w:rsidRPr="002A72C5" w:rsidRDefault="0093479A" w:rsidP="005951FE">
      <w:pPr>
        <w:ind w:firstLine="709"/>
        <w:jc w:val="both"/>
        <w:rPr>
          <w:sz w:val="20"/>
          <w:szCs w:val="20"/>
        </w:rPr>
      </w:pPr>
      <w:r w:rsidRPr="002A72C5">
        <w:rPr>
          <w:sz w:val="20"/>
          <w:szCs w:val="20"/>
        </w:rPr>
        <w:t>Реал</w:t>
      </w:r>
      <w:r w:rsidR="001D19BA" w:rsidRPr="002A72C5">
        <w:rPr>
          <w:sz w:val="20"/>
          <w:szCs w:val="20"/>
        </w:rPr>
        <w:t>изация мероприятий</w:t>
      </w:r>
      <w:r w:rsidR="00284E32" w:rsidRPr="002A72C5">
        <w:rPr>
          <w:sz w:val="20"/>
          <w:szCs w:val="20"/>
        </w:rPr>
        <w:t xml:space="preserve"> </w:t>
      </w:r>
      <w:r w:rsidR="001D19BA" w:rsidRPr="002A72C5">
        <w:rPr>
          <w:sz w:val="20"/>
          <w:szCs w:val="20"/>
        </w:rPr>
        <w:t xml:space="preserve">Подпрограммы 1 </w:t>
      </w:r>
      <w:r w:rsidRPr="002A72C5">
        <w:rPr>
          <w:sz w:val="20"/>
          <w:szCs w:val="20"/>
        </w:rPr>
        <w:t>позволит повысить уровень комфортности п</w:t>
      </w:r>
      <w:r w:rsidR="001D19BA" w:rsidRPr="002A72C5">
        <w:rPr>
          <w:sz w:val="20"/>
          <w:szCs w:val="20"/>
        </w:rPr>
        <w:t>роживания жителей на территории</w:t>
      </w:r>
      <w:r w:rsidR="00284E32" w:rsidRPr="002A72C5">
        <w:rPr>
          <w:sz w:val="20"/>
          <w:szCs w:val="20"/>
        </w:rPr>
        <w:t xml:space="preserve"> </w:t>
      </w:r>
      <w:r w:rsidR="001D19BA" w:rsidRPr="002A72C5">
        <w:rPr>
          <w:sz w:val="20"/>
          <w:szCs w:val="20"/>
        </w:rPr>
        <w:t>городского округа Павловский Посад</w:t>
      </w:r>
      <w:r w:rsidRPr="002A72C5">
        <w:rPr>
          <w:sz w:val="20"/>
          <w:szCs w:val="20"/>
        </w:rPr>
        <w:t xml:space="preserve"> Московской области</w:t>
      </w:r>
      <w:r w:rsidR="005951FE" w:rsidRPr="002A72C5">
        <w:rPr>
          <w:sz w:val="20"/>
          <w:szCs w:val="20"/>
        </w:rPr>
        <w:t>.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DB7E08" w:rsidRPr="002A72C5" w:rsidRDefault="00DB7E08" w:rsidP="00F074C3">
      <w:pPr>
        <w:ind w:firstLine="709"/>
        <w:jc w:val="both"/>
        <w:rPr>
          <w:b/>
          <w:sz w:val="20"/>
          <w:szCs w:val="20"/>
        </w:rPr>
      </w:pPr>
      <w:r w:rsidRPr="002A72C5">
        <w:rPr>
          <w:b/>
          <w:sz w:val="20"/>
          <w:szCs w:val="20"/>
        </w:rPr>
        <w:t>Подпрограмма 2 «Благоустройство территорий»</w:t>
      </w:r>
    </w:p>
    <w:p w:rsidR="00F22654" w:rsidRPr="002A72C5" w:rsidRDefault="00F22654" w:rsidP="00F074C3">
      <w:pPr>
        <w:ind w:firstLine="709"/>
        <w:jc w:val="both"/>
        <w:rPr>
          <w:sz w:val="20"/>
          <w:szCs w:val="20"/>
        </w:rPr>
      </w:pPr>
      <w:r w:rsidRPr="002A72C5">
        <w:rPr>
          <w:sz w:val="20"/>
          <w:szCs w:val="20"/>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F22654" w:rsidRPr="002A72C5" w:rsidRDefault="00F22654" w:rsidP="00F074C3">
      <w:pPr>
        <w:ind w:firstLine="709"/>
        <w:jc w:val="both"/>
        <w:rPr>
          <w:sz w:val="20"/>
          <w:szCs w:val="20"/>
        </w:rPr>
      </w:pPr>
    </w:p>
    <w:p w:rsidR="00DB7E08" w:rsidRPr="002A72C5" w:rsidRDefault="00DB7E08" w:rsidP="00F074C3">
      <w:pPr>
        <w:ind w:firstLine="709"/>
        <w:jc w:val="both"/>
        <w:rPr>
          <w:b/>
          <w:sz w:val="20"/>
          <w:szCs w:val="20"/>
        </w:rPr>
      </w:pPr>
      <w:r w:rsidRPr="002A72C5">
        <w:rPr>
          <w:b/>
          <w:sz w:val="20"/>
          <w:szCs w:val="20"/>
        </w:rPr>
        <w:t xml:space="preserve">Подпрограмма 3 «Создание условий </w:t>
      </w:r>
      <w:r w:rsidR="000720DB" w:rsidRPr="002A72C5">
        <w:rPr>
          <w:b/>
          <w:sz w:val="20"/>
          <w:szCs w:val="20"/>
        </w:rPr>
        <w:t>для обеспечения</w:t>
      </w:r>
      <w:r w:rsidRPr="002A72C5">
        <w:rPr>
          <w:b/>
          <w:sz w:val="20"/>
          <w:szCs w:val="20"/>
        </w:rPr>
        <w:t xml:space="preserve"> комфортного проживания жителей в многоквартирных домах»</w:t>
      </w:r>
    </w:p>
    <w:p w:rsidR="00EA32EF" w:rsidRPr="00C8139C" w:rsidRDefault="000720DB" w:rsidP="00C8139C">
      <w:pPr>
        <w:pStyle w:val="Default"/>
        <w:ind w:firstLine="708"/>
        <w:jc w:val="both"/>
        <w:rPr>
          <w:color w:val="auto"/>
          <w:sz w:val="20"/>
          <w:szCs w:val="20"/>
        </w:rPr>
      </w:pPr>
      <w:r w:rsidRPr="002A72C5">
        <w:rPr>
          <w:color w:val="auto"/>
          <w:sz w:val="20"/>
          <w:szCs w:val="20"/>
        </w:rPr>
        <w:t xml:space="preserve">Подпрограмма III направлена на комфортное проживание жителей в многоквартирных домах </w:t>
      </w:r>
      <w:r w:rsidR="009776C4" w:rsidRPr="002A72C5">
        <w:rPr>
          <w:color w:val="auto"/>
          <w:sz w:val="20"/>
          <w:szCs w:val="20"/>
        </w:rPr>
        <w:t>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w:t>
      </w:r>
      <w:r w:rsidR="007D7AB9" w:rsidRPr="002A72C5">
        <w:rPr>
          <w:color w:val="auto"/>
          <w:sz w:val="20"/>
          <w:szCs w:val="20"/>
        </w:rPr>
        <w:t>, в</w:t>
      </w:r>
      <w:r w:rsidR="009776C4" w:rsidRPr="002A72C5">
        <w:rPr>
          <w:color w:val="auto"/>
          <w:sz w:val="20"/>
          <w:szCs w:val="20"/>
        </w:rPr>
        <w:t xml:space="preserve"> соответствии с жилищным законодательством </w:t>
      </w:r>
      <w:r w:rsidR="007D7AB9" w:rsidRPr="002A72C5">
        <w:rPr>
          <w:color w:val="auto"/>
          <w:sz w:val="20"/>
          <w:szCs w:val="20"/>
        </w:rPr>
        <w:t>РФ.</w:t>
      </w:r>
    </w:p>
    <w:p w:rsidR="00EC76E1" w:rsidRDefault="00EC76E1" w:rsidP="00EA32EF">
      <w:pPr>
        <w:ind w:firstLine="709"/>
        <w:jc w:val="center"/>
        <w:rPr>
          <w:b/>
          <w:sz w:val="20"/>
          <w:szCs w:val="20"/>
        </w:rPr>
      </w:pPr>
    </w:p>
    <w:p w:rsidR="00EA32EF" w:rsidRPr="002A72C5" w:rsidRDefault="00EA32EF" w:rsidP="00EA32EF">
      <w:pPr>
        <w:ind w:firstLine="709"/>
        <w:jc w:val="center"/>
        <w:rPr>
          <w:b/>
          <w:sz w:val="20"/>
          <w:szCs w:val="20"/>
        </w:rPr>
      </w:pPr>
      <w:r w:rsidRPr="002A72C5">
        <w:rPr>
          <w:b/>
          <w:sz w:val="20"/>
          <w:szCs w:val="20"/>
        </w:rPr>
        <w:t>4. Обобщенная характеристика основных мероприятий</w:t>
      </w:r>
    </w:p>
    <w:p w:rsidR="00EA32EF" w:rsidRPr="002A72C5" w:rsidRDefault="00EA32EF" w:rsidP="00EA32EF">
      <w:pPr>
        <w:ind w:firstLine="709"/>
        <w:jc w:val="center"/>
        <w:rPr>
          <w:b/>
          <w:sz w:val="20"/>
          <w:szCs w:val="20"/>
        </w:rPr>
      </w:pPr>
    </w:p>
    <w:p w:rsidR="00EA32EF" w:rsidRPr="002A72C5" w:rsidRDefault="00EA32EF" w:rsidP="00EA32EF">
      <w:pPr>
        <w:ind w:firstLine="709"/>
        <w:jc w:val="both"/>
        <w:rPr>
          <w:sz w:val="20"/>
          <w:szCs w:val="20"/>
        </w:rPr>
      </w:pPr>
      <w:r w:rsidRPr="002A72C5">
        <w:rPr>
          <w:sz w:val="20"/>
          <w:szCs w:val="20"/>
        </w:rPr>
        <w:t xml:space="preserve">Муниципальная программа «Формирование современной </w:t>
      </w:r>
      <w:r w:rsidR="000152FB" w:rsidRPr="002A72C5">
        <w:rPr>
          <w:sz w:val="20"/>
          <w:szCs w:val="20"/>
        </w:rPr>
        <w:t xml:space="preserve">комфортной </w:t>
      </w:r>
      <w:r w:rsidRPr="002A72C5">
        <w:rPr>
          <w:sz w:val="20"/>
          <w:szCs w:val="20"/>
        </w:rPr>
        <w:t>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rsidR="00B575DF" w:rsidRPr="002A72C5" w:rsidRDefault="00B575DF" w:rsidP="00B575DF">
      <w:pPr>
        <w:pStyle w:val="ConsPlusCell"/>
        <w:ind w:firstLine="709"/>
        <w:rPr>
          <w:rFonts w:ascii="Times New Roman" w:hAnsi="Times New Roman" w:cs="Times New Roman"/>
          <w:b/>
        </w:rPr>
      </w:pPr>
      <w:r w:rsidRPr="002A72C5">
        <w:rPr>
          <w:rFonts w:ascii="Times New Roman" w:hAnsi="Times New Roman" w:cs="Times New Roman"/>
          <w:b/>
        </w:rPr>
        <w:t xml:space="preserve">Основное мероприятие </w:t>
      </w:r>
      <w:r w:rsidRPr="002A72C5">
        <w:rPr>
          <w:rFonts w:ascii="Times New Roman" w:hAnsi="Times New Roman" w:cs="Times New Roman"/>
          <w:b/>
          <w:lang w:val="en-US"/>
        </w:rPr>
        <w:t>F</w:t>
      </w:r>
      <w:r w:rsidRPr="002A72C5">
        <w:rPr>
          <w:rFonts w:ascii="Times New Roman" w:hAnsi="Times New Roman" w:cs="Times New Roman"/>
          <w:b/>
        </w:rPr>
        <w:t>2. Федеральный проект «Формирование комфортной городской среды»:</w:t>
      </w:r>
    </w:p>
    <w:p w:rsidR="000439F2" w:rsidRPr="002A72C5" w:rsidRDefault="00B575DF" w:rsidP="00AA1FDF">
      <w:pPr>
        <w:pStyle w:val="ConsPlusCell"/>
        <w:ind w:firstLine="709"/>
        <w:rPr>
          <w:rFonts w:ascii="Times New Roman" w:hAnsi="Times New Roman" w:cs="Times New Roman"/>
          <w:b/>
        </w:rPr>
      </w:pPr>
      <w:r w:rsidRPr="002A72C5">
        <w:rPr>
          <w:rFonts w:ascii="Times New Roman" w:hAnsi="Times New Roman" w:cs="Times New Roman"/>
          <w:b/>
        </w:rPr>
        <w:t>-</w:t>
      </w:r>
      <w:r w:rsidR="000439F2" w:rsidRPr="002A72C5">
        <w:rPr>
          <w:rFonts w:ascii="Times New Roman" w:hAnsi="Times New Roman" w:cs="Times New Roman"/>
          <w:b/>
        </w:rPr>
        <w:t>Благоустройство общественных территорий муниципальных образований Московской области.</w:t>
      </w:r>
    </w:p>
    <w:p w:rsidR="000439F2" w:rsidRPr="002A72C5" w:rsidRDefault="000439F2" w:rsidP="00AA1FDF">
      <w:pPr>
        <w:pStyle w:val="ConsPlusCell"/>
        <w:ind w:firstLine="709"/>
        <w:rPr>
          <w:rFonts w:ascii="Times New Roman" w:hAnsi="Times New Roman" w:cs="Times New Roman"/>
        </w:rPr>
      </w:pPr>
      <w:r w:rsidRPr="002A72C5">
        <w:rPr>
          <w:rFonts w:ascii="Times New Roman" w:hAnsi="Times New Roman" w:cs="Times New Roman"/>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rsidR="00726038" w:rsidRPr="002A72C5" w:rsidRDefault="000439F2" w:rsidP="00726038">
      <w:pPr>
        <w:pStyle w:val="ConsPlusCell"/>
        <w:ind w:firstLine="709"/>
        <w:rPr>
          <w:rFonts w:ascii="Times New Roman" w:hAnsi="Times New Roman" w:cs="Times New Roman"/>
        </w:rPr>
      </w:pPr>
      <w:r w:rsidRPr="002A72C5">
        <w:rPr>
          <w:rFonts w:ascii="Times New Roman" w:hAnsi="Times New Roman" w:cs="Times New Roman"/>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726038" w:rsidRPr="002A72C5" w:rsidRDefault="00726038" w:rsidP="00726038">
      <w:pPr>
        <w:pStyle w:val="ConsPlusCell"/>
        <w:ind w:firstLine="709"/>
        <w:rPr>
          <w:rFonts w:ascii="Times New Roman" w:hAnsi="Times New Roman" w:cs="Times New Roman"/>
        </w:rPr>
      </w:pPr>
      <w:r w:rsidRPr="002A72C5">
        <w:rPr>
          <w:rFonts w:ascii="Times New Roman" w:hAnsi="Times New Roman" w:cs="Times New Roman"/>
        </w:rPr>
        <w:t>Адресный перечень общественных территорий, нуждающихся в благоустройстве (с учетом их физического состояния общественной территории) и п</w:t>
      </w:r>
      <w:r w:rsidR="00004935" w:rsidRPr="002A72C5">
        <w:rPr>
          <w:rFonts w:ascii="Times New Roman" w:hAnsi="Times New Roman" w:cs="Times New Roman"/>
        </w:rPr>
        <w:t>одлежащих благоустройству в 2020</w:t>
      </w:r>
      <w:r w:rsidRPr="002A72C5">
        <w:rPr>
          <w:rFonts w:ascii="Times New Roman" w:hAnsi="Times New Roman" w:cs="Times New Roman"/>
        </w:rPr>
        <w:t>-2024 г. указан в Таблице № 3, № 4 к муниципальной программе.</w:t>
      </w:r>
    </w:p>
    <w:p w:rsidR="00726038" w:rsidRPr="002A72C5" w:rsidRDefault="00726038" w:rsidP="00726038">
      <w:pPr>
        <w:pStyle w:val="ConsPlusCell"/>
        <w:ind w:firstLine="709"/>
        <w:rPr>
          <w:rFonts w:ascii="Times New Roman" w:hAnsi="Times New Roman" w:cs="Times New Roman"/>
        </w:rPr>
      </w:pPr>
      <w:r w:rsidRPr="002A72C5">
        <w:rPr>
          <w:rFonts w:ascii="Times New Roman" w:hAnsi="Times New Roman" w:cs="Times New Roman"/>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D903A0" w:rsidRPr="002A72C5" w:rsidRDefault="00D903A0" w:rsidP="00D903A0">
      <w:pPr>
        <w:tabs>
          <w:tab w:val="left" w:pos="966"/>
        </w:tabs>
        <w:ind w:firstLine="709"/>
        <w:outlineLvl w:val="0"/>
        <w:rPr>
          <w:iCs/>
          <w:sz w:val="20"/>
          <w:szCs w:val="20"/>
        </w:rPr>
      </w:pPr>
      <w:r w:rsidRPr="002A72C5">
        <w:rPr>
          <w:iCs/>
          <w:sz w:val="20"/>
          <w:szCs w:val="20"/>
        </w:rPr>
        <w:t>Перечень видов работ по благоустройству общественных территорий включает:</w:t>
      </w:r>
    </w:p>
    <w:p w:rsidR="00D903A0" w:rsidRPr="002A72C5" w:rsidRDefault="00D903A0" w:rsidP="00B4403F">
      <w:pPr>
        <w:tabs>
          <w:tab w:val="left" w:pos="966"/>
        </w:tabs>
        <w:ind w:firstLine="709"/>
        <w:outlineLvl w:val="0"/>
        <w:rPr>
          <w:iCs/>
          <w:sz w:val="20"/>
          <w:szCs w:val="20"/>
        </w:rPr>
      </w:pPr>
      <w:r w:rsidRPr="002A72C5">
        <w:rPr>
          <w:iCs/>
          <w:sz w:val="20"/>
          <w:szCs w:val="20"/>
        </w:rPr>
        <w:lastRenderedPageBreak/>
        <w:t>-инженерно-геодезические и инженерно-геологические работы, разработку проектно-сметной документации;</w:t>
      </w:r>
    </w:p>
    <w:p w:rsidR="00D903A0" w:rsidRPr="002A72C5" w:rsidRDefault="00D903A0" w:rsidP="00B4403F">
      <w:pPr>
        <w:tabs>
          <w:tab w:val="left" w:pos="966"/>
        </w:tabs>
        <w:ind w:firstLine="709"/>
        <w:outlineLvl w:val="0"/>
        <w:rPr>
          <w:iCs/>
          <w:sz w:val="20"/>
          <w:szCs w:val="20"/>
        </w:rPr>
      </w:pPr>
      <w:r w:rsidRPr="002A72C5">
        <w:rPr>
          <w:iCs/>
          <w:sz w:val="20"/>
          <w:szCs w:val="20"/>
        </w:rPr>
        <w:t>-установку ограждений (в том числе декоративных), заборов;</w:t>
      </w:r>
    </w:p>
    <w:p w:rsidR="00D903A0" w:rsidRPr="002A72C5" w:rsidRDefault="00D903A0" w:rsidP="00B4403F">
      <w:pPr>
        <w:tabs>
          <w:tab w:val="left" w:pos="966"/>
        </w:tabs>
        <w:ind w:firstLine="709"/>
        <w:outlineLvl w:val="0"/>
        <w:rPr>
          <w:iCs/>
          <w:sz w:val="20"/>
          <w:szCs w:val="20"/>
        </w:rPr>
      </w:pPr>
      <w:r w:rsidRPr="002A72C5">
        <w:rPr>
          <w:iCs/>
          <w:sz w:val="20"/>
          <w:szCs w:val="20"/>
        </w:rPr>
        <w:t>-закупку и установку малых архитектурных форм, детского и спортивного оборудования;</w:t>
      </w:r>
    </w:p>
    <w:p w:rsidR="00D903A0" w:rsidRPr="002A72C5" w:rsidRDefault="00D903A0" w:rsidP="00B4403F">
      <w:pPr>
        <w:tabs>
          <w:tab w:val="left" w:pos="966"/>
        </w:tabs>
        <w:ind w:firstLine="709"/>
        <w:outlineLvl w:val="0"/>
        <w:rPr>
          <w:iCs/>
          <w:sz w:val="20"/>
          <w:szCs w:val="20"/>
        </w:rPr>
      </w:pPr>
      <w:r w:rsidRPr="002A72C5">
        <w:rPr>
          <w:iCs/>
          <w:sz w:val="20"/>
          <w:szCs w:val="20"/>
        </w:rPr>
        <w:t>-озеленение;</w:t>
      </w:r>
    </w:p>
    <w:p w:rsidR="00D903A0" w:rsidRPr="002A72C5" w:rsidRDefault="00D903A0" w:rsidP="00B4403F">
      <w:pPr>
        <w:tabs>
          <w:tab w:val="left" w:pos="966"/>
        </w:tabs>
        <w:ind w:firstLine="709"/>
        <w:outlineLvl w:val="0"/>
        <w:rPr>
          <w:iCs/>
          <w:sz w:val="20"/>
          <w:szCs w:val="20"/>
        </w:rPr>
      </w:pPr>
      <w:r w:rsidRPr="002A72C5">
        <w:rPr>
          <w:iCs/>
          <w:sz w:val="20"/>
          <w:szCs w:val="20"/>
        </w:rPr>
        <w:t>-мощение и укладку иных покрытий;</w:t>
      </w:r>
    </w:p>
    <w:p w:rsidR="00D903A0" w:rsidRPr="002A72C5" w:rsidRDefault="00D903A0" w:rsidP="00B4403F">
      <w:pPr>
        <w:tabs>
          <w:tab w:val="left" w:pos="966"/>
        </w:tabs>
        <w:ind w:firstLine="709"/>
        <w:outlineLvl w:val="0"/>
        <w:rPr>
          <w:iCs/>
          <w:sz w:val="20"/>
          <w:szCs w:val="20"/>
        </w:rPr>
      </w:pPr>
      <w:r w:rsidRPr="002A72C5">
        <w:rPr>
          <w:iCs/>
          <w:sz w:val="20"/>
          <w:szCs w:val="20"/>
        </w:rPr>
        <w:t>-укладку асфальта;</w:t>
      </w:r>
    </w:p>
    <w:p w:rsidR="00D903A0" w:rsidRPr="002A72C5" w:rsidRDefault="00D903A0" w:rsidP="00B4403F">
      <w:pPr>
        <w:tabs>
          <w:tab w:val="left" w:pos="966"/>
        </w:tabs>
        <w:ind w:firstLine="709"/>
        <w:outlineLvl w:val="0"/>
        <w:rPr>
          <w:iCs/>
          <w:sz w:val="20"/>
          <w:szCs w:val="20"/>
        </w:rPr>
      </w:pPr>
      <w:r w:rsidRPr="002A72C5">
        <w:rPr>
          <w:iCs/>
          <w:sz w:val="20"/>
          <w:szCs w:val="20"/>
        </w:rPr>
        <w:t>-устройство дорожек, в том числе велосипедных;</w:t>
      </w:r>
    </w:p>
    <w:p w:rsidR="00D903A0" w:rsidRPr="002A72C5" w:rsidRDefault="00D903A0" w:rsidP="00B4403F">
      <w:pPr>
        <w:tabs>
          <w:tab w:val="left" w:pos="966"/>
        </w:tabs>
        <w:ind w:firstLine="709"/>
        <w:outlineLvl w:val="0"/>
        <w:rPr>
          <w:iCs/>
          <w:sz w:val="20"/>
          <w:szCs w:val="20"/>
        </w:rPr>
      </w:pPr>
      <w:r w:rsidRPr="002A72C5">
        <w:rPr>
          <w:iCs/>
          <w:sz w:val="20"/>
          <w:szCs w:val="20"/>
        </w:rPr>
        <w:t>-установку источников света, иллюминации, освещение, включая архитектурно-художественное;</w:t>
      </w:r>
    </w:p>
    <w:p w:rsidR="00D903A0" w:rsidRPr="002A72C5" w:rsidRDefault="00D903A0" w:rsidP="00B4403F">
      <w:pPr>
        <w:tabs>
          <w:tab w:val="left" w:pos="966"/>
        </w:tabs>
        <w:ind w:firstLine="709"/>
        <w:outlineLvl w:val="0"/>
        <w:rPr>
          <w:iCs/>
          <w:sz w:val="20"/>
          <w:szCs w:val="20"/>
        </w:rPr>
      </w:pPr>
      <w:r w:rsidRPr="002A72C5">
        <w:rPr>
          <w:iCs/>
          <w:sz w:val="20"/>
          <w:szCs w:val="20"/>
        </w:rPr>
        <w:t>-установку информационных стендов и знаков;</w:t>
      </w:r>
    </w:p>
    <w:p w:rsidR="00D903A0" w:rsidRPr="002A72C5" w:rsidRDefault="00D903A0" w:rsidP="00B4403F">
      <w:pPr>
        <w:tabs>
          <w:tab w:val="left" w:pos="966"/>
        </w:tabs>
        <w:ind w:firstLine="709"/>
        <w:outlineLvl w:val="0"/>
        <w:rPr>
          <w:iCs/>
          <w:sz w:val="20"/>
          <w:szCs w:val="20"/>
        </w:rPr>
      </w:pPr>
      <w:r w:rsidRPr="002A72C5">
        <w:rPr>
          <w:iCs/>
          <w:sz w:val="20"/>
          <w:szCs w:val="20"/>
        </w:rPr>
        <w:t>-изготовление и установку стел;</w:t>
      </w:r>
    </w:p>
    <w:p w:rsidR="00D903A0" w:rsidRPr="002A72C5" w:rsidRDefault="00D903A0" w:rsidP="00B4403F">
      <w:pPr>
        <w:tabs>
          <w:tab w:val="left" w:pos="966"/>
        </w:tabs>
        <w:ind w:firstLine="709"/>
        <w:outlineLvl w:val="0"/>
        <w:rPr>
          <w:iCs/>
          <w:sz w:val="20"/>
          <w:szCs w:val="20"/>
        </w:rPr>
      </w:pPr>
      <w:r w:rsidRPr="002A72C5">
        <w:rPr>
          <w:iCs/>
          <w:sz w:val="20"/>
          <w:szCs w:val="20"/>
        </w:rPr>
        <w:t>-изготовление, установку или восстановление произведений монументально-декоративного искусства;</w:t>
      </w:r>
    </w:p>
    <w:p w:rsidR="00D903A0" w:rsidRPr="002A72C5" w:rsidRDefault="00D903A0" w:rsidP="00B4403F">
      <w:pPr>
        <w:tabs>
          <w:tab w:val="left" w:pos="966"/>
        </w:tabs>
        <w:ind w:firstLine="709"/>
        <w:outlineLvl w:val="0"/>
        <w:rPr>
          <w:iCs/>
          <w:sz w:val="20"/>
          <w:szCs w:val="20"/>
        </w:rPr>
      </w:pPr>
      <w:r w:rsidRPr="002A72C5">
        <w:rPr>
          <w:iCs/>
          <w:sz w:val="20"/>
          <w:szCs w:val="20"/>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903A0" w:rsidRPr="002A72C5" w:rsidRDefault="00D903A0" w:rsidP="00B4403F">
      <w:pPr>
        <w:tabs>
          <w:tab w:val="left" w:pos="966"/>
        </w:tabs>
        <w:ind w:firstLine="709"/>
        <w:outlineLvl w:val="0"/>
        <w:rPr>
          <w:iCs/>
          <w:sz w:val="20"/>
          <w:szCs w:val="20"/>
        </w:rPr>
      </w:pPr>
      <w:r w:rsidRPr="002A72C5">
        <w:rPr>
          <w:iCs/>
          <w:sz w:val="20"/>
          <w:szCs w:val="20"/>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p>
    <w:p w:rsidR="00D903A0" w:rsidRPr="002A72C5" w:rsidRDefault="00D903A0" w:rsidP="00B4403F">
      <w:pPr>
        <w:tabs>
          <w:tab w:val="left" w:pos="966"/>
        </w:tabs>
        <w:ind w:firstLine="709"/>
        <w:outlineLvl w:val="0"/>
        <w:rPr>
          <w:iCs/>
          <w:sz w:val="20"/>
          <w:szCs w:val="20"/>
        </w:rPr>
      </w:pPr>
      <w:r w:rsidRPr="002A72C5">
        <w:rPr>
          <w:iCs/>
          <w:sz w:val="20"/>
          <w:szCs w:val="20"/>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D903A0" w:rsidRPr="002A72C5" w:rsidRDefault="00B4403F" w:rsidP="00B4403F">
      <w:pPr>
        <w:tabs>
          <w:tab w:val="left" w:pos="966"/>
        </w:tabs>
        <w:ind w:firstLine="709"/>
        <w:outlineLvl w:val="0"/>
        <w:rPr>
          <w:iCs/>
          <w:sz w:val="20"/>
          <w:szCs w:val="20"/>
        </w:rPr>
      </w:pPr>
      <w:r w:rsidRPr="002A72C5">
        <w:rPr>
          <w:iCs/>
          <w:sz w:val="20"/>
          <w:szCs w:val="20"/>
        </w:rPr>
        <w:t xml:space="preserve">- обеспечение физической, пространственной и информационной </w:t>
      </w:r>
      <w:r w:rsidR="0018398A" w:rsidRPr="002A72C5">
        <w:rPr>
          <w:iCs/>
          <w:sz w:val="20"/>
          <w:szCs w:val="20"/>
        </w:rPr>
        <w:t>доступности для</w:t>
      </w:r>
      <w:r w:rsidRPr="002A72C5">
        <w:rPr>
          <w:iCs/>
          <w:sz w:val="20"/>
          <w:szCs w:val="20"/>
        </w:rPr>
        <w:t xml:space="preserve"> инвалидов и других маломобильных групп населения (при необходимости осуществления таковых для проведения </w:t>
      </w:r>
      <w:r w:rsidR="0018398A" w:rsidRPr="002A72C5">
        <w:rPr>
          <w:iCs/>
          <w:sz w:val="20"/>
          <w:szCs w:val="20"/>
        </w:rPr>
        <w:t>работ по</w:t>
      </w:r>
      <w:r w:rsidRPr="002A72C5">
        <w:rPr>
          <w:iCs/>
          <w:sz w:val="20"/>
          <w:szCs w:val="20"/>
        </w:rPr>
        <w:t xml:space="preserve"> благоустройству).</w:t>
      </w:r>
    </w:p>
    <w:p w:rsidR="00A66D59" w:rsidRPr="002A72C5" w:rsidRDefault="00B575DF" w:rsidP="00A66D59">
      <w:pPr>
        <w:pStyle w:val="ConsPlusCell"/>
        <w:ind w:firstLine="709"/>
        <w:rPr>
          <w:rFonts w:ascii="Times New Roman" w:hAnsi="Times New Roman" w:cs="Times New Roman"/>
          <w:b/>
        </w:rPr>
      </w:pPr>
      <w:r w:rsidRPr="002A72C5">
        <w:rPr>
          <w:rFonts w:ascii="Times New Roman" w:hAnsi="Times New Roman" w:cs="Times New Roman"/>
        </w:rPr>
        <w:t>-</w:t>
      </w:r>
      <w:r w:rsidR="00A66D59" w:rsidRPr="002A72C5">
        <w:rPr>
          <w:rFonts w:ascii="Times New Roman" w:hAnsi="Times New Roman" w:cs="Times New Roman"/>
          <w:b/>
        </w:rPr>
        <w:t xml:space="preserve"> Благоустройство дворовых территорий муниципальных образований Московской области.</w:t>
      </w:r>
    </w:p>
    <w:p w:rsidR="00046EDF" w:rsidRPr="002A72C5" w:rsidRDefault="00046EDF" w:rsidP="00AA1FDF">
      <w:pPr>
        <w:pStyle w:val="ConsPlusCell"/>
        <w:ind w:firstLine="709"/>
        <w:rPr>
          <w:rFonts w:ascii="Times New Roman" w:hAnsi="Times New Roman" w:cs="Times New Roman"/>
        </w:rPr>
      </w:pPr>
      <w:r w:rsidRPr="002A72C5">
        <w:rPr>
          <w:rFonts w:ascii="Times New Roman" w:hAnsi="Times New Roman" w:cs="Times New Roman"/>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rsidR="00A66D59" w:rsidRPr="002A72C5" w:rsidRDefault="00A66D59" w:rsidP="00A66D59">
      <w:pPr>
        <w:tabs>
          <w:tab w:val="left" w:pos="966"/>
        </w:tabs>
        <w:ind w:firstLine="709"/>
        <w:outlineLvl w:val="0"/>
        <w:rPr>
          <w:iCs/>
          <w:sz w:val="20"/>
          <w:szCs w:val="20"/>
        </w:rPr>
      </w:pPr>
      <w:r w:rsidRPr="002A72C5">
        <w:rPr>
          <w:iCs/>
          <w:sz w:val="20"/>
          <w:szCs w:val="20"/>
        </w:rPr>
        <w:t>-разработка проектно-сметной документации;</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ограждений;</w:t>
      </w:r>
    </w:p>
    <w:p w:rsidR="00A66D59" w:rsidRPr="002A72C5" w:rsidRDefault="00A66D59" w:rsidP="00A66D59">
      <w:pPr>
        <w:tabs>
          <w:tab w:val="left" w:pos="966"/>
        </w:tabs>
        <w:ind w:firstLine="709"/>
        <w:outlineLvl w:val="0"/>
        <w:rPr>
          <w:iCs/>
          <w:sz w:val="20"/>
          <w:szCs w:val="20"/>
        </w:rPr>
      </w:pPr>
      <w:r w:rsidRPr="002A72C5">
        <w:rPr>
          <w:iCs/>
          <w:sz w:val="20"/>
          <w:szCs w:val="20"/>
        </w:rPr>
        <w:t>-закупка и установка малых архитектурных форм, детского и спортивного оборудования;</w:t>
      </w:r>
    </w:p>
    <w:p w:rsidR="00A66D59" w:rsidRPr="002A72C5" w:rsidRDefault="00A66D59" w:rsidP="00A66D59">
      <w:pPr>
        <w:tabs>
          <w:tab w:val="left" w:pos="966"/>
        </w:tabs>
        <w:ind w:firstLine="709"/>
        <w:outlineLvl w:val="0"/>
        <w:rPr>
          <w:iCs/>
          <w:sz w:val="20"/>
          <w:szCs w:val="20"/>
        </w:rPr>
      </w:pPr>
      <w:r w:rsidRPr="002A72C5">
        <w:rPr>
          <w:iCs/>
          <w:sz w:val="20"/>
          <w:szCs w:val="20"/>
        </w:rPr>
        <w:t>-озеленение;</w:t>
      </w:r>
    </w:p>
    <w:p w:rsidR="00A66D59" w:rsidRPr="002A72C5" w:rsidRDefault="00A66D59" w:rsidP="00A66D59">
      <w:pPr>
        <w:tabs>
          <w:tab w:val="left" w:pos="966"/>
        </w:tabs>
        <w:ind w:firstLine="709"/>
        <w:outlineLvl w:val="0"/>
        <w:rPr>
          <w:iCs/>
          <w:sz w:val="20"/>
          <w:szCs w:val="20"/>
        </w:rPr>
      </w:pPr>
      <w:r w:rsidRPr="002A72C5">
        <w:rPr>
          <w:iCs/>
          <w:sz w:val="20"/>
          <w:szCs w:val="20"/>
        </w:rPr>
        <w:t>-укладка асфальта;</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источников света, иллюминации, освещение, включая архитектурно-художественное;</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информационных стендов и знаков;</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контейнерных площадок;</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детских игровых площадок.</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лавочек (скамеек) и урн</w:t>
      </w:r>
    </w:p>
    <w:p w:rsidR="00A66D59" w:rsidRPr="002A72C5" w:rsidRDefault="00A66D59" w:rsidP="00A66D59">
      <w:pPr>
        <w:tabs>
          <w:tab w:val="left" w:pos="966"/>
        </w:tabs>
        <w:ind w:firstLine="709"/>
        <w:outlineLvl w:val="0"/>
        <w:rPr>
          <w:iCs/>
          <w:sz w:val="20"/>
          <w:szCs w:val="20"/>
        </w:rPr>
      </w:pPr>
      <w:r w:rsidRPr="002A72C5">
        <w:rPr>
          <w:iCs/>
          <w:sz w:val="20"/>
          <w:szCs w:val="20"/>
        </w:rPr>
        <w:t>-ремонт асфальтового покрытия дворовых территорий;</w:t>
      </w:r>
    </w:p>
    <w:p w:rsidR="00A66D59" w:rsidRPr="002A72C5" w:rsidRDefault="00A66D59" w:rsidP="00A66D59">
      <w:pPr>
        <w:tabs>
          <w:tab w:val="left" w:pos="966"/>
        </w:tabs>
        <w:ind w:firstLine="709"/>
        <w:outlineLvl w:val="0"/>
        <w:rPr>
          <w:iCs/>
          <w:sz w:val="20"/>
          <w:szCs w:val="20"/>
        </w:rPr>
      </w:pPr>
      <w:r w:rsidRPr="002A72C5">
        <w:rPr>
          <w:iCs/>
          <w:sz w:val="20"/>
          <w:szCs w:val="20"/>
        </w:rPr>
        <w:t>-обустройство автомобильных парковок</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 xml:space="preserve">Дополнительный перечень видов работ по благоустройству дворовых территорий: модернизация существующих и/или обустройство новых: </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lastRenderedPageBreak/>
        <w:t>- спортивной площадки (</w:t>
      </w:r>
      <w:proofErr w:type="spellStart"/>
      <w:r w:rsidRPr="002A72C5">
        <w:rPr>
          <w:rFonts w:ascii="Times New Roman" w:hAnsi="Times New Roman" w:cs="Times New Roman"/>
        </w:rPr>
        <w:t>воркаут</w:t>
      </w:r>
      <w:proofErr w:type="spellEnd"/>
      <w:r w:rsidRPr="002A72C5">
        <w:rPr>
          <w:rFonts w:ascii="Times New Roman" w:hAnsi="Times New Roman" w:cs="Times New Roman"/>
        </w:rPr>
        <w:t xml:space="preserve">); </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 xml:space="preserve">- площадки для отдыха; </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 xml:space="preserve">- приспособления для сушки белья; </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 xml:space="preserve">-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w:t>
      </w:r>
      <w:proofErr w:type="spellStart"/>
      <w:r w:rsidRPr="002A72C5">
        <w:rPr>
          <w:rFonts w:ascii="Times New Roman" w:hAnsi="Times New Roman" w:cs="Times New Roman"/>
        </w:rPr>
        <w:t>вграницах</w:t>
      </w:r>
      <w:proofErr w:type="spellEnd"/>
      <w:r w:rsidRPr="002A72C5">
        <w:rPr>
          <w:rFonts w:ascii="Times New Roman" w:hAnsi="Times New Roman" w:cs="Times New Roman"/>
        </w:rPr>
        <w:t xml:space="preserve"> определенных дворовых территорий, председатели советов многоквартирных домов Московской области или их представители).</w:t>
      </w:r>
    </w:p>
    <w:p w:rsidR="00330ACE" w:rsidRPr="002A72C5" w:rsidRDefault="00330ACE" w:rsidP="00330ACE">
      <w:pPr>
        <w:widowControl w:val="0"/>
        <w:autoSpaceDE w:val="0"/>
        <w:autoSpaceDN w:val="0"/>
        <w:adjustRightInd w:val="0"/>
        <w:ind w:firstLine="709"/>
        <w:jc w:val="both"/>
        <w:rPr>
          <w:sz w:val="20"/>
          <w:szCs w:val="20"/>
        </w:rPr>
      </w:pPr>
      <w:r w:rsidRPr="002A72C5">
        <w:rPr>
          <w:sz w:val="20"/>
          <w:szCs w:val="20"/>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A66D59" w:rsidRPr="002A72C5" w:rsidRDefault="0072238E" w:rsidP="00A66D59">
      <w:pPr>
        <w:pStyle w:val="ConsPlusCell"/>
        <w:ind w:firstLine="709"/>
        <w:rPr>
          <w:rFonts w:ascii="Times New Roman" w:hAnsi="Times New Roman" w:cs="Times New Roman"/>
        </w:rPr>
      </w:pPr>
      <w:r w:rsidRPr="002A72C5">
        <w:rPr>
          <w:rFonts w:ascii="Times New Roman" w:hAnsi="Times New Roman" w:cs="Times New Roman"/>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w:t>
      </w:r>
      <w:r w:rsidR="00A66D59" w:rsidRPr="002A72C5">
        <w:rPr>
          <w:rFonts w:ascii="Times New Roman" w:hAnsi="Times New Roman" w:cs="Times New Roman"/>
        </w:rPr>
        <w:t>органом местного самоуправления.</w:t>
      </w:r>
    </w:p>
    <w:p w:rsidR="00A66D59" w:rsidRPr="002A72C5" w:rsidRDefault="00A66D59" w:rsidP="00A66D59">
      <w:pPr>
        <w:widowControl w:val="0"/>
        <w:autoSpaceDE w:val="0"/>
        <w:autoSpaceDN w:val="0"/>
        <w:adjustRightInd w:val="0"/>
        <w:ind w:firstLine="709"/>
        <w:jc w:val="both"/>
        <w:rPr>
          <w:sz w:val="20"/>
          <w:szCs w:val="20"/>
        </w:rPr>
      </w:pPr>
      <w:r w:rsidRPr="002A72C5">
        <w:rPr>
          <w:sz w:val="20"/>
          <w:szCs w:val="20"/>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A66D59" w:rsidRPr="002A72C5" w:rsidRDefault="00A66D59" w:rsidP="00A66D59">
      <w:pPr>
        <w:widowControl w:val="0"/>
        <w:autoSpaceDE w:val="0"/>
        <w:autoSpaceDN w:val="0"/>
        <w:adjustRightInd w:val="0"/>
        <w:ind w:firstLine="709"/>
        <w:jc w:val="both"/>
        <w:rPr>
          <w:sz w:val="20"/>
          <w:szCs w:val="20"/>
        </w:rPr>
      </w:pPr>
      <w:r w:rsidRPr="002A72C5">
        <w:rPr>
          <w:sz w:val="20"/>
          <w:szCs w:val="20"/>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D4FD3" w:rsidRPr="002A72C5" w:rsidRDefault="003D4FD3" w:rsidP="003D4FD3">
      <w:pPr>
        <w:pStyle w:val="28"/>
        <w:shd w:val="clear" w:color="auto" w:fill="auto"/>
        <w:spacing w:before="0" w:after="0" w:line="240" w:lineRule="auto"/>
        <w:ind w:left="20" w:right="20" w:firstLine="688"/>
        <w:jc w:val="both"/>
        <w:rPr>
          <w:sz w:val="20"/>
          <w:szCs w:val="20"/>
        </w:rPr>
      </w:pPr>
      <w:r w:rsidRPr="002A72C5">
        <w:rPr>
          <w:sz w:val="20"/>
          <w:szCs w:val="20"/>
        </w:rPr>
        <w:t>Трудовое участие заинтересованных лиц может быть реализовано в следующих формах:</w:t>
      </w:r>
    </w:p>
    <w:p w:rsidR="003D4FD3" w:rsidRPr="002A72C5" w:rsidRDefault="003D4FD3" w:rsidP="003D4FD3">
      <w:pPr>
        <w:pStyle w:val="28"/>
        <w:numPr>
          <w:ilvl w:val="0"/>
          <w:numId w:val="39"/>
        </w:numPr>
        <w:shd w:val="clear" w:color="auto" w:fill="auto"/>
        <w:spacing w:before="0" w:after="0" w:line="240" w:lineRule="auto"/>
        <w:ind w:left="993" w:right="20"/>
        <w:jc w:val="both"/>
        <w:rPr>
          <w:sz w:val="20"/>
          <w:szCs w:val="20"/>
        </w:rPr>
      </w:pPr>
      <w:r w:rsidRPr="002A72C5">
        <w:rPr>
          <w:sz w:val="20"/>
          <w:szCs w:val="20"/>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3D4FD3" w:rsidRPr="002A72C5" w:rsidRDefault="003D4FD3" w:rsidP="003D4FD3">
      <w:pPr>
        <w:pStyle w:val="28"/>
        <w:numPr>
          <w:ilvl w:val="0"/>
          <w:numId w:val="39"/>
        </w:numPr>
        <w:shd w:val="clear" w:color="auto" w:fill="auto"/>
        <w:spacing w:before="0" w:after="0" w:line="240" w:lineRule="auto"/>
        <w:ind w:left="993" w:right="20"/>
        <w:jc w:val="both"/>
        <w:rPr>
          <w:sz w:val="20"/>
          <w:szCs w:val="20"/>
        </w:rPr>
      </w:pPr>
      <w:r w:rsidRPr="002A72C5">
        <w:rPr>
          <w:sz w:val="20"/>
          <w:szCs w:val="20"/>
        </w:rPr>
        <w:t>предоставление строительных материалов, техники;</w:t>
      </w:r>
    </w:p>
    <w:p w:rsidR="003D4FD3" w:rsidRPr="002A72C5" w:rsidRDefault="003D4FD3" w:rsidP="003D4FD3">
      <w:pPr>
        <w:pStyle w:val="28"/>
        <w:numPr>
          <w:ilvl w:val="0"/>
          <w:numId w:val="39"/>
        </w:numPr>
        <w:shd w:val="clear" w:color="auto" w:fill="auto"/>
        <w:spacing w:before="0" w:after="0" w:line="240" w:lineRule="auto"/>
        <w:ind w:left="993" w:right="20"/>
        <w:jc w:val="both"/>
        <w:rPr>
          <w:sz w:val="20"/>
          <w:szCs w:val="20"/>
        </w:rPr>
      </w:pPr>
      <w:r w:rsidRPr="002A72C5">
        <w:rPr>
          <w:sz w:val="20"/>
          <w:szCs w:val="20"/>
        </w:rPr>
        <w:t>обеспечение благоприятных условий для работы подрядных организаций.</w:t>
      </w:r>
    </w:p>
    <w:p w:rsidR="003D4FD3" w:rsidRPr="002A72C5" w:rsidRDefault="003D4FD3" w:rsidP="003D4FD3">
      <w:pPr>
        <w:pStyle w:val="28"/>
        <w:shd w:val="clear" w:color="auto" w:fill="auto"/>
        <w:spacing w:before="0" w:after="0" w:line="240" w:lineRule="auto"/>
        <w:ind w:right="20" w:firstLine="708"/>
        <w:jc w:val="both"/>
        <w:rPr>
          <w:sz w:val="20"/>
          <w:szCs w:val="20"/>
        </w:rPr>
      </w:pPr>
      <w:r w:rsidRPr="002A72C5">
        <w:rPr>
          <w:sz w:val="20"/>
          <w:szCs w:val="20"/>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rsidR="003D4FD3" w:rsidRPr="002A72C5" w:rsidRDefault="003D4FD3" w:rsidP="003D4FD3">
      <w:pPr>
        <w:pStyle w:val="28"/>
        <w:shd w:val="clear" w:color="auto" w:fill="auto"/>
        <w:spacing w:before="0" w:after="0" w:line="240" w:lineRule="auto"/>
        <w:ind w:right="20" w:firstLine="708"/>
        <w:jc w:val="both"/>
        <w:rPr>
          <w:sz w:val="20"/>
          <w:szCs w:val="20"/>
        </w:rPr>
      </w:pPr>
      <w:r w:rsidRPr="002A72C5">
        <w:rPr>
          <w:sz w:val="20"/>
          <w:szCs w:val="20"/>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A66D59" w:rsidRPr="002A72C5" w:rsidRDefault="00A66D59" w:rsidP="003D4FD3">
      <w:pPr>
        <w:widowControl w:val="0"/>
        <w:autoSpaceDE w:val="0"/>
        <w:autoSpaceDN w:val="0"/>
        <w:adjustRightInd w:val="0"/>
        <w:ind w:firstLine="709"/>
        <w:jc w:val="both"/>
        <w:rPr>
          <w:sz w:val="20"/>
          <w:szCs w:val="20"/>
        </w:rPr>
      </w:pPr>
      <w:r w:rsidRPr="002A72C5">
        <w:rPr>
          <w:sz w:val="20"/>
          <w:szCs w:val="20"/>
        </w:rPr>
        <w:t xml:space="preserve">В соответствии с </w:t>
      </w:r>
      <w:r w:rsidR="00330ACE" w:rsidRPr="002A72C5">
        <w:rPr>
          <w:sz w:val="20"/>
          <w:szCs w:val="20"/>
        </w:rPr>
        <w:t>Распоряжение N 162-РВ</w:t>
      </w:r>
      <w:r w:rsidRPr="002A72C5">
        <w:rPr>
          <w:sz w:val="20"/>
          <w:szCs w:val="20"/>
        </w:rPr>
        <w:t>,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Так же адресный перечень дворовых территорий, подлежащих комплексному благоустройству, формируется:</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xml:space="preserve">1) по результатам голосования на «Добродел» (50% от плана на год). Все дворовые территории по итогам </w:t>
      </w:r>
      <w:r w:rsidR="001B66BD" w:rsidRPr="002A72C5">
        <w:rPr>
          <w:sz w:val="20"/>
          <w:szCs w:val="20"/>
        </w:rPr>
        <w:t>инвентаризации,</w:t>
      </w:r>
      <w:r w:rsidRPr="002A72C5">
        <w:rPr>
          <w:sz w:val="20"/>
          <w:szCs w:val="20"/>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2) на основании обращений (50% от плана на год):</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Президенту Российской Федерации;</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Губернатору Московской области;</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министру жилищно-коммунального хозяйства Московской области;</w:t>
      </w:r>
    </w:p>
    <w:p w:rsidR="003D4FD3" w:rsidRPr="002A72C5" w:rsidRDefault="00654451" w:rsidP="003D4FD3">
      <w:pPr>
        <w:widowControl w:val="0"/>
        <w:autoSpaceDE w:val="0"/>
        <w:autoSpaceDN w:val="0"/>
        <w:adjustRightInd w:val="0"/>
        <w:ind w:firstLine="709"/>
        <w:jc w:val="both"/>
        <w:rPr>
          <w:sz w:val="20"/>
          <w:szCs w:val="20"/>
        </w:rPr>
      </w:pPr>
      <w:r w:rsidRPr="002A72C5">
        <w:rPr>
          <w:sz w:val="20"/>
          <w:szCs w:val="20"/>
        </w:rPr>
        <w:t>- в администрацию городского округа Павловский Посад</w:t>
      </w:r>
      <w:r w:rsidR="003D4FD3" w:rsidRPr="002A72C5">
        <w:rPr>
          <w:sz w:val="20"/>
          <w:szCs w:val="20"/>
        </w:rPr>
        <w:t>;</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на интернет-портал «Добродел»;</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другие обращения граждан о неудовлетворительном состоянии дворовых территорий.</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Адресный перечень дворовых территорий (</w:t>
      </w:r>
      <w:r w:rsidR="00726038" w:rsidRPr="002A72C5">
        <w:rPr>
          <w:sz w:val="20"/>
          <w:szCs w:val="20"/>
        </w:rPr>
        <w:t>Таблица</w:t>
      </w:r>
      <w:r w:rsidRPr="002A72C5">
        <w:rPr>
          <w:sz w:val="20"/>
          <w:szCs w:val="20"/>
        </w:rPr>
        <w:t xml:space="preserve"> № 1</w:t>
      </w:r>
      <w:r w:rsidR="00726038" w:rsidRPr="002A72C5">
        <w:rPr>
          <w:sz w:val="20"/>
          <w:szCs w:val="20"/>
        </w:rPr>
        <w:t>, № 2</w:t>
      </w:r>
      <w:r w:rsidRPr="002A72C5">
        <w:rPr>
          <w:sz w:val="20"/>
          <w:szCs w:val="20"/>
        </w:rPr>
        <w:t xml:space="preserve">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w:t>
      </w:r>
      <w:r w:rsidRPr="002A72C5">
        <w:rPr>
          <w:sz w:val="20"/>
          <w:szCs w:val="20"/>
        </w:rPr>
        <w:lastRenderedPageBreak/>
        <w:t>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3D4FD3" w:rsidRPr="002A72C5" w:rsidRDefault="003D4FD3" w:rsidP="00330ACE">
      <w:pPr>
        <w:widowControl w:val="0"/>
        <w:autoSpaceDE w:val="0"/>
        <w:autoSpaceDN w:val="0"/>
        <w:adjustRightInd w:val="0"/>
        <w:ind w:firstLine="709"/>
        <w:jc w:val="both"/>
        <w:rPr>
          <w:sz w:val="20"/>
          <w:szCs w:val="20"/>
        </w:rPr>
      </w:pPr>
      <w:r w:rsidRPr="002A72C5">
        <w:rPr>
          <w:sz w:val="20"/>
          <w:szCs w:val="20"/>
        </w:rPr>
        <w:t xml:space="preserve">В случае проведения работ по благоустройству дворовых территорий которых с </w:t>
      </w:r>
      <w:proofErr w:type="spellStart"/>
      <w:r w:rsidRPr="002A72C5">
        <w:rPr>
          <w:sz w:val="20"/>
          <w:szCs w:val="20"/>
        </w:rPr>
        <w:t>софинансированием</w:t>
      </w:r>
      <w:proofErr w:type="spellEnd"/>
      <w:r w:rsidRPr="002A72C5">
        <w:rPr>
          <w:sz w:val="20"/>
          <w:szCs w:val="20"/>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C00D62" w:rsidRPr="002A72C5" w:rsidRDefault="00C00D62" w:rsidP="00330ACE">
      <w:pPr>
        <w:pStyle w:val="ConsPlusCell"/>
        <w:ind w:firstLine="709"/>
        <w:rPr>
          <w:rFonts w:ascii="Times New Roman" w:hAnsi="Times New Roman" w:cs="Times New Roman"/>
        </w:rPr>
      </w:pPr>
      <w:r w:rsidRPr="002A72C5">
        <w:rPr>
          <w:rFonts w:ascii="Times New Roman" w:hAnsi="Times New Roman" w:cs="Times New Roman"/>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rsidR="00C00D62" w:rsidRPr="002A72C5" w:rsidRDefault="00C00D62" w:rsidP="00280C17">
      <w:pPr>
        <w:pStyle w:val="ConsPlusCell"/>
        <w:ind w:firstLine="709"/>
        <w:rPr>
          <w:rFonts w:ascii="Times New Roman" w:hAnsi="Times New Roman" w:cs="Times New Roman"/>
        </w:rPr>
      </w:pPr>
      <w:r w:rsidRPr="002A72C5">
        <w:rPr>
          <w:rFonts w:ascii="Times New Roman" w:hAnsi="Times New Roman" w:cs="Times New Roman"/>
        </w:rPr>
        <w:t>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w:t>
      </w:r>
      <w:r w:rsidR="00C37733" w:rsidRPr="002A72C5">
        <w:rPr>
          <w:rFonts w:ascii="Times New Roman" w:hAnsi="Times New Roman" w:cs="Times New Roman"/>
        </w:rPr>
        <w:t>анное мероприятие с 2015 по 2019 года приобрело 22 единицы</w:t>
      </w:r>
      <w:r w:rsidRPr="002A72C5">
        <w:rPr>
          <w:rFonts w:ascii="Times New Roman" w:hAnsi="Times New Roman" w:cs="Times New Roman"/>
        </w:rPr>
        <w:t xml:space="preserve"> техники. </w:t>
      </w:r>
    </w:p>
    <w:p w:rsidR="00B575DF" w:rsidRPr="002A72C5" w:rsidRDefault="005951FE" w:rsidP="00B575DF">
      <w:pPr>
        <w:ind w:firstLine="709"/>
        <w:jc w:val="both"/>
        <w:rPr>
          <w:sz w:val="20"/>
          <w:szCs w:val="20"/>
        </w:rPr>
      </w:pPr>
      <w:r w:rsidRPr="002A72C5">
        <w:rPr>
          <w:sz w:val="20"/>
          <w:szCs w:val="20"/>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rsidR="00B575DF" w:rsidRPr="002A72C5" w:rsidRDefault="00B575DF" w:rsidP="00B575DF">
      <w:pPr>
        <w:ind w:firstLine="709"/>
        <w:jc w:val="both"/>
        <w:rPr>
          <w:sz w:val="20"/>
          <w:szCs w:val="20"/>
        </w:rPr>
      </w:pPr>
      <w:r w:rsidRPr="002A72C5">
        <w:rPr>
          <w:sz w:val="20"/>
          <w:szCs w:val="20"/>
        </w:rPr>
        <w:t xml:space="preserve">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w:t>
      </w:r>
      <w:proofErr w:type="spellStart"/>
      <w:r w:rsidRPr="002A72C5">
        <w:rPr>
          <w:sz w:val="20"/>
          <w:szCs w:val="20"/>
        </w:rPr>
        <w:t>софинансируются</w:t>
      </w:r>
      <w:proofErr w:type="spellEnd"/>
      <w:r w:rsidRPr="002A72C5">
        <w:rPr>
          <w:sz w:val="20"/>
          <w:szCs w:val="20"/>
        </w:rPr>
        <w:t xml:space="preserve"> расходы, связанные с проектированием, устройством и капитальным </w:t>
      </w:r>
      <w:proofErr w:type="gramStart"/>
      <w:r w:rsidRPr="002A72C5">
        <w:rPr>
          <w:sz w:val="20"/>
          <w:szCs w:val="20"/>
        </w:rPr>
        <w:t>ремонтом  объектов</w:t>
      </w:r>
      <w:proofErr w:type="gramEnd"/>
      <w:r w:rsidRPr="002A72C5">
        <w:rPr>
          <w:sz w:val="20"/>
          <w:szCs w:val="20"/>
        </w:rPr>
        <w:t xml:space="preserve">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280C17" w:rsidRPr="002A72C5" w:rsidRDefault="00280C17" w:rsidP="00B575DF">
      <w:pPr>
        <w:ind w:firstLine="709"/>
        <w:jc w:val="both"/>
        <w:rPr>
          <w:b/>
          <w:sz w:val="20"/>
          <w:szCs w:val="20"/>
        </w:rPr>
      </w:pPr>
      <w:r w:rsidRPr="002A72C5">
        <w:rPr>
          <w:b/>
          <w:sz w:val="20"/>
          <w:szCs w:val="20"/>
        </w:rPr>
        <w:t>В рамках Подпрограммы I</w:t>
      </w:r>
      <w:r w:rsidRPr="002A72C5">
        <w:rPr>
          <w:b/>
          <w:sz w:val="20"/>
          <w:szCs w:val="20"/>
          <w:lang w:val="en-US"/>
        </w:rPr>
        <w:t>I</w:t>
      </w:r>
      <w:r w:rsidRPr="002A72C5">
        <w:rPr>
          <w:b/>
          <w:sz w:val="20"/>
          <w:szCs w:val="20"/>
        </w:rPr>
        <w:t xml:space="preserve"> за</w:t>
      </w:r>
      <w:r w:rsidR="00B575DF" w:rsidRPr="002A72C5">
        <w:rPr>
          <w:b/>
          <w:sz w:val="20"/>
          <w:szCs w:val="20"/>
        </w:rPr>
        <w:t>планирована реализация следующего основного мероприятия</w:t>
      </w:r>
      <w:r w:rsidRPr="002A72C5">
        <w:rPr>
          <w:b/>
          <w:sz w:val="20"/>
          <w:szCs w:val="20"/>
        </w:rPr>
        <w:t>:</w:t>
      </w:r>
    </w:p>
    <w:p w:rsidR="00280C17" w:rsidRPr="002A72C5" w:rsidRDefault="00B575DF" w:rsidP="00280C17">
      <w:pPr>
        <w:ind w:firstLine="709"/>
        <w:rPr>
          <w:sz w:val="20"/>
          <w:szCs w:val="20"/>
        </w:rPr>
      </w:pPr>
      <w:r w:rsidRPr="002A72C5">
        <w:rPr>
          <w:sz w:val="20"/>
          <w:szCs w:val="20"/>
        </w:rPr>
        <w:t>-Обеспечение комфортной среды проживания на территории муниципального образования</w:t>
      </w:r>
      <w:r w:rsidR="001F3DBE" w:rsidRPr="002A72C5">
        <w:rPr>
          <w:sz w:val="20"/>
          <w:szCs w:val="20"/>
        </w:rPr>
        <w:t>.</w:t>
      </w:r>
    </w:p>
    <w:p w:rsidR="00B575DF" w:rsidRPr="002A72C5" w:rsidRDefault="00BB1CA9" w:rsidP="001F3DBE">
      <w:pPr>
        <w:ind w:firstLine="709"/>
        <w:jc w:val="both"/>
        <w:rPr>
          <w:sz w:val="20"/>
          <w:szCs w:val="20"/>
        </w:rPr>
      </w:pPr>
      <w:r w:rsidRPr="002A72C5">
        <w:rPr>
          <w:sz w:val="20"/>
          <w:szCs w:val="20"/>
        </w:rPr>
        <w:t xml:space="preserve">В рамках данного мероприятия предусмотрено </w:t>
      </w:r>
      <w:r w:rsidR="00B575DF" w:rsidRPr="002A72C5">
        <w:rPr>
          <w:sz w:val="20"/>
          <w:szCs w:val="20"/>
        </w:rPr>
        <w:t xml:space="preserve">содержание, </w:t>
      </w:r>
      <w:r w:rsidRPr="002A72C5">
        <w:rPr>
          <w:sz w:val="20"/>
          <w:szCs w:val="20"/>
        </w:rPr>
        <w:t xml:space="preserve">ремонт </w:t>
      </w:r>
      <w:r w:rsidR="00B575DF" w:rsidRPr="002A72C5">
        <w:rPr>
          <w:sz w:val="20"/>
          <w:szCs w:val="20"/>
        </w:rPr>
        <w:t xml:space="preserve">и восстановление </w:t>
      </w:r>
      <w:r w:rsidRPr="002A72C5">
        <w:rPr>
          <w:sz w:val="20"/>
          <w:szCs w:val="20"/>
        </w:rPr>
        <w:t>уличного освещения, приобретение электроэнергии для наружного освещения, содержание</w:t>
      </w:r>
      <w:r w:rsidR="001F3DBE" w:rsidRPr="002A72C5">
        <w:rPr>
          <w:sz w:val="20"/>
          <w:szCs w:val="20"/>
        </w:rPr>
        <w:t>, ремонт</w:t>
      </w:r>
      <w:r w:rsidRPr="002A72C5">
        <w:rPr>
          <w:sz w:val="20"/>
          <w:szCs w:val="20"/>
        </w:rPr>
        <w:t xml:space="preserve"> объектов</w:t>
      </w:r>
      <w:r w:rsidR="001F3DBE" w:rsidRPr="002A72C5">
        <w:rPr>
          <w:sz w:val="20"/>
          <w:szCs w:val="20"/>
        </w:rPr>
        <w:t xml:space="preserve"> благоустройства, в </w:t>
      </w:r>
      <w:proofErr w:type="spellStart"/>
      <w:r w:rsidR="001F3DBE" w:rsidRPr="002A72C5">
        <w:rPr>
          <w:sz w:val="20"/>
          <w:szCs w:val="20"/>
        </w:rPr>
        <w:t>т.ч</w:t>
      </w:r>
      <w:proofErr w:type="spellEnd"/>
      <w:r w:rsidR="001F3DBE" w:rsidRPr="002A72C5">
        <w:rPr>
          <w:sz w:val="20"/>
          <w:szCs w:val="20"/>
        </w:rPr>
        <w:t>. озеленение территории</w:t>
      </w:r>
      <w:r w:rsidRPr="002A72C5">
        <w:rPr>
          <w:sz w:val="20"/>
          <w:szCs w:val="20"/>
        </w:rPr>
        <w:t xml:space="preserve">, </w:t>
      </w:r>
      <w:r w:rsidR="001F3DBE" w:rsidRPr="002A72C5">
        <w:rPr>
          <w:sz w:val="20"/>
          <w:szCs w:val="20"/>
        </w:rPr>
        <w:t xml:space="preserve">приобретение оборудования для обустройства специализированных площадок для сбора и хранения мусора, ремонт контейнерных площадок, </w:t>
      </w:r>
      <w:r w:rsidRPr="002A72C5">
        <w:rPr>
          <w:sz w:val="20"/>
          <w:szCs w:val="20"/>
        </w:rPr>
        <w:t>ликвидация с</w:t>
      </w:r>
      <w:r w:rsidR="001F3DBE" w:rsidRPr="002A72C5">
        <w:rPr>
          <w:sz w:val="20"/>
          <w:szCs w:val="20"/>
        </w:rPr>
        <w:t>тихийных свалок</w:t>
      </w:r>
      <w:r w:rsidR="00B575DF" w:rsidRPr="002A72C5">
        <w:rPr>
          <w:sz w:val="20"/>
          <w:szCs w:val="20"/>
        </w:rPr>
        <w:t>, снос аварийных</w:t>
      </w:r>
      <w:r w:rsidRPr="002A72C5">
        <w:rPr>
          <w:sz w:val="20"/>
          <w:szCs w:val="20"/>
        </w:rPr>
        <w:t xml:space="preserve"> хозяйственных построек, сод</w:t>
      </w:r>
      <w:r w:rsidR="00B575DF" w:rsidRPr="002A72C5">
        <w:rPr>
          <w:sz w:val="20"/>
          <w:szCs w:val="20"/>
        </w:rPr>
        <w:t>ержание внутриквартальных дорог</w:t>
      </w:r>
      <w:r w:rsidR="001F3DBE" w:rsidRPr="002A72C5">
        <w:rPr>
          <w:sz w:val="20"/>
          <w:szCs w:val="20"/>
        </w:rPr>
        <w:t>, ремонт асфальтового покрытия дворовых территорий.</w:t>
      </w:r>
    </w:p>
    <w:p w:rsidR="001B2942" w:rsidRPr="002A72C5" w:rsidRDefault="00B003AA" w:rsidP="00167BB9">
      <w:pPr>
        <w:ind w:firstLine="709"/>
        <w:jc w:val="both"/>
        <w:rPr>
          <w:sz w:val="20"/>
          <w:szCs w:val="20"/>
        </w:rPr>
      </w:pPr>
      <w:r w:rsidRPr="002A72C5">
        <w:rPr>
          <w:sz w:val="20"/>
          <w:szCs w:val="20"/>
        </w:rPr>
        <w:t>Проведение указанных мероприятий позволит создать комфортную среду</w:t>
      </w:r>
      <w:r w:rsidR="001B2942" w:rsidRPr="002A72C5">
        <w:rPr>
          <w:sz w:val="20"/>
          <w:szCs w:val="20"/>
        </w:rPr>
        <w:t xml:space="preserve"> для жителей городского округа</w:t>
      </w:r>
      <w:r w:rsidRPr="002A72C5">
        <w:rPr>
          <w:sz w:val="20"/>
          <w:szCs w:val="20"/>
        </w:rPr>
        <w:t xml:space="preserve">, повысить </w:t>
      </w:r>
      <w:r w:rsidR="001B2942" w:rsidRPr="002A72C5">
        <w:rPr>
          <w:sz w:val="20"/>
          <w:szCs w:val="20"/>
        </w:rPr>
        <w:t>уровень санитарного содержания городского округа Павловский Посад.</w:t>
      </w:r>
    </w:p>
    <w:p w:rsidR="00167BB9" w:rsidRPr="002A72C5" w:rsidRDefault="00167BB9" w:rsidP="001B2942">
      <w:pPr>
        <w:ind w:firstLine="709"/>
        <w:jc w:val="both"/>
        <w:rPr>
          <w:b/>
          <w:sz w:val="20"/>
          <w:szCs w:val="20"/>
        </w:rPr>
      </w:pPr>
      <w:r w:rsidRPr="002A72C5">
        <w:rPr>
          <w:b/>
          <w:sz w:val="20"/>
          <w:szCs w:val="20"/>
        </w:rPr>
        <w:t>В рамках Подпрограммы I</w:t>
      </w:r>
      <w:r w:rsidRPr="002A72C5">
        <w:rPr>
          <w:b/>
          <w:sz w:val="20"/>
          <w:szCs w:val="20"/>
          <w:lang w:val="en-US"/>
        </w:rPr>
        <w:t>II</w:t>
      </w:r>
      <w:r w:rsidRPr="002A72C5">
        <w:rPr>
          <w:b/>
          <w:sz w:val="20"/>
          <w:szCs w:val="20"/>
        </w:rPr>
        <w:t xml:space="preserve"> запланирована реализация следующих основных мероприятий:</w:t>
      </w:r>
    </w:p>
    <w:p w:rsidR="00167BB9" w:rsidRPr="002A72C5" w:rsidRDefault="00167BB9" w:rsidP="00167BB9">
      <w:pPr>
        <w:ind w:firstLine="709"/>
        <w:jc w:val="both"/>
        <w:rPr>
          <w:sz w:val="20"/>
          <w:szCs w:val="20"/>
        </w:rPr>
      </w:pPr>
      <w:r w:rsidRPr="002A72C5">
        <w:rPr>
          <w:b/>
          <w:sz w:val="20"/>
          <w:szCs w:val="20"/>
        </w:rPr>
        <w:t>-</w:t>
      </w:r>
      <w:r w:rsidR="007D7AB9" w:rsidRPr="002A72C5">
        <w:rPr>
          <w:sz w:val="20"/>
          <w:szCs w:val="20"/>
        </w:rPr>
        <w:t>приведение в надлежавшее состояние подъездов в многоквартирных домах»;</w:t>
      </w:r>
    </w:p>
    <w:p w:rsidR="007D7AB9" w:rsidRPr="002A72C5" w:rsidRDefault="007D7AB9" w:rsidP="00167BB9">
      <w:pPr>
        <w:ind w:firstLine="709"/>
        <w:jc w:val="both"/>
        <w:rPr>
          <w:sz w:val="20"/>
          <w:szCs w:val="20"/>
        </w:rPr>
      </w:pPr>
      <w:r w:rsidRPr="002A72C5">
        <w:rPr>
          <w:sz w:val="20"/>
          <w:szCs w:val="20"/>
        </w:rPr>
        <w:t>-создание благоприятных условий для проживания граждан в многоквартирных домах, расположенных на территории Московской области».</w:t>
      </w:r>
    </w:p>
    <w:p w:rsidR="00CC01E6" w:rsidRPr="002A72C5" w:rsidRDefault="00CC01E6" w:rsidP="00A71AEF">
      <w:pPr>
        <w:adjustRightInd w:val="0"/>
        <w:ind w:firstLine="709"/>
        <w:jc w:val="both"/>
        <w:rPr>
          <w:sz w:val="20"/>
          <w:szCs w:val="20"/>
        </w:rPr>
      </w:pPr>
      <w:r w:rsidRPr="002A72C5">
        <w:rPr>
          <w:sz w:val="20"/>
          <w:szCs w:val="20"/>
        </w:rPr>
        <w:t xml:space="preserve">Мероприятия подпрограммы </w:t>
      </w:r>
      <w:r w:rsidRPr="002A72C5">
        <w:rPr>
          <w:sz w:val="20"/>
          <w:szCs w:val="20"/>
          <w:lang w:val="en-US"/>
        </w:rPr>
        <w:t>III</w:t>
      </w:r>
      <w:r w:rsidRPr="002A72C5">
        <w:rPr>
          <w:sz w:val="20"/>
          <w:szCs w:val="20"/>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rsidR="00CC01E6" w:rsidRPr="002A72C5" w:rsidRDefault="00CC01E6" w:rsidP="00A71AEF">
      <w:pPr>
        <w:adjustRightInd w:val="0"/>
        <w:ind w:firstLine="709"/>
        <w:jc w:val="both"/>
        <w:rPr>
          <w:sz w:val="20"/>
          <w:szCs w:val="20"/>
        </w:rPr>
      </w:pPr>
      <w:r w:rsidRPr="002A72C5">
        <w:rPr>
          <w:sz w:val="20"/>
          <w:szCs w:val="20"/>
        </w:rPr>
        <w:t xml:space="preserve">С целью повышения эффективности капитального ремонта многоквартирных домов подпрограммой </w:t>
      </w:r>
      <w:r w:rsidRPr="002A72C5">
        <w:rPr>
          <w:sz w:val="20"/>
          <w:szCs w:val="20"/>
          <w:lang w:val="en-US"/>
        </w:rPr>
        <w:t>III</w:t>
      </w:r>
      <w:r w:rsidRPr="002A72C5">
        <w:rPr>
          <w:sz w:val="20"/>
          <w:szCs w:val="20"/>
        </w:rPr>
        <w:t xml:space="preserve"> предусмотрен мониторинг классов энергетической эффективности многоквартирных домов, прошедших комплексный капитальный ремонт.</w:t>
      </w:r>
    </w:p>
    <w:p w:rsidR="00A71AEF" w:rsidRPr="002A72C5" w:rsidRDefault="00A71AEF" w:rsidP="00A71AEF">
      <w:pPr>
        <w:adjustRightInd w:val="0"/>
        <w:ind w:firstLine="709"/>
        <w:jc w:val="both"/>
        <w:rPr>
          <w:sz w:val="20"/>
          <w:szCs w:val="20"/>
        </w:rPr>
      </w:pPr>
      <w:r w:rsidRPr="002A72C5">
        <w:rPr>
          <w:sz w:val="20"/>
          <w:szCs w:val="20"/>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rsidR="00C24EE5" w:rsidRDefault="00C24EE5" w:rsidP="00C8139C">
      <w:pPr>
        <w:tabs>
          <w:tab w:val="center" w:pos="7748"/>
          <w:tab w:val="left" w:pos="10365"/>
        </w:tabs>
        <w:adjustRightInd w:val="0"/>
        <w:rPr>
          <w:b/>
          <w:sz w:val="20"/>
          <w:szCs w:val="20"/>
        </w:rPr>
      </w:pPr>
    </w:p>
    <w:p w:rsidR="00DB7E08" w:rsidRPr="002A72C5" w:rsidRDefault="00C674BC" w:rsidP="00C24EE5">
      <w:pPr>
        <w:tabs>
          <w:tab w:val="center" w:pos="7748"/>
          <w:tab w:val="left" w:pos="10365"/>
        </w:tabs>
        <w:adjustRightInd w:val="0"/>
        <w:ind w:left="360"/>
        <w:jc w:val="center"/>
        <w:rPr>
          <w:b/>
          <w:sz w:val="20"/>
          <w:szCs w:val="20"/>
        </w:rPr>
      </w:pPr>
      <w:r w:rsidRPr="002A72C5">
        <w:rPr>
          <w:b/>
          <w:sz w:val="20"/>
          <w:szCs w:val="20"/>
        </w:rPr>
        <w:t xml:space="preserve">5. </w:t>
      </w:r>
      <w:r w:rsidR="000152FB" w:rsidRPr="002A72C5">
        <w:rPr>
          <w:b/>
          <w:sz w:val="20"/>
          <w:szCs w:val="20"/>
        </w:rPr>
        <w:t xml:space="preserve">Перечень приоритетных </w:t>
      </w:r>
      <w:proofErr w:type="gramStart"/>
      <w:r w:rsidR="000152FB" w:rsidRPr="002A72C5">
        <w:rPr>
          <w:b/>
          <w:sz w:val="20"/>
          <w:szCs w:val="20"/>
        </w:rPr>
        <w:t>проектов:</w:t>
      </w:r>
      <w:r w:rsidR="000152FB" w:rsidRPr="002A72C5">
        <w:rPr>
          <w:b/>
          <w:sz w:val="20"/>
          <w:szCs w:val="20"/>
          <w:lang w:val="en-US"/>
        </w:rPr>
        <w:t>F</w:t>
      </w:r>
      <w:proofErr w:type="gramEnd"/>
      <w:r w:rsidR="000152FB" w:rsidRPr="002A72C5">
        <w:rPr>
          <w:b/>
          <w:sz w:val="20"/>
          <w:szCs w:val="20"/>
        </w:rPr>
        <w:t>2</w:t>
      </w:r>
    </w:p>
    <w:p w:rsidR="000B10B5" w:rsidRPr="002A72C5" w:rsidRDefault="000B10B5" w:rsidP="000B10B5">
      <w:pPr>
        <w:tabs>
          <w:tab w:val="center" w:pos="7748"/>
          <w:tab w:val="left" w:pos="10365"/>
        </w:tabs>
        <w:adjustRightInd w:val="0"/>
        <w:ind w:left="360"/>
        <w:rPr>
          <w:b/>
          <w:sz w:val="20"/>
          <w:szCs w:val="20"/>
        </w:rPr>
      </w:pPr>
    </w:p>
    <w:p w:rsidR="000415AD" w:rsidRPr="002A72C5" w:rsidRDefault="000415AD" w:rsidP="00FE4B98">
      <w:pPr>
        <w:tabs>
          <w:tab w:val="left" w:pos="1680"/>
        </w:tabs>
        <w:adjustRightInd w:val="0"/>
        <w:ind w:left="360" w:firstLine="633"/>
        <w:jc w:val="both"/>
        <w:rPr>
          <w:sz w:val="20"/>
          <w:szCs w:val="20"/>
        </w:rPr>
      </w:pPr>
      <w:r w:rsidRPr="002A72C5">
        <w:rPr>
          <w:sz w:val="20"/>
          <w:szCs w:val="20"/>
        </w:rPr>
        <w:t xml:space="preserve">В муниципальную программу входит Основное мероприятие </w:t>
      </w:r>
      <w:r w:rsidRPr="002A72C5">
        <w:rPr>
          <w:sz w:val="20"/>
          <w:szCs w:val="20"/>
          <w:lang w:val="en-US"/>
        </w:rPr>
        <w:t>F</w:t>
      </w:r>
      <w:r w:rsidR="00004935" w:rsidRPr="002A72C5">
        <w:rPr>
          <w:sz w:val="20"/>
          <w:szCs w:val="20"/>
        </w:rPr>
        <w:t>2. Федеральный</w:t>
      </w:r>
      <w:r w:rsidRPr="002A72C5">
        <w:rPr>
          <w:sz w:val="20"/>
          <w:szCs w:val="20"/>
        </w:rPr>
        <w:t xml:space="preserve"> проект «Формирование комфортной городской среды». В данное мероприятие входят следующие приоритетные проекты:</w:t>
      </w:r>
    </w:p>
    <w:p w:rsidR="000152FB" w:rsidRPr="002A72C5" w:rsidRDefault="000152FB" w:rsidP="000152FB">
      <w:pPr>
        <w:adjustRightInd w:val="0"/>
        <w:ind w:left="360"/>
        <w:jc w:val="both"/>
        <w:rPr>
          <w:sz w:val="20"/>
          <w:szCs w:val="20"/>
        </w:rPr>
      </w:pPr>
      <w:r w:rsidRPr="002A72C5">
        <w:rPr>
          <w:sz w:val="20"/>
          <w:szCs w:val="20"/>
        </w:rPr>
        <w:lastRenderedPageBreak/>
        <w:t>1. Благоустройство общественных пространств</w:t>
      </w:r>
    </w:p>
    <w:p w:rsidR="000152FB" w:rsidRPr="002A72C5" w:rsidRDefault="00EC76E1" w:rsidP="00EC76E1">
      <w:pPr>
        <w:rPr>
          <w:sz w:val="20"/>
          <w:szCs w:val="20"/>
        </w:rPr>
      </w:pPr>
      <w:r>
        <w:rPr>
          <w:sz w:val="20"/>
          <w:szCs w:val="20"/>
        </w:rPr>
        <w:t xml:space="preserve">       </w:t>
      </w:r>
      <w:r w:rsidR="000152FB" w:rsidRPr="002A72C5">
        <w:rPr>
          <w:sz w:val="20"/>
          <w:szCs w:val="20"/>
        </w:rPr>
        <w:t>2</w:t>
      </w:r>
      <w:r>
        <w:rPr>
          <w:sz w:val="20"/>
          <w:szCs w:val="20"/>
        </w:rPr>
        <w:t>.</w:t>
      </w:r>
      <w:r w:rsidRPr="00EC76E1">
        <w:rPr>
          <w:sz w:val="20"/>
          <w:szCs w:val="20"/>
        </w:rPr>
        <w:t xml:space="preserve"> </w:t>
      </w:r>
      <w:r w:rsidRPr="004304CB">
        <w:rPr>
          <w:sz w:val="20"/>
          <w:szCs w:val="20"/>
        </w:rPr>
        <w:t>Создание новых и (или) благоустройство существующих парков культуры и отдыха</w:t>
      </w:r>
      <w:r>
        <w:rPr>
          <w:sz w:val="20"/>
          <w:szCs w:val="20"/>
        </w:rPr>
        <w:t>.</w:t>
      </w:r>
    </w:p>
    <w:p w:rsidR="0076784A" w:rsidRPr="002A72C5" w:rsidRDefault="0076784A" w:rsidP="000152FB">
      <w:pPr>
        <w:adjustRightInd w:val="0"/>
        <w:ind w:left="360"/>
        <w:jc w:val="both"/>
        <w:rPr>
          <w:sz w:val="20"/>
          <w:szCs w:val="20"/>
        </w:rPr>
      </w:pPr>
      <w:r w:rsidRPr="002A72C5">
        <w:rPr>
          <w:sz w:val="20"/>
          <w:szCs w:val="20"/>
        </w:rPr>
        <w:t xml:space="preserve">3. </w:t>
      </w:r>
      <w:r w:rsidR="000415AD" w:rsidRPr="002A72C5">
        <w:rPr>
          <w:sz w:val="20"/>
          <w:szCs w:val="20"/>
        </w:rPr>
        <w:t>Приобретение коммунальной техники</w:t>
      </w:r>
    </w:p>
    <w:p w:rsidR="000415AD" w:rsidRPr="002A72C5" w:rsidRDefault="000415AD" w:rsidP="000152FB">
      <w:pPr>
        <w:adjustRightInd w:val="0"/>
        <w:ind w:left="360"/>
        <w:jc w:val="both"/>
        <w:rPr>
          <w:sz w:val="20"/>
          <w:szCs w:val="20"/>
        </w:rPr>
      </w:pPr>
      <w:r w:rsidRPr="002A72C5">
        <w:rPr>
          <w:sz w:val="20"/>
          <w:szCs w:val="20"/>
        </w:rPr>
        <w:t>4. Обустройство и установка детских игровых площадок на территории муниципальных образований Московской области</w:t>
      </w:r>
    </w:p>
    <w:p w:rsidR="000415AD" w:rsidRPr="002A72C5" w:rsidRDefault="000415AD" w:rsidP="000152FB">
      <w:pPr>
        <w:adjustRightInd w:val="0"/>
        <w:ind w:left="360"/>
        <w:jc w:val="both"/>
        <w:rPr>
          <w:sz w:val="20"/>
          <w:szCs w:val="20"/>
        </w:rPr>
      </w:pPr>
      <w:r w:rsidRPr="002A72C5">
        <w:rPr>
          <w:sz w:val="20"/>
          <w:szCs w:val="20"/>
        </w:rPr>
        <w:t>5. Устройство и капитальный ремонт архитектурно-художественного освещения в рамках реализации проекта «Светлый город»</w:t>
      </w:r>
    </w:p>
    <w:p w:rsidR="000415AD" w:rsidRPr="002A72C5" w:rsidRDefault="000415AD" w:rsidP="000152FB">
      <w:pPr>
        <w:adjustRightInd w:val="0"/>
        <w:ind w:left="360"/>
        <w:jc w:val="both"/>
        <w:rPr>
          <w:sz w:val="20"/>
          <w:szCs w:val="20"/>
        </w:rPr>
      </w:pPr>
      <w:r w:rsidRPr="002A72C5">
        <w:rPr>
          <w:sz w:val="20"/>
          <w:szCs w:val="20"/>
        </w:rPr>
        <w:t>6. Устройство и капитальный ремонт электросетевого хозяйства, систем наружного освещения в рамках реализации проекта «Светлый город»</w:t>
      </w:r>
    </w:p>
    <w:p w:rsidR="000415AD" w:rsidRPr="002A72C5" w:rsidRDefault="000415AD" w:rsidP="000152FB">
      <w:pPr>
        <w:adjustRightInd w:val="0"/>
        <w:ind w:left="360"/>
        <w:jc w:val="both"/>
        <w:rPr>
          <w:sz w:val="20"/>
          <w:szCs w:val="20"/>
        </w:rPr>
      </w:pPr>
      <w:r w:rsidRPr="002A72C5">
        <w:rPr>
          <w:sz w:val="20"/>
          <w:szCs w:val="20"/>
        </w:rPr>
        <w:t>7. Ремонт дворовых территорий.</w:t>
      </w:r>
    </w:p>
    <w:p w:rsidR="0016401B" w:rsidRPr="002A72C5" w:rsidRDefault="00FE4B98" w:rsidP="00004935">
      <w:pPr>
        <w:adjustRightInd w:val="0"/>
        <w:ind w:left="360" w:firstLine="633"/>
        <w:jc w:val="both"/>
        <w:rPr>
          <w:sz w:val="20"/>
          <w:szCs w:val="20"/>
        </w:rPr>
      </w:pPr>
      <w:r w:rsidRPr="002A72C5">
        <w:rPr>
          <w:sz w:val="20"/>
          <w:szCs w:val="20"/>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rsidR="00622225" w:rsidRPr="002A72C5" w:rsidRDefault="00622225" w:rsidP="00622225">
      <w:pPr>
        <w:adjustRightInd w:val="0"/>
        <w:ind w:left="360"/>
        <w:rPr>
          <w:b/>
          <w:sz w:val="20"/>
          <w:szCs w:val="20"/>
        </w:rPr>
      </w:pPr>
    </w:p>
    <w:p w:rsidR="000A0D5D" w:rsidRPr="002A72C5" w:rsidRDefault="000A0D5D" w:rsidP="00DB7E08">
      <w:pPr>
        <w:widowControl w:val="0"/>
        <w:tabs>
          <w:tab w:val="left" w:pos="10063"/>
        </w:tabs>
        <w:adjustRightInd w:val="0"/>
        <w:ind w:right="-2"/>
        <w:jc w:val="both"/>
        <w:rPr>
          <w:sz w:val="20"/>
          <w:szCs w:val="20"/>
        </w:rPr>
      </w:pPr>
    </w:p>
    <w:p w:rsidR="00140297" w:rsidRPr="002A72C5" w:rsidRDefault="00140297" w:rsidP="00B52268">
      <w:pPr>
        <w:autoSpaceDE w:val="0"/>
        <w:autoSpaceDN w:val="0"/>
        <w:adjustRightInd w:val="0"/>
        <w:ind w:left="360"/>
        <w:jc w:val="center"/>
        <w:rPr>
          <w:b/>
          <w:sz w:val="20"/>
          <w:szCs w:val="20"/>
        </w:rPr>
      </w:pPr>
    </w:p>
    <w:p w:rsidR="00E96C3B" w:rsidRPr="002A72C5" w:rsidRDefault="00C674BC" w:rsidP="00B52268">
      <w:pPr>
        <w:autoSpaceDE w:val="0"/>
        <w:autoSpaceDN w:val="0"/>
        <w:adjustRightInd w:val="0"/>
        <w:ind w:left="360"/>
        <w:jc w:val="center"/>
        <w:rPr>
          <w:b/>
          <w:sz w:val="20"/>
          <w:szCs w:val="20"/>
        </w:rPr>
      </w:pPr>
      <w:r w:rsidRPr="002A72C5">
        <w:rPr>
          <w:b/>
          <w:sz w:val="20"/>
          <w:szCs w:val="20"/>
        </w:rPr>
        <w:t>6</w:t>
      </w:r>
      <w:r w:rsidR="00622225" w:rsidRPr="002A72C5">
        <w:rPr>
          <w:b/>
          <w:sz w:val="20"/>
          <w:szCs w:val="20"/>
        </w:rPr>
        <w:t xml:space="preserve">. </w:t>
      </w:r>
      <w:r w:rsidR="00E96C3B" w:rsidRPr="002A72C5">
        <w:rPr>
          <w:b/>
          <w:sz w:val="20"/>
          <w:szCs w:val="20"/>
        </w:rPr>
        <w:t>Порядок взаимодействия ответственного за выполнение мероприятия подпрограммы с муниципальным заказчиком муниципальной программы.</w:t>
      </w:r>
    </w:p>
    <w:p w:rsidR="00193346" w:rsidRPr="002A72C5" w:rsidRDefault="00193346" w:rsidP="00E96C3B">
      <w:pPr>
        <w:autoSpaceDE w:val="0"/>
        <w:autoSpaceDN w:val="0"/>
        <w:adjustRightInd w:val="0"/>
        <w:ind w:firstLine="540"/>
        <w:jc w:val="center"/>
        <w:rPr>
          <w:b/>
          <w:sz w:val="20"/>
          <w:szCs w:val="20"/>
        </w:rPr>
      </w:pP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Управление реализацией муниципальной программы осуществляет координатор муниципальной программы.</w:t>
      </w:r>
    </w:p>
    <w:p w:rsidR="00544AF2" w:rsidRPr="002A72C5" w:rsidRDefault="00544AF2" w:rsidP="00544AF2">
      <w:pPr>
        <w:widowControl w:val="0"/>
        <w:autoSpaceDE w:val="0"/>
        <w:autoSpaceDN w:val="0"/>
        <w:adjustRightInd w:val="0"/>
        <w:ind w:firstLine="540"/>
        <w:jc w:val="both"/>
        <w:rPr>
          <w:sz w:val="20"/>
          <w:szCs w:val="20"/>
        </w:rPr>
      </w:pPr>
      <w:r w:rsidRPr="002A72C5">
        <w:rPr>
          <w:sz w:val="20"/>
          <w:szCs w:val="20"/>
        </w:rPr>
        <w:t>Координатор муниципальной программы организовывает работу, направленную на:</w:t>
      </w:r>
    </w:p>
    <w:p w:rsidR="00544AF2" w:rsidRPr="002A72C5" w:rsidRDefault="00544AF2" w:rsidP="00544AF2">
      <w:pPr>
        <w:ind w:firstLine="540"/>
        <w:jc w:val="both"/>
        <w:rPr>
          <w:sz w:val="20"/>
          <w:szCs w:val="20"/>
        </w:rPr>
      </w:pPr>
      <w:r w:rsidRPr="002A72C5">
        <w:rPr>
          <w:sz w:val="20"/>
          <w:szCs w:val="20"/>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544AF2" w:rsidRPr="002A72C5" w:rsidRDefault="00544AF2" w:rsidP="00544AF2">
      <w:pPr>
        <w:widowControl w:val="0"/>
        <w:autoSpaceDE w:val="0"/>
        <w:autoSpaceDN w:val="0"/>
        <w:adjustRightInd w:val="0"/>
        <w:ind w:firstLine="540"/>
        <w:jc w:val="both"/>
        <w:rPr>
          <w:sz w:val="20"/>
          <w:szCs w:val="20"/>
        </w:rPr>
      </w:pPr>
      <w:r w:rsidRPr="002A72C5">
        <w:rPr>
          <w:sz w:val="20"/>
          <w:szCs w:val="20"/>
        </w:rPr>
        <w:t>2) организацию управления муниципальной программой;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3) создание при необходимости комиссии (штаба, рабочей группы) по управлению муниципальной программой;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4) реализацию муниципальной 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5) достижение цели и планируемых результатов реализации муниципальной 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6) утверждение «Дорожных карт».</w:t>
      </w:r>
    </w:p>
    <w:p w:rsidR="00544AF2" w:rsidRPr="002A72C5" w:rsidRDefault="00544AF2" w:rsidP="00544AF2">
      <w:pPr>
        <w:pStyle w:val="ConsPlusNormal"/>
        <w:ind w:firstLine="709"/>
        <w:jc w:val="both"/>
        <w:rPr>
          <w:rFonts w:ascii="Times New Roman" w:hAnsi="Times New Roman" w:cs="Times New Roman"/>
        </w:rPr>
      </w:pPr>
      <w:r w:rsidRPr="002A72C5">
        <w:rPr>
          <w:rFonts w:ascii="Times New Roman" w:hAnsi="Times New Roman" w:cs="Times New Roman"/>
        </w:rPr>
        <w:t xml:space="preserve"> Муниципальный заказчик программы:</w:t>
      </w:r>
    </w:p>
    <w:p w:rsidR="00544AF2" w:rsidRPr="002A72C5" w:rsidRDefault="00544AF2" w:rsidP="00544AF2">
      <w:pPr>
        <w:pStyle w:val="ConsPlusNormal"/>
        <w:ind w:firstLine="540"/>
        <w:jc w:val="both"/>
        <w:rPr>
          <w:rFonts w:ascii="Times New Roman" w:hAnsi="Times New Roman" w:cs="Times New Roman"/>
        </w:rPr>
      </w:pPr>
      <w:bookmarkStart w:id="0" w:name="Par161"/>
      <w:bookmarkEnd w:id="0"/>
      <w:r w:rsidRPr="002A72C5">
        <w:rPr>
          <w:rFonts w:ascii="Times New Roman" w:hAnsi="Times New Roman" w:cs="Times New Roman"/>
        </w:rPr>
        <w:t>1) разрабатывает муниципальную программу;</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544AF2" w:rsidRPr="002A72C5" w:rsidRDefault="00544AF2" w:rsidP="00544AF2">
      <w:pPr>
        <w:pStyle w:val="ConsPlusNormal"/>
        <w:ind w:firstLine="540"/>
        <w:jc w:val="both"/>
        <w:rPr>
          <w:rFonts w:ascii="Times New Roman" w:hAnsi="Times New Roman" w:cs="Times New Roman"/>
        </w:rPr>
      </w:pPr>
      <w:bookmarkStart w:id="1" w:name="P176"/>
      <w:bookmarkEnd w:id="1"/>
      <w:r w:rsidRPr="002A72C5">
        <w:rPr>
          <w:rFonts w:ascii="Times New Roman" w:hAnsi="Times New Roman" w:cs="Times New Roman"/>
        </w:rPr>
        <w:t>4) участвует в обсуждении вопросов, связанных с реализацией и финансированием муниципальной 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5) формирует проекты адресных перечней, а также предложения по внесению в них изменений;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7) обеспечивает выполнение муниципальной программы, а также эффективность и результативность её реализации;</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8) согласовывает в подсистеме ГАСУ МО «Дорожные карты», внесение в них изменений и отчёты об их исполнении.</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Муниципальный заказчик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1) разрабатывает подпрограмму;</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3) осуществляет взаимодействие с муниципальным заказчиком программы и ответственными за выполнение мероприятий;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4) осуществляет координацию деятельности ответственных за выполнение мероприятий при реализации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lastRenderedPageBreak/>
        <w:t>5) участвует в обсуждении вопросов, связанных с реализацией и финансированием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6) готовит и представляет муниципальному заказчику программы предложения по формированию адресных перечней;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Ответственный за выполнение мероприятия муниципальной программы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2) определяет исполнителей мероприятия подпрограммы, в том числе путем проведения торгов, в форме конкурса или аукциона и др.;</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5) направляет муниципальному заказчику подпрограммы предложения по формированию «Дорожных карт».</w:t>
      </w:r>
    </w:p>
    <w:p w:rsidR="00544AF2" w:rsidRPr="002A72C5" w:rsidRDefault="00544AF2" w:rsidP="00544AF2">
      <w:pPr>
        <w:pStyle w:val="ConsPlusNormal"/>
        <w:ind w:firstLine="540"/>
        <w:jc w:val="both"/>
        <w:rPr>
          <w:rFonts w:ascii="Times New Roman" w:hAnsi="Times New Roman" w:cs="Times New Roman"/>
        </w:rPr>
      </w:pPr>
      <w:bookmarkStart w:id="2" w:name="P187"/>
      <w:bookmarkEnd w:id="2"/>
      <w:r w:rsidRPr="002A72C5">
        <w:rPr>
          <w:rFonts w:ascii="Times New Roman" w:hAnsi="Times New Roman" w:cs="Times New Roman"/>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544AF2" w:rsidRPr="002A72C5" w:rsidRDefault="00544AF2" w:rsidP="00544AF2">
      <w:pPr>
        <w:pStyle w:val="ConsPlusNormal"/>
        <w:ind w:firstLine="540"/>
        <w:jc w:val="both"/>
      </w:pPr>
      <w:r w:rsidRPr="002A72C5">
        <w:rPr>
          <w:rFonts w:ascii="Times New Roman" w:hAnsi="Times New Roman" w:cs="Times New Roman"/>
        </w:rPr>
        <w:t xml:space="preserve">Формы соглашений подлежат </w:t>
      </w:r>
      <w:proofErr w:type="spellStart"/>
      <w:r w:rsidRPr="002A72C5">
        <w:rPr>
          <w:rFonts w:ascii="Times New Roman" w:hAnsi="Times New Roman" w:cs="Times New Roman"/>
        </w:rPr>
        <w:t>согласованиюс</w:t>
      </w:r>
      <w:proofErr w:type="spellEnd"/>
      <w:r w:rsidRPr="002A72C5">
        <w:rPr>
          <w:rFonts w:ascii="Times New Roman" w:hAnsi="Times New Roman" w:cs="Times New Roman"/>
        </w:rPr>
        <w:t xml:space="preserve"> финансовым управлением Администрации городского округа Павловский Посад Московской области в срок не более 5-ти рабочих дней.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 xml:space="preserve">Функциональный или отраслевой орган </w:t>
      </w:r>
      <w:proofErr w:type="spellStart"/>
      <w:r w:rsidRPr="002A72C5">
        <w:rPr>
          <w:rFonts w:ascii="Times New Roman" w:hAnsi="Times New Roman" w:cs="Times New Roman"/>
        </w:rPr>
        <w:t>Администрациигородского</w:t>
      </w:r>
      <w:proofErr w:type="spellEnd"/>
      <w:r w:rsidRPr="002A72C5">
        <w:rPr>
          <w:rFonts w:ascii="Times New Roman" w:hAnsi="Times New Roman" w:cs="Times New Roman"/>
        </w:rPr>
        <w:t xml:space="preserve">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544AF2" w:rsidRPr="002A72C5" w:rsidRDefault="00544AF2" w:rsidP="00544AF2">
      <w:pPr>
        <w:pStyle w:val="ConsPlusNormal"/>
        <w:ind w:firstLine="540"/>
        <w:jc w:val="both"/>
      </w:pPr>
      <w:r w:rsidRPr="002A72C5">
        <w:rPr>
          <w:rFonts w:ascii="Times New Roman" w:hAnsi="Times New Roman" w:cs="Times New Roman"/>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r w:rsidRPr="002A72C5">
        <w:t>.</w:t>
      </w:r>
    </w:p>
    <w:p w:rsidR="009C4DE6" w:rsidRPr="002A72C5" w:rsidRDefault="00544AF2" w:rsidP="00A252D1">
      <w:pPr>
        <w:pStyle w:val="ConsPlusNormal"/>
        <w:ind w:firstLine="540"/>
        <w:jc w:val="both"/>
        <w:rPr>
          <w:rFonts w:ascii="Times New Roman" w:hAnsi="Times New Roman" w:cs="Times New Roman"/>
        </w:rPr>
      </w:pPr>
      <w:r w:rsidRPr="002A72C5">
        <w:rPr>
          <w:rFonts w:ascii="Times New Roman" w:hAnsi="Times New Roman" w:cs="Times New Roman"/>
        </w:rPr>
        <w:t xml:space="preserve">Реализация основных мероприятий осуществляется в соответствии с «Дорожными </w:t>
      </w:r>
      <w:proofErr w:type="spellStart"/>
      <w:r w:rsidRPr="002A72C5">
        <w:rPr>
          <w:rFonts w:ascii="Times New Roman" w:hAnsi="Times New Roman" w:cs="Times New Roman"/>
        </w:rPr>
        <w:t>картами</w:t>
      </w:r>
      <w:proofErr w:type="gramStart"/>
      <w:r w:rsidRPr="002A72C5">
        <w:rPr>
          <w:rFonts w:ascii="Times New Roman" w:hAnsi="Times New Roman" w:cs="Times New Roman"/>
        </w:rPr>
        <w:t>».Для</w:t>
      </w:r>
      <w:proofErr w:type="spellEnd"/>
      <w:proofErr w:type="gramEnd"/>
      <w:r w:rsidRPr="002A72C5">
        <w:rPr>
          <w:rFonts w:ascii="Times New Roman" w:hAnsi="Times New Roman" w:cs="Times New Roman"/>
        </w:rPr>
        <w:t xml:space="preserve"> подпрограммы «Обеспечивающая подпрограмма» «Дорожная карта» не разрабатывается.</w:t>
      </w:r>
    </w:p>
    <w:p w:rsidR="00E96C3B" w:rsidRPr="002A72C5" w:rsidRDefault="00C674BC" w:rsidP="00C674BC">
      <w:pPr>
        <w:autoSpaceDE w:val="0"/>
        <w:autoSpaceDN w:val="0"/>
        <w:adjustRightInd w:val="0"/>
        <w:jc w:val="center"/>
        <w:rPr>
          <w:b/>
          <w:sz w:val="20"/>
          <w:szCs w:val="20"/>
        </w:rPr>
      </w:pPr>
      <w:r w:rsidRPr="002A72C5">
        <w:rPr>
          <w:b/>
          <w:sz w:val="20"/>
          <w:szCs w:val="20"/>
        </w:rPr>
        <w:t xml:space="preserve">7. </w:t>
      </w:r>
      <w:r w:rsidR="00E96C3B" w:rsidRPr="002A72C5">
        <w:rPr>
          <w:b/>
          <w:sz w:val="20"/>
          <w:szCs w:val="20"/>
        </w:rPr>
        <w:t>Состав, форма и сроки предоставления отчетности о ходе реализации мероприятий муниципальной программы.</w:t>
      </w:r>
    </w:p>
    <w:p w:rsidR="00CB2DDB" w:rsidRPr="002A72C5" w:rsidRDefault="00CB2DDB" w:rsidP="00544AF2">
      <w:pPr>
        <w:autoSpaceDE w:val="0"/>
        <w:autoSpaceDN w:val="0"/>
        <w:adjustRightInd w:val="0"/>
        <w:ind w:firstLine="540"/>
        <w:rPr>
          <w:b/>
          <w:sz w:val="20"/>
          <w:szCs w:val="20"/>
        </w:rPr>
      </w:pP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 Контроль за реализацией муниципальной программы осуществляется Администрацией городского округа Павловский Посад Московской области.</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С целью контроля за реализацией муниципальной программы муниципальный заказчик программы (подпрограммы)ежеквартально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1) оперативный отчёт о реализации мероприятий муниципальной программы по форме согласно </w:t>
      </w:r>
      <w:hyperlink w:anchor="P1451" w:history="1">
        <w:r w:rsidRPr="002A72C5">
          <w:rPr>
            <w:rFonts w:ascii="Times New Roman" w:hAnsi="Times New Roman" w:cs="Times New Roman"/>
          </w:rPr>
          <w:t>приложениям №8</w:t>
        </w:r>
      </w:hyperlink>
      <w:r w:rsidRPr="002A72C5">
        <w:rPr>
          <w:rFonts w:ascii="Times New Roman" w:hAnsi="Times New Roman" w:cs="Times New Roman"/>
        </w:rPr>
        <w:t xml:space="preserve"> и </w:t>
      </w:r>
      <w:hyperlink w:anchor="P1551" w:history="1">
        <w:r w:rsidRPr="002A72C5">
          <w:rPr>
            <w:rFonts w:ascii="Times New Roman" w:hAnsi="Times New Roman" w:cs="Times New Roman"/>
          </w:rPr>
          <w:t>№9</w:t>
        </w:r>
      </w:hyperlink>
      <w:r w:rsidRPr="002A72C5">
        <w:rPr>
          <w:rFonts w:ascii="Times New Roman" w:hAnsi="Times New Roman" w:cs="Times New Roman"/>
        </w:rPr>
        <w:t xml:space="preserve"> к настоящему Порядку, который содержит: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(подпрограммы);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анализ причин несвоевременного выполнения мероприятий и показателей;</w:t>
      </w:r>
    </w:p>
    <w:p w:rsidR="00193346" w:rsidRPr="002A72C5" w:rsidRDefault="00193346" w:rsidP="00193346">
      <w:pPr>
        <w:autoSpaceDE w:val="0"/>
        <w:autoSpaceDN w:val="0"/>
        <w:adjustRightInd w:val="0"/>
        <w:ind w:firstLine="540"/>
        <w:rPr>
          <w:rFonts w:eastAsia="TimesNewRomanPSMT"/>
          <w:sz w:val="20"/>
          <w:szCs w:val="20"/>
        </w:rPr>
      </w:pPr>
      <w:r w:rsidRPr="002A72C5">
        <w:rPr>
          <w:rFonts w:eastAsia="TimesNewRomanPSMT"/>
          <w:sz w:val="20"/>
          <w:szCs w:val="20"/>
        </w:rPr>
        <w:t>2) аналитическую записку, в которой указываются:</w:t>
      </w:r>
    </w:p>
    <w:p w:rsidR="00193346" w:rsidRPr="002A72C5" w:rsidRDefault="00193346" w:rsidP="00193346">
      <w:pPr>
        <w:autoSpaceDE w:val="0"/>
        <w:autoSpaceDN w:val="0"/>
        <w:adjustRightInd w:val="0"/>
        <w:ind w:left="426" w:firstLine="141"/>
        <w:rPr>
          <w:rFonts w:eastAsia="TimesNewRomanPSMT"/>
          <w:sz w:val="20"/>
          <w:szCs w:val="20"/>
        </w:rPr>
      </w:pPr>
      <w:r w:rsidRPr="002A72C5">
        <w:rPr>
          <w:rFonts w:eastAsia="TimesNewRomanPSMT"/>
          <w:sz w:val="20"/>
          <w:szCs w:val="20"/>
        </w:rPr>
        <w:t>- степень достижения запланированных результатов и намеченных целей муниципальной программы и подпрограмм;</w:t>
      </w:r>
    </w:p>
    <w:p w:rsidR="00193346" w:rsidRPr="002A72C5" w:rsidRDefault="00193346" w:rsidP="00193346">
      <w:pPr>
        <w:autoSpaceDE w:val="0"/>
        <w:autoSpaceDN w:val="0"/>
        <w:adjustRightInd w:val="0"/>
        <w:ind w:left="426" w:firstLine="141"/>
        <w:rPr>
          <w:sz w:val="20"/>
          <w:szCs w:val="20"/>
        </w:rPr>
      </w:pPr>
      <w:r w:rsidRPr="002A72C5">
        <w:rPr>
          <w:rFonts w:eastAsia="TimesNewRomanPSMT"/>
          <w:sz w:val="20"/>
          <w:szCs w:val="20"/>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3) оперативный (годовой) </w:t>
      </w:r>
      <w:hyperlink w:anchor="P1662" w:history="1">
        <w:r w:rsidRPr="002A72C5">
          <w:rPr>
            <w:rFonts w:ascii="Times New Roman" w:hAnsi="Times New Roman" w:cs="Times New Roman"/>
          </w:rPr>
          <w:t>отчёт</w:t>
        </w:r>
      </w:hyperlink>
      <w:r w:rsidRPr="002A72C5">
        <w:rPr>
          <w:rFonts w:ascii="Times New Roman" w:hAnsi="Times New Roman" w:cs="Times New Roman"/>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lastRenderedPageBreak/>
        <w:t>наименование объекта, адрес объекта, планируемые работы;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перечень фактически выполненных работ с указанием объемов, источников финансирования;</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анализ причин невыполнения (несвоевременного выполнения) работ.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С целью контроля за реализацией муниципальной программы финансовое </w:t>
      </w:r>
      <w:r w:rsidR="001D25D8" w:rsidRPr="002A72C5">
        <w:rPr>
          <w:rFonts w:ascii="Times New Roman" w:hAnsi="Times New Roman" w:cs="Times New Roman"/>
        </w:rPr>
        <w:t>управление Администрации</w:t>
      </w:r>
      <w:r w:rsidRPr="002A72C5">
        <w:rPr>
          <w:rFonts w:ascii="Times New Roman" w:hAnsi="Times New Roman" w:cs="Times New Roman"/>
        </w:rPr>
        <w:t xml:space="preserve">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93346" w:rsidRPr="002A72C5" w:rsidRDefault="00193346" w:rsidP="00193346">
      <w:pPr>
        <w:pStyle w:val="ConsPlusNormal"/>
        <w:ind w:firstLine="540"/>
        <w:jc w:val="both"/>
        <w:rPr>
          <w:rFonts w:ascii="Times New Roman" w:hAnsi="Times New Roman" w:cs="Times New Roman"/>
          <w:b/>
        </w:rPr>
      </w:pPr>
      <w:r w:rsidRPr="002A72C5">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193346" w:rsidRPr="002A72C5" w:rsidRDefault="00193346" w:rsidP="00193346">
      <w:pPr>
        <w:pStyle w:val="ConsPlusNormal"/>
        <w:ind w:firstLine="567"/>
        <w:jc w:val="both"/>
        <w:rPr>
          <w:rFonts w:ascii="Times New Roman" w:hAnsi="Times New Roman" w:cs="Times New Roman"/>
        </w:rPr>
      </w:pPr>
      <w:r w:rsidRPr="002A72C5">
        <w:rPr>
          <w:rFonts w:ascii="Times New Roman" w:hAnsi="Times New Roman" w:cs="Times New Roman"/>
        </w:rPr>
        <w:t xml:space="preserve"> Муниципальный заказчик ежегодно в срок до 1 марта года, следующего за отчетным, готовит годовой отчет о реализации муниципальной </w:t>
      </w:r>
      <w:proofErr w:type="spellStart"/>
      <w:r w:rsidRPr="002A72C5">
        <w:rPr>
          <w:rFonts w:ascii="Times New Roman" w:hAnsi="Times New Roman" w:cs="Times New Roman"/>
        </w:rPr>
        <w:t>программыпо</w:t>
      </w:r>
      <w:proofErr w:type="spellEnd"/>
      <w:r w:rsidRPr="002A72C5">
        <w:rPr>
          <w:rFonts w:ascii="Times New Roman" w:hAnsi="Times New Roman" w:cs="Times New Roman"/>
        </w:rPr>
        <w:t xml:space="preserve">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Годовой отчёт о реализации муниципальной программы содержит: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а) аналитическую записку, в которой указываются:</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степень достижения планируемых результатов реализации муниципальной программы и намеченной цели муниципальной программы;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общий объем фактически произведенных расходов, в том числе </w:t>
      </w:r>
      <w:r w:rsidR="001D25D8" w:rsidRPr="002A72C5">
        <w:rPr>
          <w:rFonts w:ascii="Times New Roman" w:hAnsi="Times New Roman" w:cs="Times New Roman"/>
        </w:rPr>
        <w:t>по источникам</w:t>
      </w:r>
      <w:r w:rsidRPr="002A72C5">
        <w:rPr>
          <w:rFonts w:ascii="Times New Roman" w:hAnsi="Times New Roman" w:cs="Times New Roman"/>
        </w:rPr>
        <w:t xml:space="preserve"> финансирования и в разрезе каждого мероприятия;</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б) таблицу, в которой указываются данные:</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w:t>
      </w:r>
      <w:r w:rsidR="001D25D8" w:rsidRPr="002A72C5">
        <w:rPr>
          <w:rFonts w:ascii="Times New Roman" w:hAnsi="Times New Roman" w:cs="Times New Roman"/>
        </w:rPr>
        <w:t>по каждому</w:t>
      </w:r>
      <w:r w:rsidRPr="002A72C5">
        <w:rPr>
          <w:rFonts w:ascii="Times New Roman" w:hAnsi="Times New Roman" w:cs="Times New Roman"/>
        </w:rPr>
        <w:t xml:space="preserve"> мероприятию и в целом по муниципальной программе;</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52F5C" w:rsidRPr="001E05B4" w:rsidRDefault="00193346" w:rsidP="001E05B4">
      <w:pPr>
        <w:pStyle w:val="ConsPlusNormal"/>
        <w:ind w:firstLine="540"/>
        <w:jc w:val="both"/>
        <w:rPr>
          <w:rFonts w:ascii="Times New Roman" w:hAnsi="Times New Roman" w:cs="Times New Roman"/>
        </w:rPr>
      </w:pPr>
      <w:r w:rsidRPr="002A72C5">
        <w:rPr>
          <w:rFonts w:ascii="Times New Roman" w:hAnsi="Times New Roman" w:cs="Times New Roman"/>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w:t>
      </w:r>
      <w:r w:rsidR="00A252D1" w:rsidRPr="002A72C5">
        <w:rPr>
          <w:rFonts w:ascii="Times New Roman" w:hAnsi="Times New Roman" w:cs="Times New Roman"/>
        </w:rPr>
        <w:t>ковской области в сети Интернет.</w:t>
      </w: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8A07FF" w:rsidRDefault="008A07FF" w:rsidP="00C24EE5">
      <w:pPr>
        <w:pStyle w:val="ConsPlusNormal"/>
        <w:rPr>
          <w:rFonts w:ascii="Times New Roman" w:hAnsi="Times New Roman" w:cs="Times New Roman"/>
          <w:b/>
        </w:rPr>
      </w:pPr>
    </w:p>
    <w:p w:rsidR="008A07FF" w:rsidRDefault="008A07FF" w:rsidP="0013586B">
      <w:pPr>
        <w:pStyle w:val="ConsPlusNormal"/>
        <w:jc w:val="center"/>
        <w:rPr>
          <w:rFonts w:ascii="Times New Roman" w:hAnsi="Times New Roman" w:cs="Times New Roman"/>
          <w:b/>
        </w:rPr>
      </w:pPr>
    </w:p>
    <w:p w:rsidR="00C8139C" w:rsidRDefault="00C8139C" w:rsidP="0013586B">
      <w:pPr>
        <w:pStyle w:val="ConsPlusNormal"/>
        <w:jc w:val="center"/>
        <w:rPr>
          <w:rFonts w:ascii="Times New Roman" w:hAnsi="Times New Roman" w:cs="Times New Roman"/>
          <w:b/>
        </w:rPr>
      </w:pPr>
    </w:p>
    <w:p w:rsidR="00C8139C" w:rsidRDefault="00C8139C" w:rsidP="0013586B">
      <w:pPr>
        <w:pStyle w:val="ConsPlusNormal"/>
        <w:jc w:val="center"/>
        <w:rPr>
          <w:rFonts w:ascii="Times New Roman" w:hAnsi="Times New Roman" w:cs="Times New Roman"/>
          <w:b/>
        </w:rPr>
      </w:pPr>
    </w:p>
    <w:p w:rsidR="00C8139C" w:rsidRDefault="00C8139C"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13586B" w:rsidRPr="002A72C5" w:rsidRDefault="0013586B" w:rsidP="0013586B">
      <w:pPr>
        <w:pStyle w:val="ConsPlusNormal"/>
        <w:jc w:val="center"/>
        <w:rPr>
          <w:rFonts w:ascii="Times New Roman" w:hAnsi="Times New Roman" w:cs="Times New Roman"/>
          <w:b/>
        </w:rPr>
      </w:pPr>
      <w:r w:rsidRPr="002A72C5">
        <w:rPr>
          <w:rFonts w:ascii="Times New Roman" w:hAnsi="Times New Roman" w:cs="Times New Roman"/>
          <w:b/>
        </w:rPr>
        <w:lastRenderedPageBreak/>
        <w:t>Паспорт подпрограммы 1</w:t>
      </w:r>
    </w:p>
    <w:p w:rsidR="0013586B" w:rsidRPr="002A72C5" w:rsidRDefault="006D13A6" w:rsidP="00B5748C">
      <w:pPr>
        <w:pStyle w:val="ConsPlusNonformat"/>
        <w:jc w:val="center"/>
        <w:rPr>
          <w:rFonts w:ascii="Times New Roman" w:hAnsi="Times New Roman" w:cs="Times New Roman"/>
          <w:b/>
        </w:rPr>
      </w:pPr>
      <w:r w:rsidRPr="002A72C5">
        <w:rPr>
          <w:rFonts w:ascii="Times New Roman" w:hAnsi="Times New Roman" w:cs="Times New Roman"/>
          <w:b/>
        </w:rPr>
        <w:t>«Комфортная городская среда»</w:t>
      </w:r>
    </w:p>
    <w:p w:rsidR="0013586B" w:rsidRPr="002A72C5" w:rsidRDefault="0013586B" w:rsidP="00B5748C">
      <w:pPr>
        <w:pStyle w:val="ConsPlusNonformat"/>
        <w:jc w:val="center"/>
        <w:rPr>
          <w:rFonts w:ascii="Times New Roman" w:hAnsi="Times New Roman" w:cs="Times New Roman"/>
          <w:b/>
        </w:rPr>
      </w:pPr>
    </w:p>
    <w:tbl>
      <w:tblPr>
        <w:tblW w:w="153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8"/>
        <w:gridCol w:w="1271"/>
        <w:gridCol w:w="2266"/>
        <w:gridCol w:w="1565"/>
        <w:gridCol w:w="1559"/>
        <w:gridCol w:w="1559"/>
        <w:gridCol w:w="1418"/>
        <w:gridCol w:w="1701"/>
        <w:gridCol w:w="1904"/>
      </w:tblGrid>
      <w:tr w:rsidR="002A72C5" w:rsidRPr="002A72C5" w:rsidTr="004F3C3C">
        <w:trPr>
          <w:trHeight w:val="527"/>
          <w:tblCellSpacing w:w="5" w:type="nil"/>
        </w:trPr>
        <w:tc>
          <w:tcPr>
            <w:tcW w:w="3399" w:type="dxa"/>
            <w:gridSpan w:val="2"/>
          </w:tcPr>
          <w:p w:rsidR="00E517DA" w:rsidRPr="002A72C5" w:rsidRDefault="00E517DA" w:rsidP="0006478A">
            <w:pPr>
              <w:pStyle w:val="ConsPlusCell"/>
              <w:rPr>
                <w:rFonts w:ascii="Times New Roman" w:hAnsi="Times New Roman" w:cs="Times New Roman"/>
              </w:rPr>
            </w:pPr>
            <w:r w:rsidRPr="002A72C5">
              <w:rPr>
                <w:rFonts w:ascii="Times New Roman" w:hAnsi="Times New Roman" w:cs="Times New Roman"/>
              </w:rPr>
              <w:t>Цель подпрограммы</w:t>
            </w:r>
          </w:p>
        </w:tc>
        <w:tc>
          <w:tcPr>
            <w:tcW w:w="11972" w:type="dxa"/>
            <w:gridSpan w:val="7"/>
          </w:tcPr>
          <w:p w:rsidR="00E517DA" w:rsidRPr="002A72C5" w:rsidRDefault="00E517DA" w:rsidP="00F40334">
            <w:pPr>
              <w:pStyle w:val="ConsPlusCell"/>
              <w:tabs>
                <w:tab w:val="left" w:pos="9861"/>
              </w:tabs>
              <w:rPr>
                <w:rFonts w:ascii="Times New Roman" w:hAnsi="Times New Roman" w:cs="Times New Roman"/>
              </w:rPr>
            </w:pPr>
            <w:r w:rsidRPr="002A72C5">
              <w:rPr>
                <w:rFonts w:ascii="Times New Roman" w:hAnsi="Times New Roman" w:cs="Times New Roman"/>
              </w:rPr>
              <w:t>Обеспечение комфортных условий проживания, повышения качества и условий жизни населения на территории городского округа Павловский Посад Московской области</w:t>
            </w:r>
          </w:p>
        </w:tc>
      </w:tr>
      <w:tr w:rsidR="002A72C5" w:rsidRPr="002A72C5" w:rsidTr="004F3C3C">
        <w:trPr>
          <w:trHeight w:val="241"/>
          <w:tblCellSpacing w:w="5" w:type="nil"/>
        </w:trPr>
        <w:tc>
          <w:tcPr>
            <w:tcW w:w="3399" w:type="dxa"/>
            <w:gridSpan w:val="2"/>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Муниципальный заказчик подпрограммы             </w:t>
            </w:r>
          </w:p>
        </w:tc>
        <w:tc>
          <w:tcPr>
            <w:tcW w:w="11972" w:type="dxa"/>
            <w:gridSpan w:val="7"/>
          </w:tcPr>
          <w:p w:rsidR="000B10B5" w:rsidRPr="002A72C5" w:rsidRDefault="00E517DA" w:rsidP="003C039C">
            <w:pPr>
              <w:pStyle w:val="ConsPlusCell"/>
              <w:rPr>
                <w:rFonts w:ascii="Times New Roman" w:hAnsi="Times New Roman" w:cs="Times New Roman"/>
                <w:sz w:val="24"/>
                <w:szCs w:val="24"/>
              </w:rPr>
            </w:pPr>
            <w:r w:rsidRPr="002A72C5">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w:t>
            </w:r>
            <w:r w:rsidR="000B10B5" w:rsidRPr="002A72C5">
              <w:rPr>
                <w:rFonts w:ascii="Times New Roman" w:hAnsi="Times New Roman" w:cs="Times New Roman"/>
              </w:rPr>
              <w:t>асти</w:t>
            </w:r>
          </w:p>
          <w:p w:rsidR="00126DD8" w:rsidRPr="008A07FF" w:rsidRDefault="000F7C24" w:rsidP="003C039C">
            <w:pPr>
              <w:pStyle w:val="ConsPlusCell"/>
              <w:rPr>
                <w:rFonts w:ascii="Times New Roman" w:hAnsi="Times New Roman" w:cs="Times New Roman"/>
                <w:sz w:val="24"/>
                <w:szCs w:val="24"/>
              </w:rPr>
            </w:pPr>
            <w:r w:rsidRPr="002A72C5">
              <w:rPr>
                <w:rFonts w:ascii="Times New Roman" w:hAnsi="Times New Roman" w:cs="Times New Roman"/>
              </w:rPr>
              <w:t xml:space="preserve">Отдел </w:t>
            </w:r>
            <w:r w:rsidR="008A07FF">
              <w:rPr>
                <w:rFonts w:ascii="Times New Roman" w:hAnsi="Times New Roman" w:cs="Times New Roman"/>
              </w:rPr>
              <w:t xml:space="preserve">архитектуры, градостроительства и рекламы  </w:t>
            </w:r>
            <w:r w:rsidR="00126DD8" w:rsidRPr="002A72C5">
              <w:rPr>
                <w:rFonts w:ascii="Times New Roman" w:hAnsi="Times New Roman" w:cs="Times New Roman"/>
              </w:rPr>
              <w:t xml:space="preserve"> Администрации городского округа Павловский Посад Московской области</w:t>
            </w:r>
          </w:p>
        </w:tc>
      </w:tr>
      <w:tr w:rsidR="002A72C5" w:rsidRPr="002A72C5" w:rsidTr="004F3C3C">
        <w:trPr>
          <w:trHeight w:val="241"/>
          <w:tblCellSpacing w:w="5" w:type="nil"/>
        </w:trPr>
        <w:tc>
          <w:tcPr>
            <w:tcW w:w="3399" w:type="dxa"/>
            <w:gridSpan w:val="2"/>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Сроки реализации подпрограммы     </w:t>
            </w:r>
          </w:p>
        </w:tc>
        <w:tc>
          <w:tcPr>
            <w:tcW w:w="11972" w:type="dxa"/>
            <w:gridSpan w:val="7"/>
          </w:tcPr>
          <w:p w:rsidR="00E517DA" w:rsidRPr="002A72C5" w:rsidRDefault="002C1575" w:rsidP="003C039C">
            <w:pPr>
              <w:pStyle w:val="ConsPlusCell"/>
              <w:rPr>
                <w:rFonts w:ascii="Times New Roman" w:hAnsi="Times New Roman" w:cs="Times New Roman"/>
              </w:rPr>
            </w:pPr>
            <w:r w:rsidRPr="002A72C5">
              <w:rPr>
                <w:rFonts w:ascii="Times New Roman" w:hAnsi="Times New Roman" w:cs="Times New Roman"/>
              </w:rPr>
              <w:t>2020</w:t>
            </w:r>
            <w:r w:rsidR="00640E42" w:rsidRPr="002A72C5">
              <w:rPr>
                <w:rFonts w:ascii="Times New Roman" w:hAnsi="Times New Roman" w:cs="Times New Roman"/>
              </w:rPr>
              <w:t>-2024</w:t>
            </w:r>
            <w:r w:rsidR="00E517DA" w:rsidRPr="002A72C5">
              <w:rPr>
                <w:rFonts w:ascii="Times New Roman" w:hAnsi="Times New Roman" w:cs="Times New Roman"/>
              </w:rPr>
              <w:t xml:space="preserve"> годы</w:t>
            </w:r>
          </w:p>
        </w:tc>
      </w:tr>
      <w:tr w:rsidR="002A72C5" w:rsidRPr="002A72C5" w:rsidTr="004F3C3C">
        <w:trPr>
          <w:trHeight w:val="346"/>
          <w:tblCellSpacing w:w="5" w:type="nil"/>
        </w:trPr>
        <w:tc>
          <w:tcPr>
            <w:tcW w:w="2128" w:type="dxa"/>
            <w:vMerge w:val="restart"/>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Источники            </w:t>
            </w:r>
            <w:r w:rsidRPr="002A72C5">
              <w:rPr>
                <w:rFonts w:ascii="Times New Roman" w:hAnsi="Times New Roman" w:cs="Times New Roman"/>
              </w:rPr>
              <w:br/>
              <w:t xml:space="preserve">финансирования       </w:t>
            </w:r>
            <w:r w:rsidRPr="002A72C5">
              <w:rPr>
                <w:rFonts w:ascii="Times New Roman" w:hAnsi="Times New Roman" w:cs="Times New Roman"/>
              </w:rPr>
              <w:br/>
              <w:t>подпрограммы по годам</w:t>
            </w:r>
            <w:r w:rsidRPr="002A72C5">
              <w:rPr>
                <w:rFonts w:ascii="Times New Roman" w:hAnsi="Times New Roman" w:cs="Times New Roman"/>
              </w:rPr>
              <w:br/>
              <w:t xml:space="preserve">реализации и главным </w:t>
            </w:r>
            <w:r w:rsidRPr="002A72C5">
              <w:rPr>
                <w:rFonts w:ascii="Times New Roman" w:hAnsi="Times New Roman" w:cs="Times New Roman"/>
              </w:rPr>
              <w:br/>
              <w:t xml:space="preserve">распорядителям       </w:t>
            </w:r>
            <w:r w:rsidRPr="002A72C5">
              <w:rPr>
                <w:rFonts w:ascii="Times New Roman" w:hAnsi="Times New Roman" w:cs="Times New Roman"/>
              </w:rPr>
              <w:br/>
              <w:t xml:space="preserve">бюджетных средств,   </w:t>
            </w:r>
            <w:r w:rsidRPr="002A72C5">
              <w:rPr>
                <w:rFonts w:ascii="Times New Roman" w:hAnsi="Times New Roman" w:cs="Times New Roman"/>
              </w:rPr>
              <w:br/>
              <w:t>в том числе по годам:</w:t>
            </w:r>
          </w:p>
        </w:tc>
        <w:tc>
          <w:tcPr>
            <w:tcW w:w="1271" w:type="dxa"/>
            <w:vMerge w:val="restart"/>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Главный      </w:t>
            </w:r>
            <w:r w:rsidRPr="002A72C5">
              <w:rPr>
                <w:rFonts w:ascii="Times New Roman" w:hAnsi="Times New Roman" w:cs="Times New Roman"/>
              </w:rPr>
              <w:br/>
              <w:t>распорядитель</w:t>
            </w:r>
            <w:r w:rsidRPr="002A72C5">
              <w:rPr>
                <w:rFonts w:ascii="Times New Roman" w:hAnsi="Times New Roman" w:cs="Times New Roman"/>
              </w:rPr>
              <w:br/>
              <w:t xml:space="preserve">бюджетных    </w:t>
            </w:r>
            <w:r w:rsidRPr="002A72C5">
              <w:rPr>
                <w:rFonts w:ascii="Times New Roman" w:hAnsi="Times New Roman" w:cs="Times New Roman"/>
              </w:rPr>
              <w:br/>
              <w:t xml:space="preserve">средств      </w:t>
            </w:r>
          </w:p>
        </w:tc>
        <w:tc>
          <w:tcPr>
            <w:tcW w:w="2266" w:type="dxa"/>
            <w:vMerge w:val="restart"/>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Источник      </w:t>
            </w:r>
            <w:r w:rsidRPr="002A72C5">
              <w:rPr>
                <w:rFonts w:ascii="Times New Roman" w:hAnsi="Times New Roman" w:cs="Times New Roman"/>
              </w:rPr>
              <w:br/>
              <w:t>финансирования</w:t>
            </w:r>
          </w:p>
        </w:tc>
        <w:tc>
          <w:tcPr>
            <w:tcW w:w="1565" w:type="dxa"/>
          </w:tcPr>
          <w:p w:rsidR="00E517DA" w:rsidRPr="002A72C5" w:rsidRDefault="00E517DA" w:rsidP="003C039C">
            <w:pPr>
              <w:pStyle w:val="ConsPlusCell"/>
              <w:jc w:val="center"/>
              <w:rPr>
                <w:rFonts w:ascii="Times New Roman" w:hAnsi="Times New Roman" w:cs="Times New Roman"/>
              </w:rPr>
            </w:pPr>
          </w:p>
        </w:tc>
        <w:tc>
          <w:tcPr>
            <w:tcW w:w="8141" w:type="dxa"/>
            <w:gridSpan w:val="5"/>
          </w:tcPr>
          <w:p w:rsidR="00E517DA" w:rsidRPr="002A72C5" w:rsidRDefault="00E517DA" w:rsidP="003C039C">
            <w:pPr>
              <w:pStyle w:val="ConsPlusCell"/>
              <w:jc w:val="center"/>
              <w:rPr>
                <w:rFonts w:ascii="Times New Roman" w:hAnsi="Times New Roman" w:cs="Times New Roman"/>
              </w:rPr>
            </w:pPr>
            <w:r w:rsidRPr="002A72C5">
              <w:rPr>
                <w:rFonts w:ascii="Times New Roman" w:hAnsi="Times New Roman" w:cs="Times New Roman"/>
              </w:rPr>
              <w:t>Расходы (тыс. руб.)</w:t>
            </w:r>
          </w:p>
        </w:tc>
      </w:tr>
      <w:tr w:rsidR="002A72C5" w:rsidRPr="002A72C5" w:rsidTr="004F3C3C">
        <w:trPr>
          <w:trHeight w:val="502"/>
          <w:tblCellSpacing w:w="5" w:type="nil"/>
        </w:trPr>
        <w:tc>
          <w:tcPr>
            <w:tcW w:w="2128" w:type="dxa"/>
            <w:vMerge/>
          </w:tcPr>
          <w:p w:rsidR="002C1575" w:rsidRPr="002A72C5" w:rsidRDefault="002C1575" w:rsidP="002C1575">
            <w:pPr>
              <w:pStyle w:val="ConsPlusCell"/>
              <w:rPr>
                <w:rFonts w:ascii="Times New Roman" w:hAnsi="Times New Roman" w:cs="Times New Roman"/>
              </w:rPr>
            </w:pPr>
          </w:p>
        </w:tc>
        <w:tc>
          <w:tcPr>
            <w:tcW w:w="1271" w:type="dxa"/>
            <w:vMerge/>
          </w:tcPr>
          <w:p w:rsidR="002C1575" w:rsidRPr="002A72C5" w:rsidRDefault="002C1575" w:rsidP="002C1575">
            <w:pPr>
              <w:pStyle w:val="ConsPlusCell"/>
              <w:rPr>
                <w:rFonts w:ascii="Times New Roman" w:hAnsi="Times New Roman" w:cs="Times New Roman"/>
              </w:rPr>
            </w:pPr>
          </w:p>
        </w:tc>
        <w:tc>
          <w:tcPr>
            <w:tcW w:w="2266" w:type="dxa"/>
            <w:vMerge/>
          </w:tcPr>
          <w:p w:rsidR="002C1575" w:rsidRPr="002A72C5" w:rsidRDefault="002C1575" w:rsidP="002C1575">
            <w:pPr>
              <w:pStyle w:val="ConsPlusCell"/>
              <w:rPr>
                <w:rFonts w:ascii="Times New Roman" w:hAnsi="Times New Roman" w:cs="Times New Roman"/>
              </w:rPr>
            </w:pPr>
          </w:p>
        </w:tc>
        <w:tc>
          <w:tcPr>
            <w:tcW w:w="1565" w:type="dxa"/>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Всего</w:t>
            </w:r>
          </w:p>
        </w:tc>
        <w:tc>
          <w:tcPr>
            <w:tcW w:w="1559"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2020</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 xml:space="preserve"> год</w:t>
            </w:r>
          </w:p>
        </w:tc>
        <w:tc>
          <w:tcPr>
            <w:tcW w:w="1559"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2021</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 xml:space="preserve"> год</w:t>
            </w:r>
          </w:p>
        </w:tc>
        <w:tc>
          <w:tcPr>
            <w:tcW w:w="1418"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2022</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701"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2023</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904"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2024</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r>
      <w:tr w:rsidR="002A72C5" w:rsidRPr="002A72C5" w:rsidTr="004F3C3C">
        <w:trPr>
          <w:trHeight w:val="523"/>
          <w:tblCellSpacing w:w="5" w:type="nil"/>
        </w:trPr>
        <w:tc>
          <w:tcPr>
            <w:tcW w:w="2128" w:type="dxa"/>
            <w:vMerge/>
          </w:tcPr>
          <w:p w:rsidR="00E21551" w:rsidRPr="002A72C5" w:rsidRDefault="00E21551" w:rsidP="00E21551">
            <w:pPr>
              <w:pStyle w:val="ConsPlusCell"/>
              <w:rPr>
                <w:rFonts w:ascii="Times New Roman" w:hAnsi="Times New Roman" w:cs="Times New Roman"/>
              </w:rPr>
            </w:pPr>
          </w:p>
        </w:tc>
        <w:tc>
          <w:tcPr>
            <w:tcW w:w="1271" w:type="dxa"/>
            <w:vMerge/>
          </w:tcPr>
          <w:p w:rsidR="00E21551" w:rsidRPr="002A72C5" w:rsidRDefault="00E21551" w:rsidP="00E21551">
            <w:pPr>
              <w:pStyle w:val="ConsPlusCell"/>
              <w:rPr>
                <w:rFonts w:ascii="Times New Roman" w:hAnsi="Times New Roman" w:cs="Times New Roman"/>
              </w:rPr>
            </w:pPr>
          </w:p>
        </w:tc>
        <w:tc>
          <w:tcPr>
            <w:tcW w:w="2266" w:type="dxa"/>
          </w:tcPr>
          <w:p w:rsidR="00E21551" w:rsidRPr="002A72C5" w:rsidRDefault="00E21551" w:rsidP="00E21551">
            <w:pPr>
              <w:pStyle w:val="ConsPlusCell"/>
              <w:rPr>
                <w:rFonts w:ascii="Times New Roman" w:hAnsi="Times New Roman" w:cs="Times New Roman"/>
              </w:rPr>
            </w:pPr>
            <w:r w:rsidRPr="002A72C5">
              <w:rPr>
                <w:rFonts w:ascii="Times New Roman" w:hAnsi="Times New Roman" w:cs="Times New Roman"/>
              </w:rPr>
              <w:t>Всего:</w:t>
            </w:r>
          </w:p>
          <w:p w:rsidR="00E21551" w:rsidRPr="002A72C5" w:rsidRDefault="00E21551" w:rsidP="00E21551">
            <w:pPr>
              <w:pStyle w:val="ConsPlusCell"/>
              <w:rPr>
                <w:rFonts w:ascii="Times New Roman" w:hAnsi="Times New Roman" w:cs="Times New Roman"/>
              </w:rPr>
            </w:pPr>
            <w:r w:rsidRPr="002A72C5">
              <w:rPr>
                <w:rFonts w:ascii="Times New Roman" w:hAnsi="Times New Roman" w:cs="Times New Roman"/>
              </w:rPr>
              <w:t xml:space="preserve">в том числе: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B4DFF" w:rsidRPr="00A43331" w:rsidRDefault="003B048B" w:rsidP="00B03C8E">
            <w:pPr>
              <w:jc w:val="center"/>
              <w:rPr>
                <w:color w:val="FF0000"/>
                <w:sz w:val="20"/>
                <w:szCs w:val="20"/>
              </w:rPr>
            </w:pPr>
            <w:r>
              <w:rPr>
                <w:color w:val="FF0000"/>
                <w:sz w:val="20"/>
                <w:szCs w:val="20"/>
              </w:rPr>
              <w:t>429 999,53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A43331" w:rsidRDefault="00C869E1" w:rsidP="00722F47">
            <w:pPr>
              <w:jc w:val="center"/>
              <w:rPr>
                <w:color w:val="FF0000"/>
                <w:sz w:val="20"/>
                <w:szCs w:val="20"/>
              </w:rPr>
            </w:pPr>
            <w:r w:rsidRPr="00A43331">
              <w:rPr>
                <w:color w:val="FF0000"/>
                <w:sz w:val="20"/>
                <w:szCs w:val="20"/>
              </w:rPr>
              <w:t>187 059,39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3B048B" w:rsidP="00E21551">
            <w:pPr>
              <w:jc w:val="center"/>
              <w:rPr>
                <w:color w:val="FF0000"/>
                <w:sz w:val="20"/>
                <w:szCs w:val="20"/>
              </w:rPr>
            </w:pPr>
            <w:r>
              <w:rPr>
                <w:color w:val="FF0000"/>
                <w:sz w:val="20"/>
                <w:szCs w:val="20"/>
              </w:rPr>
              <w:t>76 465,86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507AD" w:rsidRDefault="0013199B" w:rsidP="00E21551">
            <w:pPr>
              <w:jc w:val="center"/>
              <w:rPr>
                <w:color w:val="FF0000"/>
                <w:sz w:val="20"/>
                <w:szCs w:val="20"/>
              </w:rPr>
            </w:pPr>
            <w:r>
              <w:rPr>
                <w:color w:val="FF0000"/>
                <w:sz w:val="20"/>
                <w:szCs w:val="20"/>
              </w:rPr>
              <w:t>59894,28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rPr>
                <w:sz w:val="20"/>
                <w:szCs w:val="20"/>
              </w:rPr>
            </w:pPr>
            <w:r w:rsidRPr="004507AD">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rPr>
                <w:sz w:val="20"/>
                <w:szCs w:val="20"/>
              </w:rPr>
            </w:pPr>
            <w:r w:rsidRPr="004507AD">
              <w:rPr>
                <w:sz w:val="20"/>
                <w:szCs w:val="20"/>
              </w:rPr>
              <w:t>53 290,0</w:t>
            </w:r>
          </w:p>
        </w:tc>
      </w:tr>
      <w:tr w:rsidR="00E2774F" w:rsidRPr="002A72C5" w:rsidTr="004F3C3C">
        <w:trPr>
          <w:trHeight w:val="523"/>
          <w:tblCellSpacing w:w="5" w:type="nil"/>
        </w:trPr>
        <w:tc>
          <w:tcPr>
            <w:tcW w:w="2128" w:type="dxa"/>
            <w:vMerge/>
          </w:tcPr>
          <w:p w:rsidR="00E2774F" w:rsidRPr="002A72C5" w:rsidRDefault="00E2774F" w:rsidP="00E2774F">
            <w:pPr>
              <w:pStyle w:val="ConsPlusCell"/>
              <w:rPr>
                <w:rFonts w:ascii="Times New Roman" w:hAnsi="Times New Roman" w:cs="Times New Roman"/>
              </w:rPr>
            </w:pPr>
          </w:p>
        </w:tc>
        <w:tc>
          <w:tcPr>
            <w:tcW w:w="1271" w:type="dxa"/>
            <w:vMerge w:val="restart"/>
          </w:tcPr>
          <w:p w:rsidR="00E2774F" w:rsidRPr="002A72C5" w:rsidRDefault="00E2774F" w:rsidP="00E2774F">
            <w:pPr>
              <w:pStyle w:val="ConsPlusCell"/>
              <w:rPr>
                <w:rFonts w:ascii="Times New Roman" w:hAnsi="Times New Roman" w:cs="Times New Roman"/>
              </w:rPr>
            </w:pPr>
            <w:r w:rsidRPr="002A72C5">
              <w:rPr>
                <w:rFonts w:ascii="Times New Roman" w:hAnsi="Times New Roman" w:cs="Times New Roman"/>
              </w:rPr>
              <w:t>Администрация городского округа Павловский Посад Московской области</w:t>
            </w:r>
          </w:p>
        </w:tc>
        <w:tc>
          <w:tcPr>
            <w:tcW w:w="2266" w:type="dxa"/>
          </w:tcPr>
          <w:p w:rsidR="00E2774F" w:rsidRPr="002A72C5" w:rsidRDefault="00E2774F" w:rsidP="00E2774F">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7D205A" w:rsidRDefault="00E2774F" w:rsidP="00E2774F">
            <w:pPr>
              <w:jc w:val="center"/>
              <w:rPr>
                <w:color w:val="FF0000"/>
                <w:sz w:val="20"/>
                <w:szCs w:val="20"/>
              </w:rPr>
            </w:pPr>
            <w:r>
              <w:rPr>
                <w:color w:val="FF0000"/>
                <w:sz w:val="20"/>
                <w:szCs w:val="20"/>
              </w:rPr>
              <w:t>140 117,70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7D205A" w:rsidRDefault="00E2774F" w:rsidP="00E2774F">
            <w:pPr>
              <w:jc w:val="center"/>
              <w:rPr>
                <w:color w:val="FF0000"/>
                <w:sz w:val="20"/>
                <w:szCs w:val="20"/>
              </w:rPr>
            </w:pPr>
            <w:r w:rsidRPr="007D205A">
              <w:rPr>
                <w:color w:val="FF0000"/>
                <w:sz w:val="20"/>
                <w:szCs w:val="20"/>
              </w:rPr>
              <w:t>111 051,48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B03C8E" w:rsidRDefault="00E2774F" w:rsidP="00E2774F">
            <w:pPr>
              <w:jc w:val="center"/>
              <w:rPr>
                <w:color w:val="FF0000"/>
                <w:sz w:val="20"/>
                <w:szCs w:val="20"/>
              </w:rPr>
            </w:pPr>
            <w:r>
              <w:rPr>
                <w:color w:val="FF0000"/>
                <w:sz w:val="20"/>
                <w:szCs w:val="20"/>
              </w:rPr>
              <w:t>22 631,25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B03C8E" w:rsidRDefault="00E2774F" w:rsidP="00E2774F">
            <w:pPr>
              <w:jc w:val="center"/>
              <w:rPr>
                <w:color w:val="FF0000"/>
                <w:sz w:val="20"/>
                <w:szCs w:val="20"/>
              </w:rPr>
            </w:pPr>
            <w:r>
              <w:rPr>
                <w:color w:val="FF0000"/>
                <w:sz w:val="20"/>
                <w:szCs w:val="20"/>
              </w:rPr>
              <w:t>6 434,97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4507AD" w:rsidRDefault="00E2774F" w:rsidP="00E2774F">
            <w:pPr>
              <w:jc w:val="center"/>
              <w:rPr>
                <w:sz w:val="20"/>
                <w:szCs w:val="20"/>
              </w:rPr>
            </w:pPr>
            <w:r w:rsidRPr="004507AD">
              <w:rPr>
                <w:sz w:val="20"/>
                <w:szCs w:val="20"/>
              </w:rPr>
              <w:t>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4507AD" w:rsidRDefault="00E2774F" w:rsidP="00E2774F">
            <w:pPr>
              <w:jc w:val="center"/>
              <w:rPr>
                <w:sz w:val="20"/>
                <w:szCs w:val="20"/>
              </w:rPr>
            </w:pPr>
            <w:r w:rsidRPr="004507AD">
              <w:rPr>
                <w:sz w:val="20"/>
                <w:szCs w:val="20"/>
              </w:rPr>
              <w:t>0,0</w:t>
            </w:r>
          </w:p>
        </w:tc>
      </w:tr>
      <w:tr w:rsidR="002A72C5" w:rsidRPr="002A72C5" w:rsidTr="004F3C3C">
        <w:trPr>
          <w:trHeight w:val="913"/>
          <w:tblCellSpacing w:w="5" w:type="nil"/>
        </w:trPr>
        <w:tc>
          <w:tcPr>
            <w:tcW w:w="2128" w:type="dxa"/>
            <w:vMerge/>
          </w:tcPr>
          <w:p w:rsidR="00E21551" w:rsidRPr="002A72C5" w:rsidRDefault="00E21551" w:rsidP="00E21551">
            <w:pPr>
              <w:pStyle w:val="ConsPlusCell"/>
              <w:rPr>
                <w:rFonts w:ascii="Times New Roman" w:hAnsi="Times New Roman" w:cs="Times New Roman"/>
              </w:rPr>
            </w:pPr>
          </w:p>
        </w:tc>
        <w:tc>
          <w:tcPr>
            <w:tcW w:w="1271" w:type="dxa"/>
            <w:vMerge/>
          </w:tcPr>
          <w:p w:rsidR="00E21551" w:rsidRPr="002A72C5" w:rsidRDefault="00E21551" w:rsidP="00E21551">
            <w:pPr>
              <w:pStyle w:val="ConsPlusCell"/>
              <w:rPr>
                <w:rFonts w:ascii="Times New Roman" w:hAnsi="Times New Roman" w:cs="Times New Roman"/>
              </w:rPr>
            </w:pPr>
          </w:p>
        </w:tc>
        <w:tc>
          <w:tcPr>
            <w:tcW w:w="2266" w:type="dxa"/>
          </w:tcPr>
          <w:p w:rsidR="00E21551" w:rsidRPr="002A72C5" w:rsidRDefault="00E21551" w:rsidP="00E21551">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A43331" w:rsidRDefault="00C869E1" w:rsidP="00722F47">
            <w:pPr>
              <w:jc w:val="center"/>
              <w:rPr>
                <w:color w:val="FF0000"/>
                <w:sz w:val="20"/>
                <w:szCs w:val="20"/>
              </w:rPr>
            </w:pPr>
            <w:r w:rsidRPr="00A43331">
              <w:rPr>
                <w:color w:val="FF0000"/>
                <w:sz w:val="20"/>
                <w:szCs w:val="20"/>
              </w:rPr>
              <w:t>289 881,83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A43331" w:rsidRDefault="00C869E1" w:rsidP="00B03C8E">
            <w:pPr>
              <w:jc w:val="center"/>
              <w:rPr>
                <w:color w:val="FF0000"/>
                <w:sz w:val="20"/>
                <w:szCs w:val="20"/>
              </w:rPr>
            </w:pPr>
            <w:r w:rsidRPr="00A43331">
              <w:rPr>
                <w:color w:val="FF0000"/>
                <w:sz w:val="20"/>
                <w:szCs w:val="20"/>
              </w:rPr>
              <w:t>76 007,91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rPr>
                <w:color w:val="FF0000"/>
              </w:rPr>
            </w:pPr>
            <w:r w:rsidRPr="004507AD">
              <w:rPr>
                <w:color w:val="FF0000"/>
                <w:sz w:val="20"/>
                <w:szCs w:val="20"/>
              </w:rPr>
              <w:t>53 834,61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4507AD" w:rsidRDefault="00584D99" w:rsidP="00E21551">
            <w:pPr>
              <w:jc w:val="center"/>
              <w:rPr>
                <w:color w:val="FF0000"/>
              </w:rPr>
            </w:pPr>
            <w:r>
              <w:rPr>
                <w:color w:val="FF0000"/>
                <w:sz w:val="20"/>
                <w:szCs w:val="20"/>
              </w:rPr>
              <w:t>53 459,31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pPr>
            <w:r w:rsidRPr="004507AD">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pPr>
            <w:r w:rsidRPr="004507AD">
              <w:rPr>
                <w:sz w:val="20"/>
                <w:szCs w:val="20"/>
              </w:rPr>
              <w:t>53 290,0</w:t>
            </w:r>
          </w:p>
        </w:tc>
      </w:tr>
      <w:tr w:rsidR="002A72C5" w:rsidRPr="002A72C5" w:rsidTr="004F3C3C">
        <w:trPr>
          <w:trHeight w:val="645"/>
          <w:tblCellSpacing w:w="5" w:type="nil"/>
        </w:trPr>
        <w:tc>
          <w:tcPr>
            <w:tcW w:w="3399" w:type="dxa"/>
            <w:gridSpan w:val="2"/>
          </w:tcPr>
          <w:p w:rsidR="002C1575" w:rsidRPr="002A72C5" w:rsidRDefault="002C1575" w:rsidP="002C1575">
            <w:pPr>
              <w:pStyle w:val="ConsPlusCell"/>
              <w:rPr>
                <w:rFonts w:ascii="Times New Roman" w:hAnsi="Times New Roman" w:cs="Times New Roman"/>
              </w:rPr>
            </w:pPr>
            <w:r w:rsidRPr="002A72C5">
              <w:rPr>
                <w:rFonts w:ascii="Times New Roman" w:hAnsi="Times New Roman" w:cs="Times New Roman"/>
              </w:rPr>
              <w:t xml:space="preserve">Планируемые результаты реализации </w:t>
            </w:r>
            <w:r w:rsidRPr="002A72C5">
              <w:rPr>
                <w:rFonts w:ascii="Times New Roman" w:hAnsi="Times New Roman" w:cs="Times New Roman"/>
              </w:rPr>
              <w:br/>
              <w:t xml:space="preserve">подпрограммы                      </w:t>
            </w:r>
          </w:p>
        </w:tc>
        <w:tc>
          <w:tcPr>
            <w:tcW w:w="5390" w:type="dxa"/>
            <w:gridSpan w:val="3"/>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 xml:space="preserve">2020 </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559"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 xml:space="preserve">2021 </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418"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2022</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701"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2023</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904"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2024</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r>
      <w:tr w:rsidR="002A72C5" w:rsidRPr="002A72C5" w:rsidTr="004F3C3C">
        <w:trPr>
          <w:trHeight w:val="645"/>
          <w:tblCellSpacing w:w="5" w:type="nil"/>
        </w:trPr>
        <w:tc>
          <w:tcPr>
            <w:tcW w:w="3399" w:type="dxa"/>
            <w:gridSpan w:val="2"/>
          </w:tcPr>
          <w:p w:rsidR="00FC2F04" w:rsidRPr="002A72C5" w:rsidRDefault="00C0525E" w:rsidP="00C0525E">
            <w:pPr>
              <w:rPr>
                <w:sz w:val="20"/>
                <w:szCs w:val="20"/>
              </w:rPr>
            </w:pPr>
            <w:r w:rsidRPr="00C0525E">
              <w:rPr>
                <w:sz w:val="20"/>
                <w:szCs w:val="20"/>
              </w:rPr>
              <w:t xml:space="preserve">2020 Количество реализованных мероприятий по благоустройству общественных территорий, в том числе: пешеходные зоны, набережные, скверы, зоны отдыха, площади, </w:t>
            </w:r>
            <w:r w:rsidR="00820E10" w:rsidRPr="002A72C5">
              <w:rPr>
                <w:sz w:val="20"/>
                <w:szCs w:val="20"/>
              </w:rPr>
              <w:t>(ед.)</w:t>
            </w:r>
          </w:p>
        </w:tc>
        <w:tc>
          <w:tcPr>
            <w:tcW w:w="5390" w:type="dxa"/>
            <w:gridSpan w:val="3"/>
            <w:vAlign w:val="center"/>
          </w:tcPr>
          <w:p w:rsidR="00FC2F04" w:rsidRPr="002A72C5" w:rsidRDefault="00D469D0" w:rsidP="00FC2F04">
            <w:pPr>
              <w:pStyle w:val="a3"/>
              <w:jc w:val="center"/>
              <w:rPr>
                <w:sz w:val="20"/>
                <w:szCs w:val="20"/>
              </w:rPr>
            </w:pPr>
            <w:r w:rsidRPr="002A72C5">
              <w:rPr>
                <w:sz w:val="20"/>
                <w:szCs w:val="20"/>
              </w:rPr>
              <w:t>1</w:t>
            </w:r>
          </w:p>
        </w:tc>
        <w:tc>
          <w:tcPr>
            <w:tcW w:w="1559" w:type="dxa"/>
            <w:vAlign w:val="center"/>
          </w:tcPr>
          <w:p w:rsidR="00FC2F04" w:rsidRPr="002A72C5" w:rsidRDefault="00FC2F04" w:rsidP="00FC2F04">
            <w:pPr>
              <w:pStyle w:val="a3"/>
              <w:jc w:val="center"/>
              <w:rPr>
                <w:sz w:val="20"/>
                <w:szCs w:val="20"/>
              </w:rPr>
            </w:pPr>
            <w:r w:rsidRPr="002A72C5">
              <w:rPr>
                <w:sz w:val="20"/>
                <w:szCs w:val="20"/>
              </w:rPr>
              <w:t>2</w:t>
            </w:r>
          </w:p>
        </w:tc>
        <w:tc>
          <w:tcPr>
            <w:tcW w:w="1418" w:type="dxa"/>
            <w:vAlign w:val="center"/>
          </w:tcPr>
          <w:p w:rsidR="00FC2F04" w:rsidRPr="002A72C5" w:rsidRDefault="00FC2F04" w:rsidP="00FC2F04">
            <w:pPr>
              <w:pStyle w:val="a3"/>
              <w:jc w:val="center"/>
              <w:rPr>
                <w:sz w:val="20"/>
                <w:szCs w:val="20"/>
              </w:rPr>
            </w:pPr>
            <w:r w:rsidRPr="002A72C5">
              <w:rPr>
                <w:sz w:val="20"/>
                <w:szCs w:val="20"/>
              </w:rPr>
              <w:t>3</w:t>
            </w:r>
          </w:p>
        </w:tc>
        <w:tc>
          <w:tcPr>
            <w:tcW w:w="1701" w:type="dxa"/>
            <w:vAlign w:val="center"/>
          </w:tcPr>
          <w:p w:rsidR="00FC2F04" w:rsidRPr="002A72C5" w:rsidRDefault="00FC2F04" w:rsidP="00FC2F04">
            <w:pPr>
              <w:pStyle w:val="a3"/>
              <w:jc w:val="center"/>
              <w:rPr>
                <w:sz w:val="20"/>
                <w:szCs w:val="20"/>
              </w:rPr>
            </w:pPr>
            <w:r w:rsidRPr="002A72C5">
              <w:rPr>
                <w:sz w:val="20"/>
                <w:szCs w:val="20"/>
              </w:rPr>
              <w:t>3</w:t>
            </w:r>
          </w:p>
        </w:tc>
        <w:tc>
          <w:tcPr>
            <w:tcW w:w="1904" w:type="dxa"/>
            <w:vAlign w:val="center"/>
          </w:tcPr>
          <w:p w:rsidR="00FC2F04" w:rsidRPr="002A72C5" w:rsidRDefault="00FC2F04" w:rsidP="00FC2F04">
            <w:pPr>
              <w:pStyle w:val="a3"/>
              <w:jc w:val="center"/>
              <w:rPr>
                <w:sz w:val="20"/>
                <w:szCs w:val="20"/>
              </w:rPr>
            </w:pPr>
            <w:r w:rsidRPr="002A72C5">
              <w:rPr>
                <w:sz w:val="20"/>
                <w:szCs w:val="20"/>
              </w:rPr>
              <w:t>2</w:t>
            </w:r>
          </w:p>
        </w:tc>
      </w:tr>
      <w:tr w:rsidR="002A72C5" w:rsidRPr="002A72C5" w:rsidTr="004F3C3C">
        <w:trPr>
          <w:trHeight w:val="645"/>
          <w:tblCellSpacing w:w="5" w:type="nil"/>
        </w:trPr>
        <w:tc>
          <w:tcPr>
            <w:tcW w:w="3399" w:type="dxa"/>
            <w:gridSpan w:val="2"/>
          </w:tcPr>
          <w:p w:rsidR="00FC2F04" w:rsidRPr="002A72C5" w:rsidRDefault="00004935" w:rsidP="00FC2F04">
            <w:pPr>
              <w:pStyle w:val="ConsPlusCell"/>
              <w:rPr>
                <w:rFonts w:ascii="Times New Roman" w:hAnsi="Times New Roman" w:cs="Times New Roman"/>
              </w:rPr>
            </w:pPr>
            <w:r w:rsidRPr="002A72C5">
              <w:rPr>
                <w:rFonts w:ascii="Times New Roman" w:hAnsi="Times New Roman" w:cs="Times New Roman"/>
              </w:rPr>
              <w:t xml:space="preserve">2020 </w:t>
            </w:r>
            <w:r w:rsidR="00FC2F04" w:rsidRPr="002A72C5">
              <w:rPr>
                <w:rFonts w:ascii="Times New Roman" w:hAnsi="Times New Roman" w:cs="Times New Roman"/>
              </w:rPr>
              <w:t>Количество разработанных концепций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0A2068" w:rsidP="00FC2F04">
            <w:pPr>
              <w:jc w:val="center"/>
              <w:rPr>
                <w:sz w:val="20"/>
                <w:szCs w:val="20"/>
              </w:rPr>
            </w:pPr>
            <w:r w:rsidRPr="002A72C5">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jc w:val="center"/>
              <w:rPr>
                <w:sz w:val="20"/>
                <w:szCs w:val="20"/>
              </w:rPr>
            </w:pPr>
            <w:r w:rsidRPr="002A72C5">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r>
      <w:tr w:rsidR="002A72C5" w:rsidRPr="002A72C5" w:rsidTr="004F3C3C">
        <w:trPr>
          <w:trHeight w:val="645"/>
          <w:tblCellSpacing w:w="5" w:type="nil"/>
        </w:trPr>
        <w:tc>
          <w:tcPr>
            <w:tcW w:w="3399" w:type="dxa"/>
            <w:gridSpan w:val="2"/>
          </w:tcPr>
          <w:p w:rsidR="00FC2F04" w:rsidRPr="002A72C5" w:rsidRDefault="004E5A7F" w:rsidP="00FC2F04">
            <w:pPr>
              <w:pStyle w:val="ConsPlusCell"/>
              <w:rPr>
                <w:rFonts w:ascii="Times New Roman" w:hAnsi="Times New Roman" w:cs="Times New Roman"/>
              </w:rPr>
            </w:pPr>
            <w:r w:rsidRPr="002A72C5">
              <w:rPr>
                <w:rFonts w:ascii="Times New Roman" w:hAnsi="Times New Roman" w:cs="Times New Roman"/>
              </w:rPr>
              <w:t xml:space="preserve">2020 </w:t>
            </w:r>
            <w:r w:rsidR="00FC2F04" w:rsidRPr="002A72C5">
              <w:rPr>
                <w:rFonts w:ascii="Times New Roman" w:hAnsi="Times New Roman" w:cs="Times New Roman"/>
              </w:rPr>
              <w:t>Количество разработанных проектов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0A2068" w:rsidP="00FC2F04">
            <w:pPr>
              <w:jc w:val="center"/>
              <w:rPr>
                <w:sz w:val="20"/>
                <w:szCs w:val="20"/>
              </w:rPr>
            </w:pPr>
            <w:r w:rsidRPr="002A72C5">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jc w:val="center"/>
              <w:rPr>
                <w:sz w:val="20"/>
                <w:szCs w:val="20"/>
              </w:rPr>
            </w:pPr>
            <w:r w:rsidRPr="002A72C5">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r>
      <w:tr w:rsidR="002A72C5" w:rsidRPr="002A72C5" w:rsidTr="004F3C3C">
        <w:trPr>
          <w:trHeight w:val="645"/>
          <w:tblCellSpacing w:w="5" w:type="nil"/>
        </w:trPr>
        <w:tc>
          <w:tcPr>
            <w:tcW w:w="3399" w:type="dxa"/>
            <w:gridSpan w:val="2"/>
          </w:tcPr>
          <w:p w:rsidR="00FC2F04" w:rsidRPr="002A72C5" w:rsidRDefault="00FC2F04" w:rsidP="00FC2F04">
            <w:pPr>
              <w:pStyle w:val="ConsPlusCell"/>
              <w:rPr>
                <w:rFonts w:ascii="Times New Roman" w:hAnsi="Times New Roman" w:cs="Times New Roman"/>
              </w:rPr>
            </w:pPr>
            <w:r w:rsidRPr="002A72C5">
              <w:rPr>
                <w:rFonts w:ascii="Times New Roman" w:hAnsi="Times New Roman" w:cs="Times New Roman"/>
              </w:rPr>
              <w:t>Количество приобретенной коммунальной техники,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2A4A2D" w:rsidP="005D48B3">
            <w:pPr>
              <w:pStyle w:val="ConsPlusCell"/>
              <w:jc w:val="cente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pStyle w:val="ConsPlusCell"/>
              <w:jc w:val="center"/>
              <w:rPr>
                <w:rFonts w:ascii="Times New Roman" w:hAnsi="Times New Roman" w:cs="Times New Roman"/>
              </w:rPr>
            </w:pPr>
            <w:r w:rsidRPr="002A72C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4</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4</w:t>
            </w:r>
          </w:p>
        </w:tc>
      </w:tr>
      <w:tr w:rsidR="002A72C5" w:rsidRPr="002A72C5" w:rsidTr="004F3C3C">
        <w:trPr>
          <w:trHeight w:val="913"/>
          <w:tblCellSpacing w:w="5" w:type="nil"/>
        </w:trPr>
        <w:tc>
          <w:tcPr>
            <w:tcW w:w="3399" w:type="dxa"/>
            <w:gridSpan w:val="2"/>
          </w:tcPr>
          <w:p w:rsidR="00FC2F04" w:rsidRPr="002A72C5" w:rsidRDefault="004E5A7F" w:rsidP="00FC2F04">
            <w:pPr>
              <w:pStyle w:val="ConsPlusCell"/>
              <w:rPr>
                <w:rFonts w:ascii="Times New Roman" w:hAnsi="Times New Roman" w:cs="Times New Roman"/>
              </w:rPr>
            </w:pPr>
            <w:r w:rsidRPr="002A72C5">
              <w:rPr>
                <w:rFonts w:ascii="Times New Roman" w:hAnsi="Times New Roman" w:cs="Times New Roman"/>
              </w:rPr>
              <w:lastRenderedPageBreak/>
              <w:t xml:space="preserve">2020 </w:t>
            </w:r>
            <w:r w:rsidR="00FC2F04" w:rsidRPr="002A72C5">
              <w:rPr>
                <w:rFonts w:ascii="Times New Roman" w:hAnsi="Times New Roman" w:cs="Times New Roman"/>
              </w:rPr>
              <w:t>Количество установленных детских игровых площадок, ед.</w:t>
            </w:r>
          </w:p>
        </w:tc>
        <w:tc>
          <w:tcPr>
            <w:tcW w:w="5390" w:type="dxa"/>
            <w:gridSpan w:val="3"/>
            <w:vAlign w:val="center"/>
          </w:tcPr>
          <w:p w:rsidR="00FC2F04" w:rsidRPr="002A72C5" w:rsidRDefault="002A4A2D" w:rsidP="00FC2F04">
            <w:pPr>
              <w:widowControl w:val="0"/>
              <w:jc w:val="center"/>
              <w:rPr>
                <w:sz w:val="20"/>
                <w:szCs w:val="20"/>
              </w:rPr>
            </w:pPr>
            <w:r>
              <w:rPr>
                <w:sz w:val="20"/>
                <w:szCs w:val="20"/>
              </w:rPr>
              <w:t>2</w:t>
            </w:r>
          </w:p>
        </w:tc>
        <w:tc>
          <w:tcPr>
            <w:tcW w:w="1559" w:type="dxa"/>
            <w:vAlign w:val="center"/>
          </w:tcPr>
          <w:p w:rsidR="00FC2F04" w:rsidRPr="002A72C5" w:rsidRDefault="00FC2F04" w:rsidP="00FC2F04">
            <w:pPr>
              <w:widowControl w:val="0"/>
              <w:jc w:val="center"/>
              <w:rPr>
                <w:sz w:val="20"/>
                <w:szCs w:val="20"/>
              </w:rPr>
            </w:pPr>
            <w:r w:rsidRPr="002A72C5">
              <w:rPr>
                <w:sz w:val="20"/>
                <w:szCs w:val="20"/>
              </w:rPr>
              <w:t>4</w:t>
            </w:r>
          </w:p>
        </w:tc>
        <w:tc>
          <w:tcPr>
            <w:tcW w:w="1418" w:type="dxa"/>
            <w:vAlign w:val="center"/>
          </w:tcPr>
          <w:p w:rsidR="00FC2F04" w:rsidRPr="002A72C5" w:rsidRDefault="00FC2F04" w:rsidP="00FC2F04">
            <w:pPr>
              <w:widowControl w:val="0"/>
              <w:jc w:val="center"/>
              <w:rPr>
                <w:sz w:val="20"/>
                <w:szCs w:val="20"/>
              </w:rPr>
            </w:pPr>
            <w:r w:rsidRPr="002A72C5">
              <w:rPr>
                <w:sz w:val="20"/>
                <w:szCs w:val="20"/>
              </w:rPr>
              <w:t>4</w:t>
            </w:r>
          </w:p>
        </w:tc>
        <w:tc>
          <w:tcPr>
            <w:tcW w:w="1701" w:type="dxa"/>
            <w:vAlign w:val="center"/>
          </w:tcPr>
          <w:p w:rsidR="00FC2F04" w:rsidRPr="002A72C5" w:rsidRDefault="00FC2F04" w:rsidP="00FC2F04">
            <w:pPr>
              <w:widowControl w:val="0"/>
              <w:jc w:val="center"/>
              <w:rPr>
                <w:sz w:val="20"/>
                <w:szCs w:val="20"/>
              </w:rPr>
            </w:pPr>
            <w:r w:rsidRPr="002A72C5">
              <w:rPr>
                <w:sz w:val="20"/>
                <w:szCs w:val="20"/>
              </w:rPr>
              <w:t>0</w:t>
            </w:r>
          </w:p>
        </w:tc>
        <w:tc>
          <w:tcPr>
            <w:tcW w:w="1904" w:type="dxa"/>
            <w:vAlign w:val="center"/>
          </w:tcPr>
          <w:p w:rsidR="00FC2F04" w:rsidRPr="002A72C5" w:rsidRDefault="00FC2F04" w:rsidP="00FC2F04">
            <w:pPr>
              <w:widowControl w:val="0"/>
              <w:jc w:val="center"/>
              <w:rPr>
                <w:sz w:val="20"/>
                <w:szCs w:val="20"/>
              </w:rPr>
            </w:pPr>
            <w:r w:rsidRPr="002A72C5">
              <w:rPr>
                <w:sz w:val="20"/>
                <w:szCs w:val="20"/>
              </w:rPr>
              <w:t>0</w:t>
            </w:r>
          </w:p>
        </w:tc>
      </w:tr>
      <w:tr w:rsidR="002A72C5" w:rsidRPr="002A72C5" w:rsidTr="004F3C3C">
        <w:trPr>
          <w:trHeight w:val="913"/>
          <w:tblCellSpacing w:w="5" w:type="nil"/>
        </w:trPr>
        <w:tc>
          <w:tcPr>
            <w:tcW w:w="3399" w:type="dxa"/>
            <w:gridSpan w:val="2"/>
          </w:tcPr>
          <w:p w:rsidR="00FC2F04" w:rsidRPr="002A72C5" w:rsidRDefault="00C0525E" w:rsidP="00C0525E">
            <w:pPr>
              <w:pStyle w:val="ConsPlusCell"/>
              <w:rPr>
                <w:rFonts w:ascii="Times New Roman" w:hAnsi="Times New Roman" w:cs="Times New Roman"/>
              </w:rPr>
            </w:pPr>
            <w:r w:rsidRPr="00C0525E">
              <w:rPr>
                <w:rFonts w:ascii="Times New Roman" w:hAnsi="Times New Roman" w:cs="Times New Roman"/>
              </w:rPr>
              <w:t>2020 Обеспеченность обустроенными дворовыми территориями/количество благоустроенных дворовых территорий, %/единица.</w:t>
            </w:r>
          </w:p>
        </w:tc>
        <w:tc>
          <w:tcPr>
            <w:tcW w:w="5390" w:type="dxa"/>
            <w:gridSpan w:val="3"/>
            <w:vAlign w:val="center"/>
          </w:tcPr>
          <w:p w:rsidR="00FC2F04" w:rsidRPr="002A72C5" w:rsidRDefault="00FC2F04" w:rsidP="005D48B3">
            <w:pPr>
              <w:jc w:val="center"/>
              <w:rPr>
                <w:sz w:val="20"/>
                <w:szCs w:val="20"/>
              </w:rPr>
            </w:pPr>
            <w:r w:rsidRPr="002A72C5">
              <w:rPr>
                <w:sz w:val="20"/>
                <w:szCs w:val="20"/>
              </w:rPr>
              <w:t>61,7/129</w:t>
            </w:r>
          </w:p>
        </w:tc>
        <w:tc>
          <w:tcPr>
            <w:tcW w:w="1559" w:type="dxa"/>
            <w:vAlign w:val="center"/>
          </w:tcPr>
          <w:p w:rsidR="00FC2F04" w:rsidRPr="002A72C5" w:rsidRDefault="00FC2F04" w:rsidP="005D48B3">
            <w:pPr>
              <w:jc w:val="center"/>
              <w:rPr>
                <w:sz w:val="20"/>
                <w:szCs w:val="20"/>
              </w:rPr>
            </w:pPr>
            <w:r w:rsidRPr="002A72C5">
              <w:rPr>
                <w:sz w:val="20"/>
                <w:szCs w:val="20"/>
              </w:rPr>
              <w:t>71,3/149</w:t>
            </w:r>
          </w:p>
        </w:tc>
        <w:tc>
          <w:tcPr>
            <w:tcW w:w="1418" w:type="dxa"/>
            <w:vAlign w:val="center"/>
          </w:tcPr>
          <w:p w:rsidR="00FC2F04" w:rsidRPr="002A72C5" w:rsidRDefault="00FC2F04" w:rsidP="005D48B3">
            <w:pPr>
              <w:ind w:left="-220" w:firstLine="220"/>
              <w:jc w:val="center"/>
              <w:rPr>
                <w:sz w:val="20"/>
                <w:szCs w:val="20"/>
              </w:rPr>
            </w:pPr>
            <w:r w:rsidRPr="002A72C5">
              <w:rPr>
                <w:sz w:val="20"/>
                <w:szCs w:val="20"/>
              </w:rPr>
              <w:t>80,9/169</w:t>
            </w:r>
          </w:p>
        </w:tc>
        <w:tc>
          <w:tcPr>
            <w:tcW w:w="1701" w:type="dxa"/>
            <w:vAlign w:val="center"/>
          </w:tcPr>
          <w:p w:rsidR="00FC2F04" w:rsidRPr="002A72C5" w:rsidRDefault="00FC2F04" w:rsidP="005D48B3">
            <w:pPr>
              <w:jc w:val="center"/>
              <w:rPr>
                <w:sz w:val="20"/>
                <w:szCs w:val="20"/>
              </w:rPr>
            </w:pPr>
            <w:r w:rsidRPr="002A72C5">
              <w:rPr>
                <w:sz w:val="20"/>
                <w:szCs w:val="20"/>
              </w:rPr>
              <w:t>90,4/189</w:t>
            </w:r>
          </w:p>
        </w:tc>
        <w:tc>
          <w:tcPr>
            <w:tcW w:w="1904" w:type="dxa"/>
            <w:vAlign w:val="center"/>
          </w:tcPr>
          <w:p w:rsidR="00FC2F04" w:rsidRPr="002A72C5" w:rsidRDefault="00FC2F04" w:rsidP="005D48B3">
            <w:pPr>
              <w:jc w:val="center"/>
              <w:rPr>
                <w:sz w:val="20"/>
                <w:szCs w:val="20"/>
              </w:rPr>
            </w:pPr>
            <w:r w:rsidRPr="002A72C5">
              <w:rPr>
                <w:sz w:val="20"/>
                <w:szCs w:val="20"/>
              </w:rPr>
              <w:t>100/209</w:t>
            </w:r>
          </w:p>
        </w:tc>
      </w:tr>
      <w:tr w:rsidR="002A72C5" w:rsidRPr="002A72C5" w:rsidTr="004F3C3C">
        <w:trPr>
          <w:trHeight w:val="913"/>
          <w:tblCellSpacing w:w="5" w:type="nil"/>
        </w:trPr>
        <w:tc>
          <w:tcPr>
            <w:tcW w:w="3399" w:type="dxa"/>
            <w:gridSpan w:val="2"/>
          </w:tcPr>
          <w:p w:rsidR="00FC2F04" w:rsidRPr="002A72C5" w:rsidRDefault="002A4A2D" w:rsidP="00FC2F04">
            <w:pPr>
              <w:tabs>
                <w:tab w:val="left" w:pos="360"/>
              </w:tabs>
              <w:rPr>
                <w:sz w:val="20"/>
                <w:szCs w:val="20"/>
              </w:rPr>
            </w:pPr>
            <w:r w:rsidRPr="002A4A2D">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5390" w:type="dxa"/>
            <w:gridSpan w:val="3"/>
            <w:vAlign w:val="center"/>
          </w:tcPr>
          <w:p w:rsidR="00FC2F04" w:rsidRPr="002A72C5" w:rsidRDefault="00D34D98" w:rsidP="00FC2F04">
            <w:pPr>
              <w:jc w:val="center"/>
              <w:rPr>
                <w:sz w:val="20"/>
                <w:szCs w:val="20"/>
              </w:rPr>
            </w:pPr>
            <w:r w:rsidRPr="002A72C5">
              <w:rPr>
                <w:sz w:val="20"/>
                <w:szCs w:val="20"/>
              </w:rPr>
              <w:t>12</w:t>
            </w:r>
          </w:p>
        </w:tc>
        <w:tc>
          <w:tcPr>
            <w:tcW w:w="1559" w:type="dxa"/>
            <w:vAlign w:val="center"/>
          </w:tcPr>
          <w:p w:rsidR="00FC2F04" w:rsidRPr="002A72C5" w:rsidRDefault="00FC2F04" w:rsidP="00FC2F04">
            <w:pPr>
              <w:jc w:val="center"/>
              <w:rPr>
                <w:sz w:val="20"/>
                <w:szCs w:val="20"/>
              </w:rPr>
            </w:pPr>
            <w:r w:rsidRPr="002A72C5">
              <w:rPr>
                <w:sz w:val="20"/>
                <w:szCs w:val="20"/>
              </w:rPr>
              <w:t>1</w:t>
            </w:r>
            <w:r w:rsidR="00D34D98" w:rsidRPr="002A72C5">
              <w:rPr>
                <w:sz w:val="20"/>
                <w:szCs w:val="20"/>
              </w:rPr>
              <w:t>2</w:t>
            </w:r>
          </w:p>
        </w:tc>
        <w:tc>
          <w:tcPr>
            <w:tcW w:w="1418" w:type="dxa"/>
            <w:vAlign w:val="center"/>
          </w:tcPr>
          <w:p w:rsidR="00FC2F04" w:rsidRPr="002A72C5" w:rsidRDefault="00FC2F04" w:rsidP="00FC2F04">
            <w:pPr>
              <w:jc w:val="center"/>
              <w:rPr>
                <w:sz w:val="20"/>
                <w:szCs w:val="20"/>
              </w:rPr>
            </w:pPr>
            <w:r w:rsidRPr="002A72C5">
              <w:rPr>
                <w:sz w:val="20"/>
                <w:szCs w:val="20"/>
              </w:rPr>
              <w:t>1</w:t>
            </w:r>
            <w:r w:rsidR="00D34D98" w:rsidRPr="002A72C5">
              <w:rPr>
                <w:sz w:val="20"/>
                <w:szCs w:val="20"/>
              </w:rPr>
              <w:t>2</w:t>
            </w:r>
          </w:p>
        </w:tc>
        <w:tc>
          <w:tcPr>
            <w:tcW w:w="1701" w:type="dxa"/>
            <w:vAlign w:val="center"/>
          </w:tcPr>
          <w:p w:rsidR="00FC2F04" w:rsidRPr="002A72C5" w:rsidRDefault="00FC2F04" w:rsidP="00FC2F04">
            <w:pPr>
              <w:jc w:val="center"/>
              <w:rPr>
                <w:sz w:val="20"/>
                <w:szCs w:val="20"/>
              </w:rPr>
            </w:pPr>
            <w:r w:rsidRPr="002A72C5">
              <w:rPr>
                <w:sz w:val="20"/>
                <w:szCs w:val="20"/>
              </w:rPr>
              <w:t>1</w:t>
            </w:r>
            <w:r w:rsidR="00D34D98" w:rsidRPr="002A72C5">
              <w:rPr>
                <w:sz w:val="20"/>
                <w:szCs w:val="20"/>
              </w:rPr>
              <w:t>2</w:t>
            </w:r>
          </w:p>
        </w:tc>
        <w:tc>
          <w:tcPr>
            <w:tcW w:w="1904" w:type="dxa"/>
            <w:vAlign w:val="center"/>
          </w:tcPr>
          <w:p w:rsidR="00FC2F04" w:rsidRPr="002A72C5" w:rsidRDefault="00FC2F04" w:rsidP="00FC2F04">
            <w:pPr>
              <w:jc w:val="center"/>
              <w:rPr>
                <w:sz w:val="20"/>
                <w:szCs w:val="20"/>
              </w:rPr>
            </w:pPr>
            <w:r w:rsidRPr="002A72C5">
              <w:rPr>
                <w:sz w:val="20"/>
                <w:szCs w:val="20"/>
              </w:rPr>
              <w:t>1</w:t>
            </w:r>
            <w:r w:rsidR="00D34D98" w:rsidRPr="002A72C5">
              <w:rPr>
                <w:sz w:val="20"/>
                <w:szCs w:val="20"/>
              </w:rPr>
              <w:t>2</w:t>
            </w:r>
          </w:p>
        </w:tc>
      </w:tr>
      <w:tr w:rsidR="002A72C5" w:rsidRPr="002A72C5" w:rsidTr="004F3C3C">
        <w:trPr>
          <w:trHeight w:val="913"/>
          <w:tblCellSpacing w:w="5" w:type="nil"/>
        </w:trPr>
        <w:tc>
          <w:tcPr>
            <w:tcW w:w="3399" w:type="dxa"/>
            <w:gridSpan w:val="2"/>
          </w:tcPr>
          <w:p w:rsidR="00FC2F04" w:rsidRPr="002A72C5" w:rsidRDefault="00FC2F04" w:rsidP="00FC2F04">
            <w:pPr>
              <w:tabs>
                <w:tab w:val="left" w:pos="360"/>
              </w:tabs>
              <w:rPr>
                <w:sz w:val="20"/>
                <w:szCs w:val="20"/>
              </w:rPr>
            </w:pPr>
            <w:r w:rsidRPr="002A72C5">
              <w:rPr>
                <w:sz w:val="20"/>
                <w:szCs w:val="20"/>
              </w:rPr>
              <w:t>Доля качелей с жестким подвесом переоборудованных на гибкие подвесы,%</w:t>
            </w:r>
          </w:p>
        </w:tc>
        <w:tc>
          <w:tcPr>
            <w:tcW w:w="5390" w:type="dxa"/>
            <w:gridSpan w:val="3"/>
            <w:vAlign w:val="center"/>
          </w:tcPr>
          <w:p w:rsidR="00FC2F04" w:rsidRPr="002A72C5" w:rsidRDefault="00FC2F04" w:rsidP="00FC2F04">
            <w:pPr>
              <w:tabs>
                <w:tab w:val="left" w:pos="360"/>
              </w:tabs>
              <w:jc w:val="center"/>
              <w:rPr>
                <w:sz w:val="20"/>
                <w:szCs w:val="20"/>
              </w:rPr>
            </w:pPr>
            <w:r w:rsidRPr="002A72C5">
              <w:rPr>
                <w:sz w:val="20"/>
                <w:szCs w:val="20"/>
              </w:rPr>
              <w:t>100</w:t>
            </w:r>
          </w:p>
        </w:tc>
        <w:tc>
          <w:tcPr>
            <w:tcW w:w="1559" w:type="dxa"/>
            <w:vAlign w:val="center"/>
          </w:tcPr>
          <w:p w:rsidR="00FC2F04" w:rsidRPr="002A72C5" w:rsidRDefault="00FC2F04" w:rsidP="00FC2F04">
            <w:pPr>
              <w:tabs>
                <w:tab w:val="left" w:pos="360"/>
              </w:tabs>
              <w:jc w:val="center"/>
              <w:rPr>
                <w:sz w:val="20"/>
                <w:szCs w:val="20"/>
              </w:rPr>
            </w:pPr>
            <w:r w:rsidRPr="002A72C5">
              <w:rPr>
                <w:sz w:val="20"/>
                <w:szCs w:val="20"/>
              </w:rPr>
              <w:t>100</w:t>
            </w:r>
          </w:p>
        </w:tc>
        <w:tc>
          <w:tcPr>
            <w:tcW w:w="1418" w:type="dxa"/>
            <w:vAlign w:val="center"/>
          </w:tcPr>
          <w:p w:rsidR="00FC2F04" w:rsidRPr="002A72C5" w:rsidRDefault="00FC2F04" w:rsidP="00FC2F04">
            <w:pPr>
              <w:tabs>
                <w:tab w:val="left" w:pos="360"/>
              </w:tabs>
              <w:jc w:val="center"/>
              <w:rPr>
                <w:sz w:val="20"/>
                <w:szCs w:val="20"/>
              </w:rPr>
            </w:pPr>
            <w:r w:rsidRPr="002A72C5">
              <w:rPr>
                <w:sz w:val="20"/>
                <w:szCs w:val="20"/>
              </w:rPr>
              <w:t>100</w:t>
            </w:r>
          </w:p>
        </w:tc>
        <w:tc>
          <w:tcPr>
            <w:tcW w:w="1701" w:type="dxa"/>
            <w:vAlign w:val="center"/>
          </w:tcPr>
          <w:p w:rsidR="00FC2F04" w:rsidRPr="002A72C5" w:rsidRDefault="00FC2F04" w:rsidP="00FC2F04">
            <w:pPr>
              <w:tabs>
                <w:tab w:val="left" w:pos="360"/>
              </w:tabs>
              <w:jc w:val="center"/>
              <w:rPr>
                <w:sz w:val="20"/>
                <w:szCs w:val="20"/>
              </w:rPr>
            </w:pPr>
            <w:r w:rsidRPr="002A72C5">
              <w:rPr>
                <w:sz w:val="20"/>
                <w:szCs w:val="20"/>
              </w:rPr>
              <w:t>100</w:t>
            </w:r>
          </w:p>
        </w:tc>
        <w:tc>
          <w:tcPr>
            <w:tcW w:w="1904" w:type="dxa"/>
            <w:vAlign w:val="center"/>
          </w:tcPr>
          <w:p w:rsidR="00FC2F04" w:rsidRPr="002A72C5" w:rsidRDefault="00FC2F04" w:rsidP="00FC2F04">
            <w:pPr>
              <w:tabs>
                <w:tab w:val="left" w:pos="360"/>
              </w:tabs>
              <w:jc w:val="center"/>
              <w:rPr>
                <w:sz w:val="20"/>
                <w:szCs w:val="20"/>
              </w:rPr>
            </w:pPr>
            <w:r w:rsidRPr="002A72C5">
              <w:rPr>
                <w:sz w:val="20"/>
                <w:szCs w:val="20"/>
              </w:rPr>
              <w:t>100</w:t>
            </w:r>
          </w:p>
        </w:tc>
      </w:tr>
      <w:tr w:rsidR="002A72C5" w:rsidRPr="002A72C5" w:rsidTr="004F3C3C">
        <w:trPr>
          <w:trHeight w:val="913"/>
          <w:tblCellSpacing w:w="5" w:type="nil"/>
        </w:trPr>
        <w:tc>
          <w:tcPr>
            <w:tcW w:w="3399" w:type="dxa"/>
            <w:gridSpan w:val="2"/>
          </w:tcPr>
          <w:p w:rsidR="00195A79" w:rsidRPr="002A72C5" w:rsidRDefault="00195A79" w:rsidP="00195A79">
            <w:pPr>
              <w:rPr>
                <w:sz w:val="20"/>
                <w:szCs w:val="20"/>
              </w:rPr>
            </w:pPr>
            <w:r w:rsidRPr="002A72C5">
              <w:rPr>
                <w:sz w:val="20"/>
                <w:szCs w:val="20"/>
              </w:rPr>
              <w:t>Количество разработанных проектов дворовых территорий, ед.</w:t>
            </w:r>
          </w:p>
        </w:tc>
        <w:tc>
          <w:tcPr>
            <w:tcW w:w="5390" w:type="dxa"/>
            <w:gridSpan w:val="3"/>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c>
          <w:tcPr>
            <w:tcW w:w="1559" w:type="dxa"/>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c>
          <w:tcPr>
            <w:tcW w:w="1418" w:type="dxa"/>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c>
          <w:tcPr>
            <w:tcW w:w="1701" w:type="dxa"/>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c>
          <w:tcPr>
            <w:tcW w:w="1904" w:type="dxa"/>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r>
      <w:tr w:rsidR="002A72C5" w:rsidRPr="002A72C5"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2A72C5" w:rsidRDefault="00FC2F04" w:rsidP="00FC2F04">
            <w:pPr>
              <w:pStyle w:val="ConsPlusCell"/>
              <w:rPr>
                <w:rFonts w:ascii="Times New Roman" w:hAnsi="Times New Roman" w:cs="Times New Roman"/>
              </w:rPr>
            </w:pPr>
            <w:r w:rsidRPr="002A72C5">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r>
      <w:tr w:rsidR="002A72C5" w:rsidRPr="002A72C5"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2A72C5" w:rsidRDefault="002A4A2D" w:rsidP="00FC2F04">
            <w:pPr>
              <w:pStyle w:val="ConsPlusCell"/>
              <w:rPr>
                <w:rFonts w:ascii="Times New Roman" w:hAnsi="Times New Roman" w:cs="Times New Roman"/>
              </w:rPr>
            </w:pPr>
            <w:r w:rsidRPr="002A4A2D">
              <w:rPr>
                <w:rFonts w:ascii="Times New Roman" w:hAnsi="Times New Roman" w:cs="Times New Roman"/>
              </w:rPr>
              <w:t xml:space="preserve">2020 Количество объектов электросетевого хозяйства и систем наружного освещения, на которых реализованы мероприятия по устройству и капитальному </w:t>
            </w:r>
            <w:proofErr w:type="spellStart"/>
            <w:r w:rsidRPr="002A4A2D">
              <w:rPr>
                <w:rFonts w:ascii="Times New Roman" w:hAnsi="Times New Roman" w:cs="Times New Roman"/>
              </w:rPr>
              <w:t>ремонту,</w:t>
            </w:r>
            <w:r>
              <w:rPr>
                <w:rFonts w:ascii="Times New Roman" w:hAnsi="Times New Roman" w:cs="Times New Roman"/>
              </w:rPr>
              <w:t>ед</w:t>
            </w:r>
            <w:proofErr w:type="spellEnd"/>
            <w:r>
              <w:rPr>
                <w:rFonts w:ascii="Times New Roman" w:hAnsi="Times New Roman" w:cs="Times New Roman"/>
              </w:rPr>
              <w:t>.</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8E2C2F" w:rsidRDefault="008E2C2F" w:rsidP="00D469D0">
            <w:pPr>
              <w:jc w:val="center"/>
              <w:rPr>
                <w:color w:val="FF0000"/>
                <w:sz w:val="20"/>
                <w:szCs w:val="20"/>
              </w:rPr>
            </w:pPr>
            <w:r w:rsidRPr="008E2C2F">
              <w:rPr>
                <w:color w:val="FF0000"/>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D469D0">
            <w:pPr>
              <w:jc w:val="center"/>
              <w:rPr>
                <w:sz w:val="20"/>
                <w:szCs w:val="20"/>
              </w:rPr>
            </w:pPr>
            <w:r w:rsidRPr="002A72C5">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D469D0">
            <w:pPr>
              <w:jc w:val="center"/>
              <w:rPr>
                <w:sz w:val="20"/>
                <w:szCs w:val="20"/>
              </w:rPr>
            </w:pPr>
            <w:r w:rsidRPr="002A72C5">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D469D0">
            <w:pPr>
              <w:jc w:val="center"/>
              <w:rPr>
                <w:sz w:val="20"/>
                <w:szCs w:val="20"/>
              </w:rPr>
            </w:pPr>
            <w:r w:rsidRPr="002A72C5">
              <w:rPr>
                <w:sz w:val="20"/>
                <w:szCs w:val="20"/>
              </w:rPr>
              <w:t>5</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D469D0">
            <w:pPr>
              <w:jc w:val="center"/>
              <w:rPr>
                <w:sz w:val="20"/>
                <w:szCs w:val="20"/>
              </w:rPr>
            </w:pPr>
            <w:r w:rsidRPr="002A72C5">
              <w:rPr>
                <w:sz w:val="20"/>
                <w:szCs w:val="20"/>
              </w:rPr>
              <w:t>5</w:t>
            </w:r>
          </w:p>
        </w:tc>
      </w:tr>
      <w:tr w:rsidR="002A4A2D" w:rsidRPr="002A72C5"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2A4A2D" w:rsidRPr="002A4A2D" w:rsidRDefault="002A4A2D" w:rsidP="00FC2F04">
            <w:pPr>
              <w:pStyle w:val="ConsPlusCell"/>
              <w:rPr>
                <w:rFonts w:ascii="Times New Roman" w:hAnsi="Times New Roman" w:cs="Times New Roman"/>
              </w:rPr>
            </w:pPr>
            <w:r w:rsidRPr="002A4A2D">
              <w:rPr>
                <w:rFonts w:ascii="Times New Roman" w:hAnsi="Times New Roman" w:cs="Times New Roman"/>
              </w:rPr>
              <w:t>2020 Количество объектов архитектурно-художественного освещения, на которых реализованы мероприятия по устройству</w:t>
            </w:r>
            <w:r>
              <w:rPr>
                <w:rFonts w:ascii="Times New Roman" w:hAnsi="Times New Roman" w:cs="Times New Roman"/>
              </w:rPr>
              <w:t xml:space="preserve"> и капитальному ремонту,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2A4A2D" w:rsidRPr="008E2C2F" w:rsidRDefault="002A4A2D" w:rsidP="00D469D0">
            <w:pPr>
              <w:jc w:val="center"/>
              <w:rPr>
                <w:color w:val="FF0000"/>
                <w:sz w:val="20"/>
                <w:szCs w:val="20"/>
              </w:rPr>
            </w:pPr>
            <w:r>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4A2D" w:rsidRPr="002A72C5" w:rsidRDefault="002A4A2D" w:rsidP="00D469D0">
            <w:p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A4A2D" w:rsidRPr="002A72C5" w:rsidRDefault="002A4A2D" w:rsidP="00D469D0">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A4A2D" w:rsidRPr="002A72C5" w:rsidRDefault="002A4A2D" w:rsidP="00D469D0">
            <w:pPr>
              <w:jc w:val="center"/>
              <w:rPr>
                <w:sz w:val="20"/>
                <w:szCs w:val="20"/>
              </w:rPr>
            </w:pPr>
            <w:r>
              <w:rPr>
                <w:sz w:val="20"/>
                <w:szCs w:val="20"/>
              </w:rPr>
              <w:t>0</w:t>
            </w:r>
          </w:p>
        </w:tc>
        <w:tc>
          <w:tcPr>
            <w:tcW w:w="1904" w:type="dxa"/>
            <w:tcBorders>
              <w:top w:val="single" w:sz="4" w:space="0" w:color="auto"/>
              <w:left w:val="single" w:sz="4" w:space="0" w:color="auto"/>
              <w:bottom w:val="single" w:sz="4" w:space="0" w:color="auto"/>
              <w:right w:val="single" w:sz="4" w:space="0" w:color="auto"/>
            </w:tcBorders>
            <w:vAlign w:val="center"/>
          </w:tcPr>
          <w:p w:rsidR="002A4A2D" w:rsidRPr="002A72C5" w:rsidRDefault="002A4A2D" w:rsidP="00D469D0">
            <w:pPr>
              <w:jc w:val="center"/>
              <w:rPr>
                <w:sz w:val="20"/>
                <w:szCs w:val="20"/>
              </w:rPr>
            </w:pPr>
            <w:r>
              <w:rPr>
                <w:sz w:val="20"/>
                <w:szCs w:val="20"/>
              </w:rPr>
              <w:t>0</w:t>
            </w:r>
          </w:p>
        </w:tc>
      </w:tr>
      <w:tr w:rsidR="002A72C5" w:rsidRPr="002A72C5" w:rsidTr="004F3C3C">
        <w:trPr>
          <w:trHeight w:val="913"/>
          <w:tblCellSpacing w:w="5" w:type="nil"/>
        </w:trPr>
        <w:tc>
          <w:tcPr>
            <w:tcW w:w="3399" w:type="dxa"/>
            <w:gridSpan w:val="2"/>
          </w:tcPr>
          <w:p w:rsidR="00FC2F04" w:rsidRPr="002A72C5" w:rsidRDefault="00FC2F04" w:rsidP="00FC2F04">
            <w:pPr>
              <w:tabs>
                <w:tab w:val="left" w:pos="360"/>
              </w:tabs>
              <w:rPr>
                <w:sz w:val="20"/>
                <w:szCs w:val="20"/>
              </w:rPr>
            </w:pPr>
            <w:r w:rsidRPr="002A72C5">
              <w:rPr>
                <w:sz w:val="20"/>
                <w:szCs w:val="20"/>
              </w:rPr>
              <w:lastRenderedPageBreak/>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jc w:val="center"/>
              <w:rPr>
                <w:sz w:val="20"/>
                <w:szCs w:val="20"/>
              </w:rPr>
            </w:pPr>
            <w:r w:rsidRPr="002A72C5">
              <w:rPr>
                <w:sz w:val="20"/>
                <w:szCs w:val="20"/>
              </w:rPr>
              <w:t>97,9</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jc w:val="center"/>
              <w:rPr>
                <w:sz w:val="20"/>
                <w:szCs w:val="20"/>
              </w:rPr>
            </w:pPr>
            <w:r w:rsidRPr="002A72C5">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BD2206">
            <w:pPr>
              <w:jc w:val="center"/>
              <w:rPr>
                <w:sz w:val="20"/>
                <w:szCs w:val="20"/>
              </w:rPr>
            </w:pPr>
            <w:r w:rsidRPr="002A72C5">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rPr>
                <w:sz w:val="20"/>
                <w:szCs w:val="20"/>
              </w:rPr>
            </w:pPr>
            <w:r w:rsidRPr="002A72C5">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rPr>
                <w:sz w:val="20"/>
                <w:szCs w:val="20"/>
              </w:rPr>
            </w:pPr>
            <w:r w:rsidRPr="002A72C5">
              <w:rPr>
                <w:sz w:val="20"/>
                <w:szCs w:val="20"/>
              </w:rPr>
              <w:t>100</w:t>
            </w:r>
          </w:p>
        </w:tc>
      </w:tr>
      <w:tr w:rsidR="002A72C5" w:rsidRPr="002A72C5" w:rsidTr="004F3C3C">
        <w:trPr>
          <w:trHeight w:val="913"/>
          <w:tblCellSpacing w:w="5" w:type="nil"/>
        </w:trPr>
        <w:tc>
          <w:tcPr>
            <w:tcW w:w="3399" w:type="dxa"/>
            <w:gridSpan w:val="2"/>
          </w:tcPr>
          <w:p w:rsidR="00FC2F04" w:rsidRPr="002A72C5" w:rsidRDefault="00FC2F04" w:rsidP="00FC2F04">
            <w:pPr>
              <w:tabs>
                <w:tab w:val="left" w:pos="360"/>
              </w:tabs>
              <w:rPr>
                <w:sz w:val="20"/>
                <w:szCs w:val="20"/>
              </w:rPr>
            </w:pPr>
            <w:r w:rsidRPr="002A72C5">
              <w:rPr>
                <w:sz w:val="20"/>
                <w:szCs w:val="20"/>
              </w:rPr>
              <w:t xml:space="preserve">Увеличение площади асфальтового покрытия дворовых территорий, </w:t>
            </w:r>
            <w:proofErr w:type="spellStart"/>
            <w:r w:rsidRPr="002A72C5">
              <w:rPr>
                <w:sz w:val="20"/>
                <w:szCs w:val="20"/>
              </w:rPr>
              <w:t>кв.м</w:t>
            </w:r>
            <w:proofErr w:type="spellEnd"/>
            <w:r w:rsidRPr="002A72C5">
              <w:rPr>
                <w:sz w:val="20"/>
                <w:szCs w:val="20"/>
              </w:rPr>
              <w:t>.</w:t>
            </w:r>
          </w:p>
        </w:tc>
        <w:tc>
          <w:tcPr>
            <w:tcW w:w="5390" w:type="dxa"/>
            <w:gridSpan w:val="3"/>
            <w:vAlign w:val="center"/>
          </w:tcPr>
          <w:p w:rsidR="00FC2F04" w:rsidRPr="002A72C5" w:rsidRDefault="00FC2F04" w:rsidP="00FC2F04">
            <w:pPr>
              <w:tabs>
                <w:tab w:val="left" w:pos="360"/>
              </w:tabs>
              <w:jc w:val="center"/>
              <w:rPr>
                <w:sz w:val="20"/>
                <w:szCs w:val="20"/>
              </w:rPr>
            </w:pPr>
            <w:r w:rsidRPr="002A72C5">
              <w:rPr>
                <w:sz w:val="20"/>
                <w:szCs w:val="20"/>
              </w:rPr>
              <w:t>33 600</w:t>
            </w:r>
          </w:p>
        </w:tc>
        <w:tc>
          <w:tcPr>
            <w:tcW w:w="1559" w:type="dxa"/>
            <w:vAlign w:val="center"/>
          </w:tcPr>
          <w:p w:rsidR="00FC2F04" w:rsidRPr="002A72C5" w:rsidRDefault="00FC2F04" w:rsidP="00FC2F04">
            <w:pPr>
              <w:tabs>
                <w:tab w:val="left" w:pos="360"/>
              </w:tabs>
              <w:jc w:val="center"/>
              <w:rPr>
                <w:sz w:val="20"/>
                <w:szCs w:val="20"/>
              </w:rPr>
            </w:pPr>
            <w:r w:rsidRPr="002A72C5">
              <w:rPr>
                <w:sz w:val="20"/>
                <w:szCs w:val="20"/>
              </w:rPr>
              <w:t>36 447,2</w:t>
            </w:r>
          </w:p>
        </w:tc>
        <w:tc>
          <w:tcPr>
            <w:tcW w:w="1418" w:type="dxa"/>
            <w:vAlign w:val="center"/>
          </w:tcPr>
          <w:p w:rsidR="00FC2F04" w:rsidRPr="002A72C5" w:rsidRDefault="00FC2F04" w:rsidP="00BD2206">
            <w:pPr>
              <w:tabs>
                <w:tab w:val="left" w:pos="360"/>
              </w:tabs>
              <w:jc w:val="center"/>
              <w:rPr>
                <w:sz w:val="20"/>
                <w:szCs w:val="20"/>
              </w:rPr>
            </w:pPr>
            <w:r w:rsidRPr="002A72C5">
              <w:rPr>
                <w:sz w:val="20"/>
                <w:szCs w:val="20"/>
              </w:rPr>
              <w:t>39 322,4</w:t>
            </w:r>
          </w:p>
        </w:tc>
        <w:tc>
          <w:tcPr>
            <w:tcW w:w="1701" w:type="dxa"/>
            <w:vAlign w:val="center"/>
          </w:tcPr>
          <w:p w:rsidR="00FC2F04" w:rsidRPr="002A72C5" w:rsidRDefault="00FC2F04" w:rsidP="00FC2F04">
            <w:pPr>
              <w:jc w:val="center"/>
              <w:rPr>
                <w:sz w:val="20"/>
                <w:szCs w:val="20"/>
              </w:rPr>
            </w:pPr>
            <w:r w:rsidRPr="002A72C5">
              <w:rPr>
                <w:sz w:val="20"/>
                <w:szCs w:val="20"/>
              </w:rPr>
              <w:t>39 322,4</w:t>
            </w:r>
          </w:p>
        </w:tc>
        <w:tc>
          <w:tcPr>
            <w:tcW w:w="1904" w:type="dxa"/>
            <w:vAlign w:val="center"/>
          </w:tcPr>
          <w:p w:rsidR="00FC2F04" w:rsidRPr="002A72C5" w:rsidRDefault="00FC2F04" w:rsidP="00FC2F04">
            <w:pPr>
              <w:jc w:val="center"/>
              <w:rPr>
                <w:sz w:val="20"/>
                <w:szCs w:val="20"/>
              </w:rPr>
            </w:pPr>
            <w:r w:rsidRPr="002A72C5">
              <w:rPr>
                <w:sz w:val="20"/>
                <w:szCs w:val="20"/>
              </w:rPr>
              <w:t>39 322,4</w:t>
            </w:r>
          </w:p>
        </w:tc>
      </w:tr>
      <w:tr w:rsidR="002A72C5" w:rsidRPr="002A72C5" w:rsidTr="004F3C3C">
        <w:trPr>
          <w:trHeight w:val="913"/>
          <w:tblCellSpacing w:w="5" w:type="nil"/>
        </w:trPr>
        <w:tc>
          <w:tcPr>
            <w:tcW w:w="3399" w:type="dxa"/>
            <w:gridSpan w:val="2"/>
          </w:tcPr>
          <w:p w:rsidR="00BD2206" w:rsidRPr="002A72C5" w:rsidRDefault="002A4A2D" w:rsidP="002A4A2D">
            <w:pPr>
              <w:pStyle w:val="ConsPlusCell"/>
              <w:rPr>
                <w:rFonts w:ascii="Times New Roman" w:hAnsi="Times New Roman" w:cs="Times New Roman"/>
              </w:rPr>
            </w:pPr>
            <w:r w:rsidRPr="002A4A2D">
              <w:rPr>
                <w:rFonts w:ascii="Times New Roman" w:hAnsi="Times New Roman" w:cs="Times New Roman"/>
              </w:rPr>
              <w:t>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390" w:type="dxa"/>
            <w:gridSpan w:val="3"/>
            <w:vAlign w:val="center"/>
          </w:tcPr>
          <w:p w:rsidR="00BD2206" w:rsidRPr="002A72C5" w:rsidRDefault="00BD2206" w:rsidP="00BD2206">
            <w:pPr>
              <w:tabs>
                <w:tab w:val="left" w:pos="360"/>
              </w:tabs>
              <w:jc w:val="center"/>
              <w:rPr>
                <w:sz w:val="20"/>
                <w:szCs w:val="20"/>
              </w:rPr>
            </w:pPr>
            <w:r w:rsidRPr="002A72C5">
              <w:rPr>
                <w:sz w:val="20"/>
                <w:szCs w:val="20"/>
              </w:rPr>
              <w:t>0</w:t>
            </w:r>
          </w:p>
        </w:tc>
        <w:tc>
          <w:tcPr>
            <w:tcW w:w="1559" w:type="dxa"/>
            <w:vAlign w:val="center"/>
          </w:tcPr>
          <w:p w:rsidR="00BD2206" w:rsidRPr="002A72C5" w:rsidRDefault="00BD2206" w:rsidP="00BD2206">
            <w:pPr>
              <w:tabs>
                <w:tab w:val="left" w:pos="360"/>
              </w:tabs>
              <w:jc w:val="center"/>
              <w:rPr>
                <w:sz w:val="20"/>
                <w:szCs w:val="20"/>
              </w:rPr>
            </w:pPr>
            <w:r w:rsidRPr="002A72C5">
              <w:rPr>
                <w:sz w:val="20"/>
                <w:szCs w:val="20"/>
              </w:rPr>
              <w:t>0</w:t>
            </w:r>
          </w:p>
        </w:tc>
        <w:tc>
          <w:tcPr>
            <w:tcW w:w="1418" w:type="dxa"/>
            <w:vAlign w:val="center"/>
          </w:tcPr>
          <w:p w:rsidR="00BD2206" w:rsidRPr="002A72C5" w:rsidRDefault="00BD2206" w:rsidP="00BD2206">
            <w:pPr>
              <w:tabs>
                <w:tab w:val="left" w:pos="360"/>
              </w:tabs>
              <w:jc w:val="center"/>
              <w:rPr>
                <w:sz w:val="20"/>
                <w:szCs w:val="20"/>
              </w:rPr>
            </w:pPr>
            <w:r w:rsidRPr="002A72C5">
              <w:rPr>
                <w:sz w:val="20"/>
                <w:szCs w:val="20"/>
              </w:rPr>
              <w:t>0</w:t>
            </w:r>
          </w:p>
        </w:tc>
        <w:tc>
          <w:tcPr>
            <w:tcW w:w="1701" w:type="dxa"/>
            <w:vAlign w:val="center"/>
          </w:tcPr>
          <w:p w:rsidR="00BD2206" w:rsidRPr="002A72C5" w:rsidRDefault="00BD2206" w:rsidP="00BD2206">
            <w:pPr>
              <w:jc w:val="center"/>
              <w:rPr>
                <w:sz w:val="20"/>
                <w:szCs w:val="20"/>
              </w:rPr>
            </w:pPr>
            <w:r w:rsidRPr="002A72C5">
              <w:rPr>
                <w:sz w:val="20"/>
                <w:szCs w:val="20"/>
              </w:rPr>
              <w:t>0</w:t>
            </w:r>
          </w:p>
        </w:tc>
        <w:tc>
          <w:tcPr>
            <w:tcW w:w="1904" w:type="dxa"/>
            <w:vAlign w:val="center"/>
          </w:tcPr>
          <w:p w:rsidR="00BD2206" w:rsidRPr="002A72C5" w:rsidRDefault="00BD2206" w:rsidP="00BD2206">
            <w:pPr>
              <w:jc w:val="center"/>
              <w:rPr>
                <w:sz w:val="20"/>
                <w:szCs w:val="20"/>
              </w:rPr>
            </w:pPr>
            <w:r w:rsidRPr="002A72C5">
              <w:rPr>
                <w:sz w:val="20"/>
                <w:szCs w:val="20"/>
              </w:rPr>
              <w:t>0</w:t>
            </w:r>
          </w:p>
        </w:tc>
      </w:tr>
      <w:tr w:rsidR="002A72C5" w:rsidRPr="002A72C5" w:rsidTr="004F3C3C">
        <w:trPr>
          <w:trHeight w:val="913"/>
          <w:tblCellSpacing w:w="5" w:type="nil"/>
        </w:trPr>
        <w:tc>
          <w:tcPr>
            <w:tcW w:w="3399" w:type="dxa"/>
            <w:gridSpan w:val="2"/>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Соответствие нормативу обеспеченности парками культуры и отдыха, %</w:t>
            </w:r>
          </w:p>
        </w:tc>
        <w:tc>
          <w:tcPr>
            <w:tcW w:w="5390" w:type="dxa"/>
            <w:gridSpan w:val="3"/>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559" w:type="dxa"/>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418" w:type="dxa"/>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701" w:type="dxa"/>
            <w:vAlign w:val="center"/>
          </w:tcPr>
          <w:p w:rsidR="00BD2206" w:rsidRPr="002A72C5" w:rsidRDefault="00BD2206" w:rsidP="00BD2206">
            <w:pPr>
              <w:jc w:val="center"/>
              <w:rPr>
                <w:sz w:val="20"/>
                <w:szCs w:val="20"/>
              </w:rPr>
            </w:pPr>
            <w:r w:rsidRPr="002A72C5">
              <w:rPr>
                <w:sz w:val="20"/>
                <w:szCs w:val="20"/>
              </w:rPr>
              <w:t>50</w:t>
            </w:r>
          </w:p>
        </w:tc>
        <w:tc>
          <w:tcPr>
            <w:tcW w:w="1904" w:type="dxa"/>
            <w:vAlign w:val="center"/>
          </w:tcPr>
          <w:p w:rsidR="00BD2206" w:rsidRPr="002A72C5" w:rsidRDefault="00BD2206" w:rsidP="00BD2206">
            <w:pPr>
              <w:jc w:val="center"/>
              <w:rPr>
                <w:sz w:val="20"/>
                <w:szCs w:val="20"/>
              </w:rPr>
            </w:pPr>
            <w:r w:rsidRPr="002A72C5">
              <w:rPr>
                <w:sz w:val="20"/>
                <w:szCs w:val="20"/>
              </w:rPr>
              <w:t>50</w:t>
            </w:r>
          </w:p>
        </w:tc>
      </w:tr>
      <w:tr w:rsidR="002A72C5" w:rsidRPr="002A72C5" w:rsidTr="004F3C3C">
        <w:trPr>
          <w:trHeight w:val="913"/>
          <w:tblCellSpacing w:w="5" w:type="nil"/>
        </w:trPr>
        <w:tc>
          <w:tcPr>
            <w:tcW w:w="3399" w:type="dxa"/>
            <w:gridSpan w:val="2"/>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Увеличение числа посетителей парков культуры и отдыха, %</w:t>
            </w:r>
          </w:p>
        </w:tc>
        <w:tc>
          <w:tcPr>
            <w:tcW w:w="5390" w:type="dxa"/>
            <w:gridSpan w:val="3"/>
            <w:vAlign w:val="center"/>
          </w:tcPr>
          <w:p w:rsidR="00BD2206" w:rsidRPr="002A72C5" w:rsidRDefault="00BD2206" w:rsidP="00BD2206">
            <w:pPr>
              <w:tabs>
                <w:tab w:val="left" w:pos="360"/>
              </w:tabs>
              <w:jc w:val="center"/>
              <w:rPr>
                <w:sz w:val="20"/>
                <w:szCs w:val="20"/>
              </w:rPr>
            </w:pPr>
            <w:r w:rsidRPr="002A72C5">
              <w:rPr>
                <w:sz w:val="20"/>
                <w:szCs w:val="20"/>
              </w:rPr>
              <w:t>10</w:t>
            </w:r>
            <w:r w:rsidR="00FC6E9F" w:rsidRPr="002A72C5">
              <w:rPr>
                <w:sz w:val="20"/>
                <w:szCs w:val="20"/>
              </w:rPr>
              <w:t>1</w:t>
            </w:r>
          </w:p>
        </w:tc>
        <w:tc>
          <w:tcPr>
            <w:tcW w:w="1559" w:type="dxa"/>
            <w:vAlign w:val="center"/>
          </w:tcPr>
          <w:p w:rsidR="00BD2206" w:rsidRPr="002A72C5" w:rsidRDefault="00BD2206" w:rsidP="00BD2206">
            <w:pPr>
              <w:tabs>
                <w:tab w:val="left" w:pos="360"/>
              </w:tabs>
              <w:jc w:val="center"/>
              <w:rPr>
                <w:sz w:val="20"/>
                <w:szCs w:val="20"/>
              </w:rPr>
            </w:pPr>
            <w:r w:rsidRPr="002A72C5">
              <w:rPr>
                <w:sz w:val="20"/>
                <w:szCs w:val="20"/>
              </w:rPr>
              <w:t>10</w:t>
            </w:r>
            <w:r w:rsidR="00FC6E9F" w:rsidRPr="002A72C5">
              <w:rPr>
                <w:sz w:val="20"/>
                <w:szCs w:val="20"/>
              </w:rPr>
              <w:t>2</w:t>
            </w:r>
          </w:p>
        </w:tc>
        <w:tc>
          <w:tcPr>
            <w:tcW w:w="1418" w:type="dxa"/>
            <w:vAlign w:val="center"/>
          </w:tcPr>
          <w:p w:rsidR="00BD2206" w:rsidRPr="002A72C5" w:rsidRDefault="00BD2206" w:rsidP="00BD2206">
            <w:pPr>
              <w:tabs>
                <w:tab w:val="left" w:pos="360"/>
              </w:tabs>
              <w:jc w:val="center"/>
              <w:rPr>
                <w:sz w:val="20"/>
                <w:szCs w:val="20"/>
              </w:rPr>
            </w:pPr>
            <w:r w:rsidRPr="002A72C5">
              <w:rPr>
                <w:sz w:val="20"/>
                <w:szCs w:val="20"/>
              </w:rPr>
              <w:t>10</w:t>
            </w:r>
            <w:r w:rsidR="00FC6E9F" w:rsidRPr="002A72C5">
              <w:rPr>
                <w:sz w:val="20"/>
                <w:szCs w:val="20"/>
              </w:rPr>
              <w:t>3</w:t>
            </w:r>
          </w:p>
        </w:tc>
        <w:tc>
          <w:tcPr>
            <w:tcW w:w="1701" w:type="dxa"/>
            <w:vAlign w:val="center"/>
          </w:tcPr>
          <w:p w:rsidR="00BD2206" w:rsidRPr="002A72C5" w:rsidRDefault="00BD2206" w:rsidP="00BD2206">
            <w:pPr>
              <w:jc w:val="center"/>
              <w:rPr>
                <w:sz w:val="20"/>
                <w:szCs w:val="20"/>
              </w:rPr>
            </w:pPr>
            <w:r w:rsidRPr="002A72C5">
              <w:rPr>
                <w:sz w:val="20"/>
                <w:szCs w:val="20"/>
              </w:rPr>
              <w:t>10</w:t>
            </w:r>
            <w:r w:rsidR="00FC6E9F" w:rsidRPr="002A72C5">
              <w:rPr>
                <w:sz w:val="20"/>
                <w:szCs w:val="20"/>
              </w:rPr>
              <w:t>4</w:t>
            </w:r>
          </w:p>
        </w:tc>
        <w:tc>
          <w:tcPr>
            <w:tcW w:w="1904" w:type="dxa"/>
            <w:vAlign w:val="center"/>
          </w:tcPr>
          <w:p w:rsidR="00BD2206" w:rsidRPr="002A72C5" w:rsidRDefault="00BD2206" w:rsidP="00BD2206">
            <w:pPr>
              <w:jc w:val="center"/>
              <w:rPr>
                <w:sz w:val="20"/>
                <w:szCs w:val="20"/>
              </w:rPr>
            </w:pPr>
            <w:r w:rsidRPr="002A72C5">
              <w:rPr>
                <w:sz w:val="20"/>
                <w:szCs w:val="20"/>
              </w:rPr>
              <w:t>10</w:t>
            </w:r>
            <w:r w:rsidR="00FC6E9F" w:rsidRPr="002A72C5">
              <w:rPr>
                <w:sz w:val="20"/>
                <w:szCs w:val="20"/>
              </w:rPr>
              <w:t>5</w:t>
            </w:r>
          </w:p>
        </w:tc>
      </w:tr>
      <w:tr w:rsidR="002A4A2D" w:rsidRPr="002A72C5" w:rsidTr="004F3C3C">
        <w:trPr>
          <w:trHeight w:val="913"/>
          <w:tblCellSpacing w:w="5" w:type="nil"/>
        </w:trPr>
        <w:tc>
          <w:tcPr>
            <w:tcW w:w="3399" w:type="dxa"/>
            <w:gridSpan w:val="2"/>
          </w:tcPr>
          <w:p w:rsidR="002A4A2D" w:rsidRPr="002A72C5" w:rsidRDefault="002A4A2D" w:rsidP="00BD2206">
            <w:pPr>
              <w:pStyle w:val="ConsPlusCell"/>
              <w:rPr>
                <w:rFonts w:ascii="Times New Roman" w:hAnsi="Times New Roman" w:cs="Times New Roman"/>
              </w:rPr>
            </w:pPr>
            <w:r w:rsidRPr="002A4A2D">
              <w:rPr>
                <w:rFonts w:ascii="Times New Roman" w:hAnsi="Times New Roman" w:cs="Times New Roman"/>
              </w:rPr>
              <w:t>2020 Количество созданных и благоустроенных парков культуры и отдыха на территории Московской области, ед</w:t>
            </w:r>
            <w:r>
              <w:rPr>
                <w:rFonts w:ascii="Times New Roman" w:hAnsi="Times New Roman" w:cs="Times New Roman"/>
              </w:rPr>
              <w:t>.</w:t>
            </w:r>
          </w:p>
        </w:tc>
        <w:tc>
          <w:tcPr>
            <w:tcW w:w="5390" w:type="dxa"/>
            <w:gridSpan w:val="3"/>
            <w:vAlign w:val="center"/>
          </w:tcPr>
          <w:p w:rsidR="002A4A2D" w:rsidRPr="002A72C5" w:rsidRDefault="002A4A2D" w:rsidP="00BD2206">
            <w:pPr>
              <w:tabs>
                <w:tab w:val="left" w:pos="360"/>
              </w:tabs>
              <w:jc w:val="center"/>
              <w:rPr>
                <w:sz w:val="20"/>
                <w:szCs w:val="20"/>
              </w:rPr>
            </w:pPr>
            <w:r>
              <w:rPr>
                <w:sz w:val="20"/>
                <w:szCs w:val="20"/>
              </w:rPr>
              <w:t>1</w:t>
            </w:r>
          </w:p>
        </w:tc>
        <w:tc>
          <w:tcPr>
            <w:tcW w:w="1559" w:type="dxa"/>
            <w:vAlign w:val="center"/>
          </w:tcPr>
          <w:p w:rsidR="002A4A2D" w:rsidRPr="002A72C5" w:rsidRDefault="002A4A2D" w:rsidP="00BD2206">
            <w:pPr>
              <w:tabs>
                <w:tab w:val="left" w:pos="360"/>
              </w:tabs>
              <w:jc w:val="center"/>
              <w:rPr>
                <w:sz w:val="20"/>
                <w:szCs w:val="20"/>
              </w:rPr>
            </w:pPr>
            <w:r>
              <w:rPr>
                <w:sz w:val="20"/>
                <w:szCs w:val="20"/>
              </w:rPr>
              <w:t>0</w:t>
            </w:r>
          </w:p>
        </w:tc>
        <w:tc>
          <w:tcPr>
            <w:tcW w:w="1418" w:type="dxa"/>
            <w:vAlign w:val="center"/>
          </w:tcPr>
          <w:p w:rsidR="002A4A2D" w:rsidRPr="002A72C5" w:rsidRDefault="002A4A2D" w:rsidP="00BD2206">
            <w:pPr>
              <w:tabs>
                <w:tab w:val="left" w:pos="360"/>
              </w:tabs>
              <w:jc w:val="center"/>
              <w:rPr>
                <w:sz w:val="20"/>
                <w:szCs w:val="20"/>
              </w:rPr>
            </w:pPr>
            <w:r>
              <w:rPr>
                <w:sz w:val="20"/>
                <w:szCs w:val="20"/>
              </w:rPr>
              <w:t>0</w:t>
            </w:r>
          </w:p>
        </w:tc>
        <w:tc>
          <w:tcPr>
            <w:tcW w:w="1701" w:type="dxa"/>
            <w:vAlign w:val="center"/>
          </w:tcPr>
          <w:p w:rsidR="002A4A2D" w:rsidRPr="002A72C5" w:rsidRDefault="002A4A2D" w:rsidP="00BD2206">
            <w:pPr>
              <w:jc w:val="center"/>
              <w:rPr>
                <w:sz w:val="20"/>
                <w:szCs w:val="20"/>
              </w:rPr>
            </w:pPr>
            <w:r>
              <w:rPr>
                <w:sz w:val="20"/>
                <w:szCs w:val="20"/>
              </w:rPr>
              <w:t>0</w:t>
            </w:r>
          </w:p>
        </w:tc>
        <w:tc>
          <w:tcPr>
            <w:tcW w:w="1904" w:type="dxa"/>
            <w:vAlign w:val="center"/>
          </w:tcPr>
          <w:p w:rsidR="002A4A2D" w:rsidRPr="002A72C5" w:rsidRDefault="002A4A2D" w:rsidP="00BD2206">
            <w:pPr>
              <w:jc w:val="center"/>
              <w:rPr>
                <w:sz w:val="20"/>
                <w:szCs w:val="20"/>
              </w:rPr>
            </w:pPr>
            <w:r>
              <w:rPr>
                <w:sz w:val="20"/>
                <w:szCs w:val="20"/>
              </w:rPr>
              <w:t>0</w:t>
            </w:r>
          </w:p>
        </w:tc>
      </w:tr>
      <w:tr w:rsidR="002A4A2D" w:rsidRPr="002A72C5" w:rsidTr="004F3C3C">
        <w:trPr>
          <w:trHeight w:val="913"/>
          <w:tblCellSpacing w:w="5" w:type="nil"/>
        </w:trPr>
        <w:tc>
          <w:tcPr>
            <w:tcW w:w="3399" w:type="dxa"/>
            <w:gridSpan w:val="2"/>
          </w:tcPr>
          <w:p w:rsidR="002A4A2D" w:rsidRPr="002A4A2D" w:rsidRDefault="002A4A2D" w:rsidP="00BD2206">
            <w:pPr>
              <w:pStyle w:val="ConsPlusCell"/>
              <w:rPr>
                <w:rFonts w:ascii="Times New Roman" w:hAnsi="Times New Roman" w:cs="Times New Roman"/>
              </w:rPr>
            </w:pPr>
            <w:r w:rsidRPr="002A4A2D">
              <w:rPr>
                <w:rFonts w:ascii="Times New Roman" w:hAnsi="Times New Roman" w:cs="Times New Roman"/>
              </w:rPr>
              <w:t>2020 Количество установленных детских игровых площадок в парках культуры и отдыха, ед</w:t>
            </w:r>
            <w:r>
              <w:rPr>
                <w:rFonts w:ascii="Times New Roman" w:hAnsi="Times New Roman" w:cs="Times New Roman"/>
              </w:rPr>
              <w:t>.</w:t>
            </w:r>
          </w:p>
        </w:tc>
        <w:tc>
          <w:tcPr>
            <w:tcW w:w="5390" w:type="dxa"/>
            <w:gridSpan w:val="3"/>
            <w:vAlign w:val="center"/>
          </w:tcPr>
          <w:p w:rsidR="002A4A2D" w:rsidRDefault="002A4A2D" w:rsidP="00BD2206">
            <w:pPr>
              <w:tabs>
                <w:tab w:val="left" w:pos="360"/>
              </w:tabs>
              <w:jc w:val="center"/>
              <w:rPr>
                <w:sz w:val="20"/>
                <w:szCs w:val="20"/>
              </w:rPr>
            </w:pPr>
            <w:r>
              <w:rPr>
                <w:sz w:val="20"/>
                <w:szCs w:val="20"/>
              </w:rPr>
              <w:t>1</w:t>
            </w:r>
          </w:p>
        </w:tc>
        <w:tc>
          <w:tcPr>
            <w:tcW w:w="1559" w:type="dxa"/>
            <w:vAlign w:val="center"/>
          </w:tcPr>
          <w:p w:rsidR="002A4A2D" w:rsidRDefault="002A4A2D" w:rsidP="00BD2206">
            <w:pPr>
              <w:tabs>
                <w:tab w:val="left" w:pos="360"/>
              </w:tabs>
              <w:jc w:val="center"/>
              <w:rPr>
                <w:sz w:val="20"/>
                <w:szCs w:val="20"/>
              </w:rPr>
            </w:pPr>
            <w:r>
              <w:rPr>
                <w:sz w:val="20"/>
                <w:szCs w:val="20"/>
              </w:rPr>
              <w:t>0</w:t>
            </w:r>
          </w:p>
        </w:tc>
        <w:tc>
          <w:tcPr>
            <w:tcW w:w="1418" w:type="dxa"/>
            <w:vAlign w:val="center"/>
          </w:tcPr>
          <w:p w:rsidR="002A4A2D" w:rsidRDefault="002A4A2D" w:rsidP="00BD2206">
            <w:pPr>
              <w:tabs>
                <w:tab w:val="left" w:pos="360"/>
              </w:tabs>
              <w:jc w:val="center"/>
              <w:rPr>
                <w:sz w:val="20"/>
                <w:szCs w:val="20"/>
              </w:rPr>
            </w:pPr>
            <w:r>
              <w:rPr>
                <w:sz w:val="20"/>
                <w:szCs w:val="20"/>
              </w:rPr>
              <w:t>0</w:t>
            </w:r>
          </w:p>
        </w:tc>
        <w:tc>
          <w:tcPr>
            <w:tcW w:w="1701" w:type="dxa"/>
            <w:vAlign w:val="center"/>
          </w:tcPr>
          <w:p w:rsidR="002A4A2D" w:rsidRDefault="002A4A2D" w:rsidP="00BD2206">
            <w:pPr>
              <w:jc w:val="center"/>
              <w:rPr>
                <w:sz w:val="20"/>
                <w:szCs w:val="20"/>
              </w:rPr>
            </w:pPr>
            <w:r>
              <w:rPr>
                <w:sz w:val="20"/>
                <w:szCs w:val="20"/>
              </w:rPr>
              <w:t>0</w:t>
            </w:r>
          </w:p>
        </w:tc>
        <w:tc>
          <w:tcPr>
            <w:tcW w:w="1904" w:type="dxa"/>
            <w:vAlign w:val="center"/>
          </w:tcPr>
          <w:p w:rsidR="002A4A2D" w:rsidRDefault="002A4A2D" w:rsidP="00BD2206">
            <w:pPr>
              <w:jc w:val="center"/>
              <w:rPr>
                <w:sz w:val="20"/>
                <w:szCs w:val="20"/>
              </w:rPr>
            </w:pPr>
            <w:r>
              <w:rPr>
                <w:sz w:val="20"/>
                <w:szCs w:val="20"/>
              </w:rPr>
              <w:t>0</w:t>
            </w:r>
          </w:p>
        </w:tc>
      </w:tr>
    </w:tbl>
    <w:p w:rsidR="00131B76" w:rsidRPr="002A72C5" w:rsidRDefault="00131B76" w:rsidP="004D547F">
      <w:pPr>
        <w:jc w:val="center"/>
        <w:rPr>
          <w:b/>
          <w:sz w:val="20"/>
          <w:szCs w:val="20"/>
        </w:rPr>
      </w:pPr>
      <w:r w:rsidRPr="002A72C5">
        <w:rPr>
          <w:b/>
          <w:sz w:val="20"/>
          <w:szCs w:val="20"/>
        </w:rPr>
        <w:t>Характеристика проблем и мероприятий Подпрограммы</w:t>
      </w:r>
    </w:p>
    <w:p w:rsidR="002C1575" w:rsidRPr="002A72C5" w:rsidRDefault="002C1575" w:rsidP="004D547F">
      <w:pPr>
        <w:jc w:val="center"/>
        <w:rPr>
          <w:b/>
          <w:sz w:val="20"/>
          <w:szCs w:val="20"/>
        </w:rPr>
      </w:pPr>
    </w:p>
    <w:p w:rsidR="00544090" w:rsidRPr="002A72C5" w:rsidRDefault="00544090" w:rsidP="00544090">
      <w:pPr>
        <w:ind w:firstLine="709"/>
        <w:jc w:val="both"/>
        <w:rPr>
          <w:b/>
          <w:sz w:val="20"/>
          <w:szCs w:val="20"/>
        </w:rPr>
      </w:pPr>
      <w:r w:rsidRPr="002A72C5">
        <w:rPr>
          <w:b/>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544090" w:rsidRPr="002A72C5" w:rsidRDefault="00544090" w:rsidP="00544090">
      <w:pPr>
        <w:ind w:firstLine="709"/>
        <w:jc w:val="both"/>
        <w:rPr>
          <w:b/>
          <w:sz w:val="20"/>
          <w:szCs w:val="20"/>
        </w:rPr>
      </w:pPr>
      <w:r w:rsidRPr="002A72C5">
        <w:rPr>
          <w:b/>
          <w:sz w:val="20"/>
          <w:szCs w:val="20"/>
        </w:rPr>
        <w:lastRenderedPageBreak/>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rsidR="00131B76" w:rsidRPr="002A72C5" w:rsidRDefault="00131B76" w:rsidP="00131B76">
      <w:pPr>
        <w:pStyle w:val="ConsPlusNormal"/>
        <w:ind w:firstLine="708"/>
        <w:jc w:val="both"/>
        <w:rPr>
          <w:rFonts w:ascii="Times New Roman" w:hAnsi="Times New Roman" w:cs="Times New Roman"/>
        </w:rPr>
      </w:pPr>
      <w:r w:rsidRPr="002A72C5">
        <w:rPr>
          <w:rFonts w:ascii="Times New Roman" w:hAnsi="Times New Roman" w:cs="Times New Roman"/>
        </w:rPr>
        <w:t>Подпрограмма направлена на совершенствование обеспечения комфортного проживания населения, благоустройство дворовых</w:t>
      </w:r>
      <w:r w:rsidR="00544090" w:rsidRPr="002A72C5">
        <w:rPr>
          <w:rFonts w:ascii="Times New Roman" w:hAnsi="Times New Roman" w:cs="Times New Roman"/>
        </w:rPr>
        <w:t xml:space="preserve"> и общественных</w:t>
      </w:r>
      <w:r w:rsidRPr="002A72C5">
        <w:rPr>
          <w:rFonts w:ascii="Times New Roman" w:hAnsi="Times New Roman" w:cs="Times New Roman"/>
        </w:rPr>
        <w:t xml:space="preserve">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w:t>
      </w:r>
      <w:r w:rsidR="005E1EE6" w:rsidRPr="002A72C5">
        <w:rPr>
          <w:rFonts w:ascii="Times New Roman" w:hAnsi="Times New Roman" w:cs="Times New Roman"/>
        </w:rPr>
        <w:t>концепции благоустройства</w:t>
      </w:r>
      <w:r w:rsidRPr="002A72C5">
        <w:rPr>
          <w:rFonts w:ascii="Times New Roman" w:hAnsi="Times New Roman" w:cs="Times New Roman"/>
        </w:rPr>
        <w:t xml:space="preserve"> общественных территорий.</w:t>
      </w:r>
    </w:p>
    <w:p w:rsidR="00544090" w:rsidRPr="002A72C5" w:rsidRDefault="00544090" w:rsidP="00131B76">
      <w:pPr>
        <w:pStyle w:val="ConsPlusNormal"/>
        <w:ind w:firstLine="708"/>
        <w:jc w:val="both"/>
        <w:rPr>
          <w:rFonts w:ascii="Times New Roman" w:hAnsi="Times New Roman" w:cs="Times New Roman"/>
          <w:b/>
        </w:rPr>
      </w:pPr>
      <w:r w:rsidRPr="002A72C5">
        <w:rPr>
          <w:rFonts w:ascii="Times New Roman" w:hAnsi="Times New Roman" w:cs="Times New Roman"/>
          <w:b/>
        </w:rPr>
        <w:t>В программном обращении Г</w:t>
      </w:r>
      <w:r w:rsidR="002219E5" w:rsidRPr="002A72C5">
        <w:rPr>
          <w:rFonts w:ascii="Times New Roman" w:hAnsi="Times New Roman" w:cs="Times New Roman"/>
          <w:b/>
        </w:rPr>
        <w:t>убернатора Московской области «Н</w:t>
      </w:r>
      <w:r w:rsidRPr="002A72C5">
        <w:rPr>
          <w:rFonts w:ascii="Times New Roman" w:hAnsi="Times New Roman" w:cs="Times New Roman"/>
          <w:b/>
        </w:rPr>
        <w:t>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w:t>
      </w:r>
      <w:r w:rsidR="00D92FBD" w:rsidRPr="002A72C5">
        <w:rPr>
          <w:rFonts w:ascii="Times New Roman" w:hAnsi="Times New Roman" w:cs="Times New Roman"/>
          <w:b/>
        </w:rPr>
        <w:t xml:space="preserve"> В рамках комплексного благоустройства дворовой </w:t>
      </w:r>
      <w:r w:rsidR="005E1EE6" w:rsidRPr="002A72C5">
        <w:rPr>
          <w:rFonts w:ascii="Times New Roman" w:hAnsi="Times New Roman" w:cs="Times New Roman"/>
          <w:b/>
        </w:rPr>
        <w:t>территории понимается</w:t>
      </w:r>
      <w:r w:rsidR="00D92FBD" w:rsidRPr="002A72C5">
        <w:rPr>
          <w:rFonts w:ascii="Times New Roman" w:hAnsi="Times New Roman" w:cs="Times New Roman"/>
          <w:b/>
        </w:rPr>
        <w:t xml:space="preserve"> приведение в нормативное состояние в соответствии с нормативными требованиями, установленными Законом Московской области № 191/2014-ОЗ «О благоу</w:t>
      </w:r>
      <w:r w:rsidR="00E05673" w:rsidRPr="002A72C5">
        <w:rPr>
          <w:rFonts w:ascii="Times New Roman" w:hAnsi="Times New Roman" w:cs="Times New Roman"/>
          <w:b/>
        </w:rPr>
        <w:t>стройстве в Московской области»</w:t>
      </w:r>
      <w:r w:rsidR="00D92FBD" w:rsidRPr="002A72C5">
        <w:rPr>
          <w:rFonts w:ascii="Times New Roman" w:hAnsi="Times New Roman" w:cs="Times New Roman"/>
          <w:b/>
        </w:rPr>
        <w:t>,</w:t>
      </w:r>
      <w:r w:rsidR="005D4394" w:rsidRPr="002A72C5">
        <w:rPr>
          <w:rFonts w:ascii="Times New Roman" w:hAnsi="Times New Roman" w:cs="Times New Roman"/>
          <w:b/>
        </w:rPr>
        <w:t xml:space="preserve"> </w:t>
      </w:r>
      <w:r w:rsidR="00D92FBD" w:rsidRPr="002A72C5">
        <w:rPr>
          <w:rFonts w:ascii="Times New Roman" w:hAnsi="Times New Roman" w:cs="Times New Roman"/>
          <w:b/>
        </w:rPr>
        <w:t>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rsidR="00131B76" w:rsidRPr="002A72C5" w:rsidRDefault="00131B76" w:rsidP="00131B76">
      <w:pPr>
        <w:pStyle w:val="ConsPlusNormal"/>
        <w:ind w:firstLine="708"/>
        <w:jc w:val="both"/>
        <w:rPr>
          <w:rFonts w:ascii="Times New Roman" w:hAnsi="Times New Roman" w:cs="Times New Roman"/>
        </w:rPr>
      </w:pPr>
      <w:r w:rsidRPr="002A72C5">
        <w:rPr>
          <w:rFonts w:ascii="Times New Roman" w:hAnsi="Times New Roman" w:cs="Times New Roman"/>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rsidR="00131B76" w:rsidRPr="002A72C5" w:rsidRDefault="00131B76" w:rsidP="00131B76">
      <w:pPr>
        <w:pStyle w:val="ConsPlusNormal"/>
        <w:ind w:firstLine="708"/>
        <w:jc w:val="both"/>
        <w:rPr>
          <w:rFonts w:ascii="Times New Roman" w:hAnsi="Times New Roman" w:cs="Times New Roman"/>
        </w:rPr>
      </w:pPr>
      <w:r w:rsidRPr="002A72C5">
        <w:rPr>
          <w:rFonts w:ascii="Times New Roman" w:hAnsi="Times New Roman" w:cs="Times New Roman"/>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131B76" w:rsidRPr="002A72C5" w:rsidRDefault="00131B76" w:rsidP="00131B76">
      <w:pPr>
        <w:pStyle w:val="ConsPlusNormal"/>
        <w:ind w:firstLine="708"/>
        <w:jc w:val="both"/>
        <w:rPr>
          <w:rFonts w:ascii="Times New Roman" w:hAnsi="Times New Roman" w:cs="Times New Roman"/>
        </w:rPr>
      </w:pPr>
      <w:r w:rsidRPr="002A72C5">
        <w:rPr>
          <w:rFonts w:ascii="Times New Roman" w:hAnsi="Times New Roman" w:cs="Times New Roman"/>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w:t>
      </w:r>
      <w:r w:rsidR="008B2CF9" w:rsidRPr="002A72C5">
        <w:rPr>
          <w:rFonts w:ascii="Times New Roman" w:hAnsi="Times New Roman" w:cs="Times New Roman"/>
        </w:rPr>
        <w:t>овкой малых архитектурных форм.</w:t>
      </w:r>
    </w:p>
    <w:p w:rsidR="008B2CF9" w:rsidRPr="002A72C5" w:rsidRDefault="008B2CF9" w:rsidP="008B2CF9">
      <w:pPr>
        <w:ind w:firstLine="709"/>
        <w:jc w:val="both"/>
        <w:rPr>
          <w:sz w:val="20"/>
          <w:szCs w:val="20"/>
        </w:rPr>
      </w:pPr>
      <w:r w:rsidRPr="002A72C5">
        <w:rPr>
          <w:sz w:val="20"/>
          <w:szCs w:val="20"/>
        </w:rPr>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w:t>
      </w:r>
      <w:proofErr w:type="spellStart"/>
      <w:r w:rsidRPr="002A72C5">
        <w:rPr>
          <w:sz w:val="20"/>
          <w:szCs w:val="20"/>
        </w:rPr>
        <w:t>софинансируются</w:t>
      </w:r>
      <w:proofErr w:type="spellEnd"/>
      <w:r w:rsidRPr="002A72C5">
        <w:rPr>
          <w:sz w:val="20"/>
          <w:szCs w:val="20"/>
        </w:rPr>
        <w:t xml:space="preserve"> расходы, связанные с проектированием, устройством и капитальным </w:t>
      </w:r>
      <w:r w:rsidR="005F6713" w:rsidRPr="002A72C5">
        <w:rPr>
          <w:sz w:val="20"/>
          <w:szCs w:val="20"/>
        </w:rPr>
        <w:t>ремонтом объектов</w:t>
      </w:r>
      <w:r w:rsidR="005D4394" w:rsidRPr="002A72C5">
        <w:rPr>
          <w:sz w:val="20"/>
          <w:szCs w:val="20"/>
        </w:rPr>
        <w:t xml:space="preserve"> </w:t>
      </w:r>
      <w:r w:rsidRPr="002A72C5">
        <w:rPr>
          <w:sz w:val="20"/>
          <w:szCs w:val="20"/>
        </w:rPr>
        <w:t>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8B2CF9" w:rsidRPr="002A72C5" w:rsidRDefault="008B2CF9" w:rsidP="008B2CF9">
      <w:pPr>
        <w:ind w:firstLine="709"/>
        <w:jc w:val="both"/>
        <w:rPr>
          <w:sz w:val="20"/>
          <w:szCs w:val="20"/>
        </w:rPr>
      </w:pPr>
      <w:r w:rsidRPr="002A72C5">
        <w:rPr>
          <w:sz w:val="20"/>
          <w:szCs w:val="20"/>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rsidR="00C45F16" w:rsidRPr="002A72C5" w:rsidRDefault="00C45F16" w:rsidP="001E05B4">
      <w:pPr>
        <w:pStyle w:val="ConsPlusNonformat"/>
        <w:rPr>
          <w:rFonts w:ascii="Times New Roman" w:hAnsi="Times New Roman" w:cs="Times New Roman"/>
          <w:b/>
        </w:rPr>
      </w:pPr>
    </w:p>
    <w:p w:rsidR="00640E42" w:rsidRPr="002A72C5" w:rsidRDefault="00F6163A" w:rsidP="00F6163A">
      <w:pPr>
        <w:pStyle w:val="ConsPlusNonformat"/>
        <w:jc w:val="center"/>
        <w:rPr>
          <w:rFonts w:ascii="Times New Roman" w:hAnsi="Times New Roman" w:cs="Times New Roman"/>
          <w:b/>
        </w:rPr>
      </w:pPr>
      <w:r w:rsidRPr="002A72C5">
        <w:rPr>
          <w:rFonts w:ascii="Times New Roman" w:hAnsi="Times New Roman" w:cs="Times New Roman"/>
          <w:b/>
        </w:rPr>
        <w:t>Методика расчета значений планируемых резу</w:t>
      </w:r>
      <w:r w:rsidR="003B439A" w:rsidRPr="002A72C5">
        <w:rPr>
          <w:rFonts w:ascii="Times New Roman" w:hAnsi="Times New Roman" w:cs="Times New Roman"/>
          <w:b/>
        </w:rPr>
        <w:t xml:space="preserve">льтатов Подпрограммы </w:t>
      </w:r>
      <w:r w:rsidR="003B439A" w:rsidRPr="002A72C5">
        <w:rPr>
          <w:rFonts w:ascii="Times New Roman" w:hAnsi="Times New Roman" w:cs="Times New Roman"/>
          <w:b/>
          <w:lang w:val="en-US"/>
        </w:rPr>
        <w:t>I</w:t>
      </w:r>
    </w:p>
    <w:p w:rsidR="00473316" w:rsidRPr="002A72C5" w:rsidRDefault="00473316" w:rsidP="00F6163A">
      <w:pPr>
        <w:pStyle w:val="ConsPlusNonformat"/>
        <w:jc w:val="center"/>
        <w:rPr>
          <w:rFonts w:ascii="Times New Roman" w:hAnsi="Times New Roman" w:cs="Times New Roman"/>
          <w:b/>
        </w:rPr>
      </w:pPr>
    </w:p>
    <w:p w:rsidR="00490329" w:rsidRPr="002A72C5" w:rsidRDefault="00490329" w:rsidP="00F6163A">
      <w:pPr>
        <w:pStyle w:val="ConsPlusNonformat"/>
        <w:jc w:val="center"/>
        <w:rPr>
          <w:rFonts w:ascii="Times New Roman" w:hAnsi="Times New Roman" w:cs="Times New Roman"/>
          <w:b/>
        </w:rPr>
      </w:pPr>
    </w:p>
    <w:tbl>
      <w:tblPr>
        <w:tblW w:w="11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036"/>
        <w:gridCol w:w="1337"/>
        <w:gridCol w:w="2559"/>
        <w:gridCol w:w="1888"/>
        <w:gridCol w:w="1888"/>
      </w:tblGrid>
      <w:tr w:rsidR="002A72C5" w:rsidRPr="002A72C5" w:rsidTr="00D34D98">
        <w:trPr>
          <w:jc w:val="center"/>
        </w:trPr>
        <w:tc>
          <w:tcPr>
            <w:tcW w:w="611"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 п/п</w:t>
            </w:r>
          </w:p>
        </w:tc>
        <w:tc>
          <w:tcPr>
            <w:tcW w:w="303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Наименование показателя</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Единица измерения</w:t>
            </w:r>
          </w:p>
        </w:tc>
        <w:tc>
          <w:tcPr>
            <w:tcW w:w="2559"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Методика расчета показателя</w:t>
            </w:r>
          </w:p>
        </w:tc>
        <w:tc>
          <w:tcPr>
            <w:tcW w:w="1888"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 xml:space="preserve">Источник данных </w:t>
            </w:r>
          </w:p>
        </w:tc>
        <w:tc>
          <w:tcPr>
            <w:tcW w:w="1888"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Период представления отчетности</w:t>
            </w:r>
          </w:p>
        </w:tc>
      </w:tr>
      <w:tr w:rsidR="002A72C5" w:rsidRPr="002A72C5" w:rsidTr="00D34D98">
        <w:trPr>
          <w:jc w:val="center"/>
        </w:trPr>
        <w:tc>
          <w:tcPr>
            <w:tcW w:w="611"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1</w:t>
            </w:r>
          </w:p>
        </w:tc>
        <w:tc>
          <w:tcPr>
            <w:tcW w:w="3036" w:type="dxa"/>
            <w:shd w:val="clear" w:color="auto" w:fill="auto"/>
          </w:tcPr>
          <w:p w:rsidR="00D34D98" w:rsidRPr="002A4A2D" w:rsidRDefault="002A4A2D" w:rsidP="002A4A2D">
            <w:pPr>
              <w:pStyle w:val="ConsPlusNonformat"/>
              <w:rPr>
                <w:rFonts w:ascii="Times New Roman" w:hAnsi="Times New Roman" w:cs="Times New Roman"/>
              </w:rPr>
            </w:pPr>
            <w:r w:rsidRPr="002A4A2D">
              <w:rPr>
                <w:rFonts w:ascii="Times New Roman" w:hAnsi="Times New Roman" w:cs="Times New Roman"/>
              </w:rPr>
              <w:t>Количество реализованных мероприятий по благоустройству общественных территорий, в том числе: пешеходные зоны, набережны</w:t>
            </w:r>
            <w:r>
              <w:rPr>
                <w:rFonts w:ascii="Times New Roman" w:hAnsi="Times New Roman" w:cs="Times New Roman"/>
              </w:rPr>
              <w:t>е, скверы, зоны отдыха, площади</w:t>
            </w:r>
            <w:r w:rsidRPr="002A4A2D">
              <w:rPr>
                <w:rFonts w:ascii="Times New Roman" w:hAnsi="Times New Roman" w:cs="Times New Roman"/>
              </w:rPr>
              <w:t xml:space="preserve"> </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jc w:val="center"/>
            </w:pPr>
            <w:r w:rsidRPr="002A72C5">
              <w:rPr>
                <w:rFonts w:eastAsiaTheme="minorEastAsia"/>
              </w:rPr>
              <w:t>Годовая</w:t>
            </w:r>
          </w:p>
        </w:tc>
      </w:tr>
      <w:tr w:rsidR="002A72C5" w:rsidRPr="002A72C5" w:rsidTr="00D34D98">
        <w:trPr>
          <w:jc w:val="center"/>
        </w:trPr>
        <w:tc>
          <w:tcPr>
            <w:tcW w:w="611" w:type="dxa"/>
            <w:shd w:val="clear" w:color="auto" w:fill="auto"/>
          </w:tcPr>
          <w:p w:rsidR="00D34D98" w:rsidRPr="002A72C5" w:rsidRDefault="002A4A2D" w:rsidP="00D34D98">
            <w:pPr>
              <w:pStyle w:val="ConsPlusNonformat"/>
              <w:jc w:val="center"/>
              <w:rPr>
                <w:rFonts w:ascii="Times New Roman" w:hAnsi="Times New Roman" w:cs="Times New Roman"/>
                <w:b/>
              </w:rPr>
            </w:pPr>
            <w:r>
              <w:rPr>
                <w:rFonts w:ascii="Times New Roman" w:hAnsi="Times New Roman" w:cs="Times New Roman"/>
                <w:b/>
              </w:rPr>
              <w:t>2</w:t>
            </w:r>
          </w:p>
        </w:tc>
        <w:tc>
          <w:tcPr>
            <w:tcW w:w="3036" w:type="dxa"/>
            <w:shd w:val="clear" w:color="auto" w:fill="auto"/>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Количество разработанных  концепций  бла</w:t>
            </w:r>
            <w:r w:rsidR="002A4A2D">
              <w:rPr>
                <w:rFonts w:ascii="Times New Roman" w:hAnsi="Times New Roman" w:cs="Times New Roman"/>
              </w:rPr>
              <w:t xml:space="preserve">гоустройства </w:t>
            </w:r>
            <w:r w:rsidR="002A4A2D">
              <w:rPr>
                <w:rFonts w:ascii="Times New Roman" w:hAnsi="Times New Roman" w:cs="Times New Roman"/>
              </w:rPr>
              <w:lastRenderedPageBreak/>
              <w:t>общественных террит</w:t>
            </w:r>
            <w:r w:rsidRPr="002A72C5">
              <w:rPr>
                <w:rFonts w:ascii="Times New Roman" w:hAnsi="Times New Roman" w:cs="Times New Roman"/>
              </w:rPr>
              <w:t>орий</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rPr>
            </w:pPr>
            <w:r w:rsidRPr="002A72C5">
              <w:rPr>
                <w:rFonts w:ascii="Times New Roman" w:hAnsi="Times New Roman" w:cs="Times New Roman"/>
              </w:rPr>
              <w:lastRenderedPageBreak/>
              <w:t>Ед.</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 xml:space="preserve">Плановое значение показателя определяется </w:t>
            </w:r>
            <w:r w:rsidRPr="002A72C5">
              <w:rPr>
                <w:rFonts w:ascii="Times New Roman" w:hAnsi="Times New Roman" w:cs="Times New Roman"/>
              </w:rPr>
              <w:lastRenderedPageBreak/>
              <w:t>на основании планов по благоустройству</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lastRenderedPageBreak/>
              <w:t xml:space="preserve">отчеты органов местного </w:t>
            </w:r>
            <w:r w:rsidRPr="002A72C5">
              <w:rPr>
                <w:rFonts w:ascii="Times New Roman" w:hAnsi="Times New Roman" w:cs="Times New Roman"/>
              </w:rPr>
              <w:lastRenderedPageBreak/>
              <w:t>самоуправления</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lastRenderedPageBreak/>
              <w:t>Годовая</w:t>
            </w:r>
          </w:p>
        </w:tc>
      </w:tr>
      <w:tr w:rsidR="002A72C5" w:rsidRPr="002A72C5" w:rsidTr="00D34D98">
        <w:trPr>
          <w:jc w:val="center"/>
        </w:trPr>
        <w:tc>
          <w:tcPr>
            <w:tcW w:w="611" w:type="dxa"/>
            <w:shd w:val="clear" w:color="auto" w:fill="auto"/>
          </w:tcPr>
          <w:p w:rsidR="00D34D98" w:rsidRPr="002A72C5" w:rsidRDefault="002A4A2D" w:rsidP="00D34D98">
            <w:pPr>
              <w:pStyle w:val="ConsPlusNonformat"/>
              <w:jc w:val="center"/>
              <w:rPr>
                <w:rFonts w:ascii="Times New Roman" w:hAnsi="Times New Roman" w:cs="Times New Roman"/>
                <w:b/>
              </w:rPr>
            </w:pPr>
            <w:r>
              <w:rPr>
                <w:rFonts w:ascii="Times New Roman" w:hAnsi="Times New Roman" w:cs="Times New Roman"/>
                <w:b/>
              </w:rPr>
              <w:lastRenderedPageBreak/>
              <w:t>3</w:t>
            </w:r>
          </w:p>
        </w:tc>
        <w:tc>
          <w:tcPr>
            <w:tcW w:w="3036" w:type="dxa"/>
            <w:shd w:val="clear" w:color="auto" w:fill="auto"/>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Количество разработанных проектов благоустройства общественных территорий</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rPr>
                <w:sz w:val="20"/>
                <w:szCs w:val="20"/>
              </w:rPr>
            </w:pPr>
            <w:r w:rsidRPr="002A72C5">
              <w:rPr>
                <w:sz w:val="20"/>
                <w:szCs w:val="20"/>
              </w:rPr>
              <w:t>Плановое значение показателя определяется на основании планов по благоустройству</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отчеты органов местного самоуправления</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Годовая</w:t>
            </w:r>
          </w:p>
        </w:tc>
      </w:tr>
      <w:tr w:rsidR="002A72C5" w:rsidRPr="002A72C5" w:rsidTr="00D34D98">
        <w:trPr>
          <w:jc w:val="center"/>
        </w:trPr>
        <w:tc>
          <w:tcPr>
            <w:tcW w:w="611" w:type="dxa"/>
            <w:shd w:val="clear" w:color="auto" w:fill="auto"/>
          </w:tcPr>
          <w:p w:rsidR="00D34D98" w:rsidRPr="002A72C5" w:rsidRDefault="002A4A2D" w:rsidP="00D34D98">
            <w:pPr>
              <w:pStyle w:val="ConsPlusNonformat"/>
              <w:jc w:val="center"/>
              <w:rPr>
                <w:rFonts w:ascii="Times New Roman" w:hAnsi="Times New Roman" w:cs="Times New Roman"/>
                <w:b/>
              </w:rPr>
            </w:pPr>
            <w:r>
              <w:rPr>
                <w:rFonts w:ascii="Times New Roman" w:hAnsi="Times New Roman" w:cs="Times New Roman"/>
                <w:b/>
              </w:rPr>
              <w:t>4</w:t>
            </w:r>
          </w:p>
        </w:tc>
        <w:tc>
          <w:tcPr>
            <w:tcW w:w="3036" w:type="dxa"/>
            <w:shd w:val="clear" w:color="auto" w:fill="auto"/>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Количество приобретенной коммунальной техники</w:t>
            </w:r>
          </w:p>
        </w:tc>
        <w:tc>
          <w:tcPr>
            <w:tcW w:w="1337" w:type="dxa"/>
            <w:shd w:val="clear" w:color="auto" w:fill="auto"/>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rPr>
                <w:sz w:val="20"/>
                <w:szCs w:val="20"/>
              </w:rPr>
            </w:pPr>
            <w:r w:rsidRPr="002A72C5">
              <w:rPr>
                <w:sz w:val="20"/>
                <w:szCs w:val="20"/>
              </w:rPr>
              <w:t>не требует расчета</w:t>
            </w: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shd w:val="clear" w:color="auto" w:fill="auto"/>
          </w:tcPr>
          <w:p w:rsidR="00D34D98" w:rsidRPr="002A72C5" w:rsidRDefault="002A4A2D" w:rsidP="00D34D98">
            <w:pPr>
              <w:pStyle w:val="ConsPlusNonformat"/>
              <w:jc w:val="center"/>
              <w:rPr>
                <w:rFonts w:ascii="Times New Roman" w:hAnsi="Times New Roman" w:cs="Times New Roman"/>
                <w:b/>
              </w:rPr>
            </w:pPr>
            <w:r>
              <w:rPr>
                <w:rFonts w:ascii="Times New Roman" w:hAnsi="Times New Roman" w:cs="Times New Roman"/>
                <w:b/>
              </w:rPr>
              <w:t>5</w:t>
            </w:r>
          </w:p>
        </w:tc>
        <w:tc>
          <w:tcPr>
            <w:tcW w:w="3036" w:type="dxa"/>
            <w:shd w:val="clear" w:color="auto" w:fill="auto"/>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 xml:space="preserve">Количество установленных детских игровых площадок </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rPr>
              <w:t>ед.</w:t>
            </w:r>
          </w:p>
        </w:tc>
        <w:tc>
          <w:tcPr>
            <w:tcW w:w="2559" w:type="dxa"/>
          </w:tcPr>
          <w:p w:rsidR="00D34D98" w:rsidRPr="002A72C5" w:rsidRDefault="004E5A7F" w:rsidP="00D34D98">
            <w:pPr>
              <w:pStyle w:val="ConsPlusNonformat"/>
              <w:rPr>
                <w:rFonts w:ascii="Times New Roman" w:hAnsi="Times New Roman" w:cs="Times New Roman"/>
              </w:rPr>
            </w:pPr>
            <w:r w:rsidRPr="002A72C5">
              <w:rPr>
                <w:rFonts w:ascii="Times New Roman" w:hAnsi="Times New Roman" w:cs="Times New Roman"/>
              </w:rPr>
              <w:t>Плановые значения устанавливаются в соответствии с перечнем, сформированным с жителями</w:t>
            </w:r>
          </w:p>
          <w:p w:rsidR="00D34D98" w:rsidRPr="002A72C5" w:rsidRDefault="00D34D98" w:rsidP="00D34D98">
            <w:pPr>
              <w:pStyle w:val="ConsPlusNonformat"/>
              <w:rPr>
                <w:rFonts w:ascii="Times New Roman" w:hAnsi="Times New Roman" w:cs="Times New Roman"/>
              </w:rPr>
            </w:pP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Годовая</w:t>
            </w:r>
          </w:p>
        </w:tc>
      </w:tr>
      <w:tr w:rsidR="002A72C5" w:rsidRPr="002A72C5" w:rsidTr="00D34D98">
        <w:trPr>
          <w:trHeight w:val="117"/>
          <w:jc w:val="center"/>
        </w:trPr>
        <w:tc>
          <w:tcPr>
            <w:tcW w:w="611" w:type="dxa"/>
            <w:vMerge w:val="restart"/>
            <w:shd w:val="clear" w:color="auto" w:fill="auto"/>
          </w:tcPr>
          <w:p w:rsidR="00D34D98" w:rsidRPr="002A72C5" w:rsidRDefault="000B65DE" w:rsidP="00D34D98">
            <w:pPr>
              <w:pStyle w:val="ConsPlusNonformat"/>
              <w:jc w:val="center"/>
              <w:rPr>
                <w:rFonts w:ascii="Times New Roman" w:hAnsi="Times New Roman" w:cs="Times New Roman"/>
                <w:b/>
              </w:rPr>
            </w:pPr>
            <w:r>
              <w:rPr>
                <w:rFonts w:ascii="Times New Roman" w:hAnsi="Times New Roman" w:cs="Times New Roman"/>
                <w:b/>
              </w:rPr>
              <w:t>6</w:t>
            </w:r>
          </w:p>
        </w:tc>
        <w:tc>
          <w:tcPr>
            <w:tcW w:w="3036" w:type="dxa"/>
            <w:tcBorders>
              <w:bottom w:val="nil"/>
            </w:tcBorders>
            <w:shd w:val="clear" w:color="auto" w:fill="auto"/>
          </w:tcPr>
          <w:p w:rsidR="00D34D98" w:rsidRPr="002A72C5" w:rsidRDefault="00D34D98" w:rsidP="00D34D98">
            <w:pPr>
              <w:pStyle w:val="ConsPlusNonformat"/>
              <w:rPr>
                <w:rFonts w:ascii="Times New Roman" w:hAnsi="Times New Roman" w:cs="Times New Roman"/>
              </w:rPr>
            </w:pPr>
          </w:p>
        </w:tc>
        <w:tc>
          <w:tcPr>
            <w:tcW w:w="1337" w:type="dxa"/>
            <w:tcBorders>
              <w:bottom w:val="nil"/>
            </w:tcBorders>
            <w:shd w:val="clear" w:color="auto" w:fill="auto"/>
          </w:tcPr>
          <w:p w:rsidR="00D34D98" w:rsidRPr="002A72C5" w:rsidRDefault="00D34D98" w:rsidP="00D34D98">
            <w:pPr>
              <w:pStyle w:val="ConsPlusNonformat"/>
              <w:rPr>
                <w:rFonts w:ascii="Times New Roman" w:hAnsi="Times New Roman" w:cs="Times New Roman"/>
              </w:rPr>
            </w:pPr>
          </w:p>
        </w:tc>
        <w:tc>
          <w:tcPr>
            <w:tcW w:w="2559" w:type="dxa"/>
            <w:tcBorders>
              <w:bottom w:val="nil"/>
            </w:tcBorders>
          </w:tcPr>
          <w:p w:rsidR="00D34D98" w:rsidRPr="002A72C5" w:rsidRDefault="00D34D98" w:rsidP="00D34D98">
            <w:pPr>
              <w:pStyle w:val="ConsPlusNonformat"/>
              <w:rPr>
                <w:rFonts w:ascii="Times New Roman" w:hAnsi="Times New Roman" w:cs="Times New Roman"/>
              </w:rPr>
            </w:pPr>
          </w:p>
        </w:tc>
        <w:tc>
          <w:tcPr>
            <w:tcW w:w="1888" w:type="dxa"/>
            <w:tcBorders>
              <w:bottom w:val="nil"/>
            </w:tcBorders>
          </w:tcPr>
          <w:p w:rsidR="00D34D98" w:rsidRPr="002A72C5" w:rsidRDefault="00D34D98" w:rsidP="00D34D98">
            <w:pPr>
              <w:pStyle w:val="ConsPlusNonformat"/>
              <w:rPr>
                <w:rFonts w:ascii="Times New Roman" w:hAnsi="Times New Roman" w:cs="Times New Roman"/>
              </w:rPr>
            </w:pPr>
          </w:p>
        </w:tc>
        <w:tc>
          <w:tcPr>
            <w:tcW w:w="1888" w:type="dxa"/>
            <w:tcBorders>
              <w:bottom w:val="nil"/>
            </w:tcBorders>
          </w:tcPr>
          <w:p w:rsidR="00D34D98" w:rsidRPr="002A72C5" w:rsidRDefault="00D34D98" w:rsidP="00D34D98">
            <w:pPr>
              <w:pStyle w:val="ConsPlusNonformat"/>
              <w:rPr>
                <w:rFonts w:ascii="Times New Roman" w:hAnsi="Times New Roman" w:cs="Times New Roman"/>
              </w:rPr>
            </w:pPr>
          </w:p>
        </w:tc>
      </w:tr>
      <w:tr w:rsidR="002A72C5" w:rsidRPr="002A72C5" w:rsidTr="00D34D98">
        <w:trPr>
          <w:jc w:val="center"/>
        </w:trPr>
        <w:tc>
          <w:tcPr>
            <w:tcW w:w="611" w:type="dxa"/>
            <w:vMerge/>
            <w:shd w:val="clear" w:color="auto" w:fill="auto"/>
          </w:tcPr>
          <w:p w:rsidR="00D34D98" w:rsidRPr="002A72C5" w:rsidRDefault="00D34D98" w:rsidP="00D34D98">
            <w:pPr>
              <w:pStyle w:val="ConsPlusNonformat"/>
              <w:jc w:val="center"/>
              <w:rPr>
                <w:rFonts w:ascii="Times New Roman" w:hAnsi="Times New Roman" w:cs="Times New Roman"/>
                <w:b/>
              </w:rPr>
            </w:pPr>
          </w:p>
        </w:tc>
        <w:tc>
          <w:tcPr>
            <w:tcW w:w="3036" w:type="dxa"/>
            <w:tcBorders>
              <w:top w:val="nil"/>
            </w:tcBorders>
            <w:shd w:val="clear" w:color="auto" w:fill="auto"/>
          </w:tcPr>
          <w:p w:rsidR="00D34D98" w:rsidRPr="002A72C5" w:rsidRDefault="000B65DE" w:rsidP="00D34D98">
            <w:pPr>
              <w:pStyle w:val="ConsPlusCell"/>
              <w:rPr>
                <w:rFonts w:ascii="Times New Roman" w:hAnsi="Times New Roman" w:cs="Times New Roman"/>
              </w:rPr>
            </w:pPr>
            <w:r>
              <w:rPr>
                <w:rFonts w:ascii="Times New Roman" w:hAnsi="Times New Roman" w:cs="Times New Roman"/>
              </w:rPr>
              <w:t>Д</w:t>
            </w:r>
            <w:r w:rsidR="002A4A2D" w:rsidRPr="002A4A2D">
              <w:rPr>
                <w:rFonts w:ascii="Times New Roman" w:hAnsi="Times New Roman" w:cs="Times New Roman"/>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w:t>
            </w:r>
            <w:r w:rsidR="002A4A2D">
              <w:rPr>
                <w:rFonts w:ascii="Times New Roman" w:hAnsi="Times New Roman" w:cs="Times New Roman"/>
              </w:rPr>
              <w:t>ию комфортной городской среды</w:t>
            </w:r>
          </w:p>
        </w:tc>
        <w:tc>
          <w:tcPr>
            <w:tcW w:w="1337" w:type="dxa"/>
            <w:tcBorders>
              <w:top w:val="nil"/>
            </w:tcBorders>
            <w:shd w:val="clear" w:color="auto" w:fill="auto"/>
          </w:tcPr>
          <w:p w:rsidR="00D34D98" w:rsidRPr="002A72C5" w:rsidRDefault="00D34D98" w:rsidP="00D34D98">
            <w:pPr>
              <w:jc w:val="center"/>
              <w:rPr>
                <w:sz w:val="20"/>
                <w:szCs w:val="20"/>
              </w:rPr>
            </w:pPr>
            <w:r w:rsidRPr="002A72C5">
              <w:rPr>
                <w:sz w:val="20"/>
                <w:szCs w:val="20"/>
              </w:rPr>
              <w:t>%</w:t>
            </w:r>
          </w:p>
        </w:tc>
        <w:tc>
          <w:tcPr>
            <w:tcW w:w="2559" w:type="dxa"/>
            <w:tcBorders>
              <w:top w:val="nil"/>
            </w:tcBorders>
          </w:tcPr>
          <w:p w:rsidR="00D34D98" w:rsidRPr="002A72C5" w:rsidRDefault="00D34D98" w:rsidP="004E5A7F">
            <w:pPr>
              <w:pStyle w:val="ConsPlusNonformat"/>
              <w:rPr>
                <w:rFonts w:ascii="Times New Roman" w:hAnsi="Times New Roman" w:cs="Times New Roman"/>
              </w:rPr>
            </w:pPr>
            <w:r w:rsidRPr="002A72C5">
              <w:rPr>
                <w:rFonts w:ascii="Times New Roman" w:hAnsi="Times New Roman" w:cs="Times New Roman"/>
              </w:rPr>
              <w:t xml:space="preserve">Рассчитывается по </w:t>
            </w:r>
            <w:proofErr w:type="spellStart"/>
            <w:proofErr w:type="gramStart"/>
            <w:r w:rsidRPr="002A72C5">
              <w:rPr>
                <w:rFonts w:ascii="Times New Roman" w:hAnsi="Times New Roman" w:cs="Times New Roman"/>
              </w:rPr>
              <w:t>формуле:Р</w:t>
            </w:r>
            <w:proofErr w:type="spellEnd"/>
            <w:proofErr w:type="gramEnd"/>
            <w:r w:rsidRPr="002A72C5">
              <w:rPr>
                <w:rFonts w:ascii="Times New Roman" w:hAnsi="Times New Roman" w:cs="Times New Roman"/>
              </w:rPr>
              <w:t>=</w:t>
            </w:r>
            <w:proofErr w:type="spellStart"/>
            <w:r w:rsidRPr="002A72C5">
              <w:rPr>
                <w:rFonts w:ascii="Times New Roman" w:hAnsi="Times New Roman" w:cs="Times New Roman"/>
              </w:rPr>
              <w:t>Кжит</w:t>
            </w:r>
            <w:proofErr w:type="spellEnd"/>
            <w:r w:rsidRPr="002A72C5">
              <w:rPr>
                <w:rFonts w:ascii="Times New Roman" w:hAnsi="Times New Roman" w:cs="Times New Roman"/>
              </w:rPr>
              <w:t xml:space="preserve">./Ч*100%, где Р- доля жителей, </w:t>
            </w:r>
            <w:proofErr w:type="spellStart"/>
            <w:r w:rsidRPr="002A72C5">
              <w:rPr>
                <w:rFonts w:ascii="Times New Roman" w:hAnsi="Times New Roman" w:cs="Times New Roman"/>
              </w:rPr>
              <w:t>Кжит</w:t>
            </w:r>
            <w:proofErr w:type="spellEnd"/>
            <w:r w:rsidRPr="002A72C5">
              <w:rPr>
                <w:rFonts w:ascii="Times New Roman" w:hAnsi="Times New Roman" w:cs="Times New Roman"/>
              </w:rPr>
              <w:t>.- количество жителей, принявшие участие в решении вопросов развития городской среды в текущем году; Ч- численность населения муниципального образован</w:t>
            </w:r>
            <w:r w:rsidR="004E5A7F" w:rsidRPr="002A72C5">
              <w:rPr>
                <w:rFonts w:ascii="Times New Roman" w:hAnsi="Times New Roman" w:cs="Times New Roman"/>
              </w:rPr>
              <w:t>ия старше 14 лет.</w:t>
            </w:r>
          </w:p>
          <w:p w:rsidR="004E5A7F" w:rsidRPr="002A72C5" w:rsidRDefault="004E5A7F" w:rsidP="004E5A7F">
            <w:pPr>
              <w:pStyle w:val="ConsPlusNonformat"/>
              <w:rPr>
                <w:rFonts w:ascii="Times New Roman" w:hAnsi="Times New Roman" w:cs="Times New Roman"/>
                <w:b/>
              </w:rPr>
            </w:pPr>
            <w:r w:rsidRPr="002A72C5">
              <w:rPr>
                <w:rFonts w:ascii="Times New Roman" w:hAnsi="Times New Roman" w:cs="Times New Roman"/>
              </w:rPr>
              <w:t xml:space="preserve">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w:t>
            </w:r>
            <w:r w:rsidRPr="002A72C5">
              <w:rPr>
                <w:rFonts w:ascii="Times New Roman" w:hAnsi="Times New Roman" w:cs="Times New Roman"/>
              </w:rPr>
              <w:lastRenderedPageBreak/>
              <w:t>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 т. п.), субботник.</w:t>
            </w:r>
          </w:p>
        </w:tc>
        <w:tc>
          <w:tcPr>
            <w:tcW w:w="1888" w:type="dxa"/>
            <w:tcBorders>
              <w:top w:val="nil"/>
            </w:tcBorders>
          </w:tcPr>
          <w:p w:rsidR="00D34D98" w:rsidRPr="002A72C5" w:rsidRDefault="00D34D98" w:rsidP="00D34D98">
            <w:pPr>
              <w:rPr>
                <w:sz w:val="20"/>
                <w:szCs w:val="20"/>
              </w:rPr>
            </w:pPr>
            <w:r w:rsidRPr="002A72C5">
              <w:rPr>
                <w:sz w:val="20"/>
                <w:szCs w:val="20"/>
              </w:rPr>
              <w:lastRenderedPageBreak/>
              <w:t>отчеты органов местного самоуправления</w:t>
            </w:r>
          </w:p>
        </w:tc>
        <w:tc>
          <w:tcPr>
            <w:tcW w:w="1888" w:type="dxa"/>
            <w:tcBorders>
              <w:top w:val="nil"/>
            </w:tcBorders>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tcBorders>
              <w:top w:val="nil"/>
            </w:tcBorders>
            <w:shd w:val="clear" w:color="auto" w:fill="auto"/>
          </w:tcPr>
          <w:p w:rsidR="00D34D98" w:rsidRPr="002A72C5" w:rsidRDefault="000B65DE" w:rsidP="00D34D98">
            <w:pPr>
              <w:pStyle w:val="ConsPlusNonformat"/>
              <w:jc w:val="center"/>
              <w:rPr>
                <w:rFonts w:ascii="Times New Roman" w:hAnsi="Times New Roman" w:cs="Times New Roman"/>
                <w:b/>
              </w:rPr>
            </w:pPr>
            <w:r>
              <w:rPr>
                <w:rFonts w:ascii="Times New Roman" w:hAnsi="Times New Roman" w:cs="Times New Roman"/>
                <w:b/>
              </w:rPr>
              <w:lastRenderedPageBreak/>
              <w:t>7</w:t>
            </w:r>
          </w:p>
        </w:tc>
        <w:tc>
          <w:tcPr>
            <w:tcW w:w="3036" w:type="dxa"/>
            <w:shd w:val="clear" w:color="auto" w:fill="auto"/>
          </w:tcPr>
          <w:p w:rsidR="00D34D98" w:rsidRPr="002A72C5" w:rsidRDefault="002A4A2D" w:rsidP="00D34D98">
            <w:pPr>
              <w:pStyle w:val="ConsPlusCell"/>
              <w:rPr>
                <w:rFonts w:ascii="Times New Roman" w:hAnsi="Times New Roman" w:cs="Times New Roman"/>
              </w:rPr>
            </w:pPr>
            <w:r w:rsidRPr="002A4A2D">
              <w:rPr>
                <w:rFonts w:ascii="Times New Roman" w:hAnsi="Times New Roman" w:cs="Times New Roman"/>
              </w:rPr>
              <w:t>Обеспеченность обустроенными дворовыми территориями/количество благоустроенных дворовых территорий</w:t>
            </w:r>
          </w:p>
        </w:tc>
        <w:tc>
          <w:tcPr>
            <w:tcW w:w="1337" w:type="dxa"/>
            <w:shd w:val="clear" w:color="auto" w:fill="auto"/>
          </w:tcPr>
          <w:p w:rsidR="00D34D98" w:rsidRPr="002A72C5" w:rsidRDefault="00D34D98" w:rsidP="00D34D98">
            <w:pPr>
              <w:jc w:val="center"/>
              <w:rPr>
                <w:sz w:val="20"/>
                <w:szCs w:val="20"/>
              </w:rPr>
            </w:pPr>
            <w:r w:rsidRPr="002A72C5">
              <w:rPr>
                <w:sz w:val="20"/>
                <w:szCs w:val="20"/>
              </w:rPr>
              <w:t>Ед./%</w:t>
            </w:r>
          </w:p>
        </w:tc>
        <w:tc>
          <w:tcPr>
            <w:tcW w:w="2559" w:type="dxa"/>
          </w:tcPr>
          <w:p w:rsidR="00D34D98" w:rsidRPr="002A72C5" w:rsidRDefault="004E5A7F" w:rsidP="004E5A7F">
            <w:pPr>
              <w:pStyle w:val="ConsPlusNonformat"/>
              <w:rPr>
                <w:rFonts w:ascii="Times New Roman" w:hAnsi="Times New Roman" w:cs="Times New Roman"/>
                <w:b/>
              </w:rPr>
            </w:pPr>
            <w:r w:rsidRPr="002A72C5">
              <w:rPr>
                <w:rFonts w:ascii="Times New Roman" w:eastAsiaTheme="minorEastAsia" w:hAnsi="Times New Roman" w:cs="Times New Roman"/>
              </w:rPr>
              <w:t>Плановые значения определяются в относительном и абсолютном выражении. 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Годовая</w:t>
            </w:r>
          </w:p>
        </w:tc>
      </w:tr>
      <w:tr w:rsidR="002A72C5" w:rsidRPr="002A72C5" w:rsidTr="00D34D98">
        <w:trPr>
          <w:jc w:val="center"/>
        </w:trPr>
        <w:tc>
          <w:tcPr>
            <w:tcW w:w="611" w:type="dxa"/>
            <w:tcBorders>
              <w:top w:val="nil"/>
            </w:tcBorders>
            <w:shd w:val="clear" w:color="auto" w:fill="auto"/>
          </w:tcPr>
          <w:p w:rsidR="00D34D98" w:rsidRPr="002A72C5" w:rsidRDefault="000B65DE" w:rsidP="00D34D98">
            <w:pPr>
              <w:pStyle w:val="ConsPlusNonformat"/>
              <w:jc w:val="center"/>
              <w:rPr>
                <w:rFonts w:ascii="Times New Roman" w:hAnsi="Times New Roman" w:cs="Times New Roman"/>
                <w:b/>
              </w:rPr>
            </w:pPr>
            <w:r>
              <w:rPr>
                <w:rFonts w:ascii="Times New Roman" w:hAnsi="Times New Roman" w:cs="Times New Roman"/>
                <w:b/>
              </w:rPr>
              <w:lastRenderedPageBreak/>
              <w:t>8</w:t>
            </w:r>
          </w:p>
        </w:tc>
        <w:tc>
          <w:tcPr>
            <w:tcW w:w="3036" w:type="dxa"/>
            <w:shd w:val="clear" w:color="auto" w:fill="auto"/>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Доля качелей с жестким подвесом переоборудованных на гибкие подвесы</w:t>
            </w:r>
          </w:p>
        </w:tc>
        <w:tc>
          <w:tcPr>
            <w:tcW w:w="1337" w:type="dxa"/>
            <w:shd w:val="clear" w:color="auto" w:fill="auto"/>
          </w:tcPr>
          <w:p w:rsidR="00D34D98" w:rsidRPr="002A72C5" w:rsidRDefault="00D34D98" w:rsidP="00D34D98">
            <w:pPr>
              <w:pStyle w:val="ConsPlusNormal"/>
              <w:jc w:val="center"/>
              <w:rPr>
                <w:rFonts w:ascii="Times New Roman" w:hAnsi="Times New Roman" w:cs="Times New Roman"/>
              </w:rPr>
            </w:pPr>
          </w:p>
          <w:p w:rsidR="00D34D98" w:rsidRPr="002A72C5" w:rsidRDefault="00D34D98" w:rsidP="00D34D98">
            <w:pPr>
              <w:jc w:val="center"/>
              <w:rPr>
                <w:sz w:val="20"/>
                <w:szCs w:val="20"/>
              </w:rPr>
            </w:pPr>
            <w:r w:rsidRPr="002A72C5">
              <w:rPr>
                <w:sz w:val="20"/>
                <w:szCs w:val="20"/>
              </w:rPr>
              <w:t>%</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 xml:space="preserve">Процентное соотношение количества установленных качелей с гибким подвесом от общего количество качелей с жестким подвесом </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tcBorders>
              <w:top w:val="nil"/>
            </w:tcBorders>
            <w:shd w:val="clear" w:color="auto" w:fill="auto"/>
          </w:tcPr>
          <w:p w:rsidR="00D34D98" w:rsidRPr="002A72C5" w:rsidRDefault="000B65DE" w:rsidP="00D34D98">
            <w:pPr>
              <w:pStyle w:val="ConsPlusNonformat"/>
              <w:jc w:val="center"/>
              <w:rPr>
                <w:rFonts w:ascii="Times New Roman" w:hAnsi="Times New Roman" w:cs="Times New Roman"/>
                <w:b/>
              </w:rPr>
            </w:pPr>
            <w:r>
              <w:rPr>
                <w:rFonts w:ascii="Times New Roman" w:hAnsi="Times New Roman" w:cs="Times New Roman"/>
                <w:b/>
              </w:rPr>
              <w:t>9</w:t>
            </w:r>
          </w:p>
        </w:tc>
        <w:tc>
          <w:tcPr>
            <w:tcW w:w="3036" w:type="dxa"/>
            <w:shd w:val="clear" w:color="auto" w:fill="auto"/>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Количество разработанных проектов дворовых территорий</w:t>
            </w:r>
          </w:p>
        </w:tc>
        <w:tc>
          <w:tcPr>
            <w:tcW w:w="1337" w:type="dxa"/>
            <w:shd w:val="clear" w:color="auto" w:fill="auto"/>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Плановое значение показателя определяется на основании утвержденных администрацией городского округа Павловский Посад планов по благоустройству дворовых территорий</w:t>
            </w:r>
          </w:p>
        </w:tc>
        <w:tc>
          <w:tcPr>
            <w:tcW w:w="1888"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888" w:type="dxa"/>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tcBorders>
              <w:top w:val="nil"/>
            </w:tcBorders>
            <w:shd w:val="clear" w:color="auto" w:fill="auto"/>
          </w:tcPr>
          <w:p w:rsidR="00D34D98" w:rsidRPr="002A72C5" w:rsidRDefault="005D4394" w:rsidP="00D34D98">
            <w:pPr>
              <w:pStyle w:val="ConsPlusNonformat"/>
              <w:jc w:val="center"/>
              <w:rPr>
                <w:rFonts w:ascii="Times New Roman" w:hAnsi="Times New Roman" w:cs="Times New Roman"/>
                <w:b/>
              </w:rPr>
            </w:pPr>
            <w:r w:rsidRPr="002A72C5">
              <w:rPr>
                <w:rFonts w:ascii="Times New Roman" w:hAnsi="Times New Roman" w:cs="Times New Roman"/>
                <w:b/>
              </w:rPr>
              <w:t>1</w:t>
            </w:r>
            <w:r w:rsidR="000B65DE">
              <w:rPr>
                <w:rFonts w:ascii="Times New Roman" w:hAnsi="Times New Roman" w:cs="Times New Roman"/>
                <w:b/>
              </w:rPr>
              <w:t>0</w:t>
            </w:r>
          </w:p>
        </w:tc>
        <w:tc>
          <w:tcPr>
            <w:tcW w:w="3036" w:type="dxa"/>
            <w:shd w:val="clear" w:color="auto" w:fill="auto"/>
          </w:tcPr>
          <w:p w:rsidR="00D34D98" w:rsidRPr="002A72C5" w:rsidRDefault="00D34D98" w:rsidP="00D34D98">
            <w:pPr>
              <w:adjustRightInd w:val="0"/>
              <w:ind w:right="-75"/>
              <w:rPr>
                <w:sz w:val="20"/>
                <w:szCs w:val="20"/>
              </w:rPr>
            </w:pPr>
            <w:r w:rsidRPr="002A72C5">
              <w:rPr>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337" w:type="dxa"/>
            <w:shd w:val="clear" w:color="auto" w:fill="auto"/>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Не требует расчета</w:t>
            </w:r>
          </w:p>
        </w:tc>
        <w:tc>
          <w:tcPr>
            <w:tcW w:w="1888"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отчеты подведомственной организации</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Квартальная</w:t>
            </w:r>
          </w:p>
        </w:tc>
      </w:tr>
      <w:tr w:rsidR="002A72C5" w:rsidRPr="002A72C5" w:rsidTr="00D34D98">
        <w:trPr>
          <w:jc w:val="center"/>
        </w:trPr>
        <w:tc>
          <w:tcPr>
            <w:tcW w:w="611" w:type="dxa"/>
            <w:tcBorders>
              <w:top w:val="nil"/>
            </w:tcBorders>
            <w:shd w:val="clear" w:color="auto" w:fill="auto"/>
          </w:tcPr>
          <w:p w:rsidR="00D34D98" w:rsidRPr="002A72C5" w:rsidRDefault="005D4394" w:rsidP="00D34D98">
            <w:pPr>
              <w:pStyle w:val="ConsPlusNonformat"/>
              <w:jc w:val="center"/>
              <w:rPr>
                <w:rFonts w:ascii="Times New Roman" w:hAnsi="Times New Roman" w:cs="Times New Roman"/>
                <w:b/>
              </w:rPr>
            </w:pPr>
            <w:r w:rsidRPr="002A72C5">
              <w:rPr>
                <w:rFonts w:ascii="Times New Roman" w:hAnsi="Times New Roman" w:cs="Times New Roman"/>
                <w:b/>
              </w:rPr>
              <w:t>1</w:t>
            </w:r>
            <w:r w:rsidR="000B65DE">
              <w:rPr>
                <w:rFonts w:ascii="Times New Roman" w:hAnsi="Times New Roman" w:cs="Times New Roman"/>
                <w:b/>
              </w:rPr>
              <w:t>1</w:t>
            </w:r>
          </w:p>
        </w:tc>
        <w:tc>
          <w:tcPr>
            <w:tcW w:w="3036" w:type="dxa"/>
            <w:shd w:val="clear" w:color="auto" w:fill="auto"/>
          </w:tcPr>
          <w:p w:rsidR="00D34D98" w:rsidRPr="002A72C5" w:rsidRDefault="002A4A2D" w:rsidP="00D34D98">
            <w:pPr>
              <w:pStyle w:val="ConsPlusCell"/>
              <w:ind w:right="-75"/>
              <w:rPr>
                <w:rFonts w:ascii="Times New Roman" w:hAnsi="Times New Roman" w:cs="Times New Roman"/>
              </w:rPr>
            </w:pPr>
            <w:r w:rsidRPr="002A4A2D">
              <w:rPr>
                <w:rFonts w:ascii="Times New Roman" w:hAnsi="Times New Roman" w:cs="Times New Roman"/>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337" w:type="dxa"/>
            <w:shd w:val="clear" w:color="auto" w:fill="auto"/>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widowControl w:val="0"/>
              <w:tabs>
                <w:tab w:val="left" w:pos="10065"/>
              </w:tabs>
              <w:adjustRightInd w:val="0"/>
              <w:ind w:right="-2"/>
              <w:jc w:val="both"/>
              <w:rPr>
                <w:sz w:val="20"/>
                <w:szCs w:val="20"/>
              </w:rPr>
            </w:pPr>
            <w:proofErr w:type="spellStart"/>
            <w:r w:rsidRPr="002A72C5">
              <w:rPr>
                <w:sz w:val="20"/>
                <w:szCs w:val="20"/>
              </w:rPr>
              <w:t>Кплан</w:t>
            </w:r>
            <w:proofErr w:type="spellEnd"/>
            <w:r w:rsidRPr="002A72C5">
              <w:rPr>
                <w:sz w:val="20"/>
                <w:szCs w:val="20"/>
              </w:rPr>
              <w:t>=</w:t>
            </w:r>
            <w:proofErr w:type="spellStart"/>
            <w:r w:rsidRPr="002A72C5">
              <w:rPr>
                <w:sz w:val="20"/>
                <w:szCs w:val="20"/>
              </w:rPr>
              <w:t>Кфакт</w:t>
            </w:r>
            <w:proofErr w:type="spellEnd"/>
            <w:r w:rsidRPr="002A72C5">
              <w:rPr>
                <w:sz w:val="20"/>
                <w:szCs w:val="20"/>
              </w:rPr>
              <w:t xml:space="preserve">, где </w:t>
            </w:r>
            <w:proofErr w:type="spellStart"/>
            <w:r w:rsidRPr="002A72C5">
              <w:rPr>
                <w:sz w:val="20"/>
                <w:szCs w:val="20"/>
              </w:rPr>
              <w:t>Кплан</w:t>
            </w:r>
            <w:proofErr w:type="spellEnd"/>
            <w:r w:rsidRPr="002A72C5">
              <w:rPr>
                <w:sz w:val="20"/>
                <w:szCs w:val="20"/>
              </w:rPr>
              <w:t xml:space="preserve"> - «Количество модернизированных объектов» – это количество улиц, про</w:t>
            </w:r>
            <w:r w:rsidR="00B33407">
              <w:rPr>
                <w:sz w:val="20"/>
                <w:szCs w:val="20"/>
              </w:rPr>
              <w:t>ездов, набережных, парковых зон</w:t>
            </w:r>
            <w:r w:rsidRPr="002A72C5">
              <w:rPr>
                <w:sz w:val="20"/>
                <w:szCs w:val="20"/>
              </w:rPr>
              <w:t xml:space="preserve">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w:t>
            </w:r>
            <w:r w:rsidR="00B33407">
              <w:rPr>
                <w:sz w:val="20"/>
                <w:szCs w:val="20"/>
              </w:rPr>
              <w:t xml:space="preserve">с </w:t>
            </w:r>
            <w:r w:rsidRPr="002A72C5">
              <w:rPr>
                <w:sz w:val="20"/>
                <w:szCs w:val="20"/>
              </w:rPr>
              <w:t xml:space="preserve">установкой энергосберегающих светильников в границах населенных пунктов городских округов Московской области, единиц;  </w:t>
            </w:r>
            <w:proofErr w:type="spellStart"/>
            <w:r w:rsidRPr="002A72C5">
              <w:rPr>
                <w:sz w:val="20"/>
                <w:szCs w:val="20"/>
              </w:rPr>
              <w:t>Кфакт</w:t>
            </w:r>
            <w:proofErr w:type="spellEnd"/>
            <w:r w:rsidRPr="002A72C5">
              <w:rPr>
                <w:sz w:val="20"/>
                <w:szCs w:val="20"/>
              </w:rPr>
              <w:t xml:space="preserve"> - </w:t>
            </w:r>
            <w:r w:rsidRPr="002A72C5">
              <w:rPr>
                <w:sz w:val="20"/>
                <w:szCs w:val="20"/>
              </w:rPr>
              <w:lastRenderedPageBreak/>
              <w:t>«Количество модернизированных объектов» – это количество улиц, проездов, набережных, парковых зон</w:t>
            </w:r>
            <w:r w:rsidR="00B33407">
              <w:rPr>
                <w:sz w:val="20"/>
                <w:szCs w:val="20"/>
              </w:rPr>
              <w:t xml:space="preserve"> </w:t>
            </w:r>
            <w:r w:rsidRPr="002A72C5">
              <w:rPr>
                <w:sz w:val="20"/>
                <w:szCs w:val="20"/>
              </w:rPr>
              <w:t>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с установкой энергосберегающих светильников в границах населенных пунктов городских округов</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lastRenderedPageBreak/>
              <w:t>отчеты подведомственной организации</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Годовая</w:t>
            </w:r>
          </w:p>
        </w:tc>
      </w:tr>
      <w:tr w:rsidR="002A4A2D" w:rsidRPr="002A72C5" w:rsidTr="00D34D98">
        <w:trPr>
          <w:jc w:val="center"/>
        </w:trPr>
        <w:tc>
          <w:tcPr>
            <w:tcW w:w="611" w:type="dxa"/>
            <w:tcBorders>
              <w:top w:val="nil"/>
            </w:tcBorders>
            <w:shd w:val="clear" w:color="auto" w:fill="auto"/>
          </w:tcPr>
          <w:p w:rsidR="002A4A2D" w:rsidRPr="002A72C5" w:rsidRDefault="000B65DE" w:rsidP="002A4A2D">
            <w:pPr>
              <w:pStyle w:val="ConsPlusNonformat"/>
              <w:jc w:val="center"/>
              <w:rPr>
                <w:rFonts w:ascii="Times New Roman" w:hAnsi="Times New Roman" w:cs="Times New Roman"/>
                <w:b/>
              </w:rPr>
            </w:pPr>
            <w:r>
              <w:rPr>
                <w:rFonts w:ascii="Times New Roman" w:hAnsi="Times New Roman" w:cs="Times New Roman"/>
                <w:b/>
              </w:rPr>
              <w:lastRenderedPageBreak/>
              <w:t>12</w:t>
            </w:r>
          </w:p>
        </w:tc>
        <w:tc>
          <w:tcPr>
            <w:tcW w:w="3036" w:type="dxa"/>
            <w:shd w:val="clear" w:color="auto" w:fill="auto"/>
          </w:tcPr>
          <w:p w:rsidR="002A4A2D" w:rsidRPr="002A4A2D" w:rsidRDefault="002A4A2D" w:rsidP="002A4A2D">
            <w:pPr>
              <w:pStyle w:val="ConsPlusCell"/>
              <w:ind w:right="-75"/>
              <w:rPr>
                <w:rFonts w:ascii="Times New Roman" w:hAnsi="Times New Roman" w:cs="Times New Roman"/>
              </w:rPr>
            </w:pPr>
            <w:r w:rsidRPr="002A4A2D">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337" w:type="dxa"/>
            <w:shd w:val="clear" w:color="auto" w:fill="auto"/>
            <w:vAlign w:val="center"/>
          </w:tcPr>
          <w:p w:rsidR="002A4A2D" w:rsidRPr="002A72C5" w:rsidRDefault="002A4A2D" w:rsidP="002A4A2D">
            <w:pPr>
              <w:pStyle w:val="ConsPlusCell"/>
              <w:jc w:val="center"/>
              <w:rPr>
                <w:rFonts w:ascii="Times New Roman" w:hAnsi="Times New Roman" w:cs="Times New Roman"/>
              </w:rPr>
            </w:pPr>
            <w:r>
              <w:rPr>
                <w:rFonts w:ascii="Times New Roman" w:hAnsi="Times New Roman" w:cs="Times New Roman"/>
              </w:rPr>
              <w:t>Ед.</w:t>
            </w:r>
          </w:p>
        </w:tc>
        <w:tc>
          <w:tcPr>
            <w:tcW w:w="2559" w:type="dxa"/>
          </w:tcPr>
          <w:p w:rsidR="00B33407" w:rsidRPr="002A72C5" w:rsidRDefault="00B33407" w:rsidP="00B33407">
            <w:pPr>
              <w:widowControl w:val="0"/>
              <w:tabs>
                <w:tab w:val="left" w:pos="10065"/>
              </w:tabs>
              <w:adjustRightInd w:val="0"/>
              <w:ind w:right="-2"/>
              <w:jc w:val="both"/>
              <w:rPr>
                <w:sz w:val="20"/>
                <w:szCs w:val="20"/>
              </w:rPr>
            </w:pPr>
            <w:proofErr w:type="spellStart"/>
            <w:r w:rsidRPr="002A72C5">
              <w:rPr>
                <w:sz w:val="20"/>
                <w:szCs w:val="20"/>
              </w:rPr>
              <w:t>Кплан</w:t>
            </w:r>
            <w:proofErr w:type="spellEnd"/>
            <w:r w:rsidRPr="002A72C5">
              <w:rPr>
                <w:sz w:val="20"/>
                <w:szCs w:val="20"/>
              </w:rPr>
              <w:t>=</w:t>
            </w:r>
            <w:proofErr w:type="spellStart"/>
            <w:r w:rsidRPr="002A72C5">
              <w:rPr>
                <w:sz w:val="20"/>
                <w:szCs w:val="20"/>
              </w:rPr>
              <w:t>Кфакт</w:t>
            </w:r>
            <w:proofErr w:type="spellEnd"/>
            <w:r w:rsidRPr="002A72C5">
              <w:rPr>
                <w:sz w:val="20"/>
                <w:szCs w:val="20"/>
              </w:rPr>
              <w:t xml:space="preserve">, где </w:t>
            </w:r>
            <w:proofErr w:type="spellStart"/>
            <w:r w:rsidRPr="002A72C5">
              <w:rPr>
                <w:sz w:val="20"/>
                <w:szCs w:val="20"/>
              </w:rPr>
              <w:t>Кплан</w:t>
            </w:r>
            <w:proofErr w:type="spellEnd"/>
            <w:r w:rsidRPr="002A72C5">
              <w:rPr>
                <w:sz w:val="20"/>
                <w:szCs w:val="20"/>
              </w:rPr>
              <w:t xml:space="preserve"> - «Количество модернизированных объектов» – это количество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w:t>
            </w:r>
            <w:r>
              <w:rPr>
                <w:sz w:val="20"/>
                <w:szCs w:val="20"/>
              </w:rPr>
              <w:t xml:space="preserve">тройству и капитальному ремонту </w:t>
            </w:r>
            <w:r w:rsidRPr="002A72C5">
              <w:rPr>
                <w:sz w:val="20"/>
                <w:szCs w:val="20"/>
              </w:rPr>
              <w:t>архитектурно-художественного освещения</w:t>
            </w:r>
            <w:r w:rsidRPr="002A72C5">
              <w:rPr>
                <w:sz w:val="20"/>
                <w:szCs w:val="20"/>
              </w:rPr>
              <w:t xml:space="preserve"> </w:t>
            </w:r>
            <w:r w:rsidRPr="002A72C5">
              <w:rPr>
                <w:sz w:val="20"/>
                <w:szCs w:val="20"/>
              </w:rPr>
              <w:t xml:space="preserve">с установкой энергосберегающих светильников в границах населенных пунктов городских округов Московской области, единиц;  </w:t>
            </w:r>
            <w:proofErr w:type="spellStart"/>
            <w:r w:rsidRPr="002A72C5">
              <w:rPr>
                <w:sz w:val="20"/>
                <w:szCs w:val="20"/>
              </w:rPr>
              <w:t>Кфакт</w:t>
            </w:r>
            <w:proofErr w:type="spellEnd"/>
            <w:r w:rsidRPr="002A72C5">
              <w:rPr>
                <w:sz w:val="20"/>
                <w:szCs w:val="20"/>
              </w:rPr>
              <w:t xml:space="preserve"> - «Количество модернизированных объектов» – это количество </w:t>
            </w:r>
            <w:r w:rsidRPr="002A72C5">
              <w:rPr>
                <w:sz w:val="20"/>
                <w:szCs w:val="20"/>
              </w:rPr>
              <w:lastRenderedPageBreak/>
              <w:t>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архитектурно-художественного освещения с установкой энергосберегающих светильников в границах населенных пунктов городских округов</w:t>
            </w:r>
          </w:p>
          <w:p w:rsidR="002A4A2D" w:rsidRPr="002A72C5" w:rsidRDefault="002A4A2D" w:rsidP="002A4A2D">
            <w:pPr>
              <w:pStyle w:val="ConsPlusNonformat"/>
              <w:rPr>
                <w:rFonts w:ascii="Times New Roman" w:hAnsi="Times New Roman" w:cs="Times New Roman"/>
              </w:rPr>
            </w:pPr>
          </w:p>
        </w:tc>
        <w:tc>
          <w:tcPr>
            <w:tcW w:w="1888" w:type="dxa"/>
          </w:tcPr>
          <w:p w:rsidR="002A4A2D" w:rsidRPr="002A4A2D" w:rsidRDefault="002A4A2D" w:rsidP="002A4A2D">
            <w:pPr>
              <w:rPr>
                <w:sz w:val="20"/>
                <w:szCs w:val="20"/>
              </w:rPr>
            </w:pPr>
            <w:r w:rsidRPr="002A4A2D">
              <w:rPr>
                <w:sz w:val="20"/>
                <w:szCs w:val="20"/>
              </w:rPr>
              <w:lastRenderedPageBreak/>
              <w:t>отчеты подведомственной организации</w:t>
            </w:r>
          </w:p>
        </w:tc>
        <w:tc>
          <w:tcPr>
            <w:tcW w:w="1888" w:type="dxa"/>
          </w:tcPr>
          <w:p w:rsidR="002A4A2D" w:rsidRPr="00B33407" w:rsidRDefault="002A4A2D" w:rsidP="002A4A2D">
            <w:pPr>
              <w:jc w:val="center"/>
              <w:rPr>
                <w:sz w:val="20"/>
                <w:szCs w:val="20"/>
              </w:rPr>
            </w:pPr>
            <w:r w:rsidRPr="00B33407">
              <w:rPr>
                <w:rFonts w:eastAsiaTheme="minorEastAsia"/>
                <w:sz w:val="20"/>
                <w:szCs w:val="20"/>
              </w:rPr>
              <w:t>Годовая</w:t>
            </w:r>
          </w:p>
        </w:tc>
      </w:tr>
      <w:tr w:rsidR="002A72C5" w:rsidRPr="002A72C5" w:rsidTr="00D34D98">
        <w:trPr>
          <w:jc w:val="center"/>
        </w:trPr>
        <w:tc>
          <w:tcPr>
            <w:tcW w:w="611" w:type="dxa"/>
            <w:tcBorders>
              <w:top w:val="nil"/>
            </w:tcBorders>
            <w:shd w:val="clear" w:color="auto" w:fill="auto"/>
          </w:tcPr>
          <w:p w:rsidR="00D34D98" w:rsidRPr="002A72C5" w:rsidRDefault="005D4394" w:rsidP="00D34D98">
            <w:pPr>
              <w:pStyle w:val="ConsPlusNonformat"/>
              <w:jc w:val="center"/>
              <w:rPr>
                <w:rFonts w:ascii="Times New Roman" w:hAnsi="Times New Roman" w:cs="Times New Roman"/>
                <w:b/>
              </w:rPr>
            </w:pPr>
            <w:r w:rsidRPr="002A72C5">
              <w:rPr>
                <w:rFonts w:ascii="Times New Roman" w:hAnsi="Times New Roman" w:cs="Times New Roman"/>
                <w:b/>
              </w:rPr>
              <w:lastRenderedPageBreak/>
              <w:t>13</w:t>
            </w:r>
          </w:p>
        </w:tc>
        <w:tc>
          <w:tcPr>
            <w:tcW w:w="3036" w:type="dxa"/>
            <w:shd w:val="clear" w:color="auto" w:fill="auto"/>
          </w:tcPr>
          <w:p w:rsidR="00D34D98" w:rsidRPr="002A72C5" w:rsidRDefault="00D34D98" w:rsidP="00D34D98">
            <w:pPr>
              <w:pStyle w:val="ConsPlusCell"/>
              <w:ind w:right="-75"/>
              <w:rPr>
                <w:rFonts w:ascii="Times New Roman" w:hAnsi="Times New Roman" w:cs="Times New Roman"/>
              </w:rPr>
            </w:pPr>
            <w:r w:rsidRPr="002A72C5">
              <w:rPr>
                <w:rFonts w:ascii="Times New Roman" w:hAnsi="Times New Roman" w:cs="Times New Roman"/>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337" w:type="dxa"/>
            <w:shd w:val="clear" w:color="auto" w:fill="auto"/>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559" w:type="dxa"/>
          </w:tcPr>
          <w:p w:rsidR="00D34D98" w:rsidRPr="002A72C5" w:rsidRDefault="00D34D98" w:rsidP="00D34D98">
            <w:pPr>
              <w:pStyle w:val="ConsPlusNonformat"/>
              <w:rPr>
                <w:rFonts w:ascii="Times New Roman" w:hAnsi="Times New Roman" w:cs="Times New Roman"/>
              </w:rPr>
            </w:pPr>
            <w:proofErr w:type="spellStart"/>
            <w:r w:rsidRPr="002A72C5">
              <w:rPr>
                <w:rFonts w:ascii="Times New Roman" w:hAnsi="Times New Roman" w:cs="Times New Roman"/>
              </w:rPr>
              <w:t>Досв</w:t>
            </w:r>
            <w:proofErr w:type="spellEnd"/>
            <w:r w:rsidRPr="002A72C5">
              <w:rPr>
                <w:rFonts w:ascii="Times New Roman" w:hAnsi="Times New Roman" w:cs="Times New Roman"/>
              </w:rPr>
              <w:t>=</w:t>
            </w:r>
            <w:proofErr w:type="spellStart"/>
            <w:r w:rsidRPr="002A72C5">
              <w:rPr>
                <w:rFonts w:ascii="Times New Roman" w:hAnsi="Times New Roman" w:cs="Times New Roman"/>
              </w:rPr>
              <w:t>Посв</w:t>
            </w:r>
            <w:proofErr w:type="spellEnd"/>
            <w:r w:rsidRPr="002A72C5">
              <w:rPr>
                <w:rFonts w:ascii="Times New Roman" w:hAnsi="Times New Roman" w:cs="Times New Roman"/>
              </w:rPr>
              <w:t>/</w:t>
            </w:r>
            <w:proofErr w:type="spellStart"/>
            <w:r w:rsidRPr="002A72C5">
              <w:rPr>
                <w:rFonts w:ascii="Times New Roman" w:hAnsi="Times New Roman" w:cs="Times New Roman"/>
              </w:rPr>
              <w:t>Побщ</w:t>
            </w:r>
            <w:proofErr w:type="spellEnd"/>
            <w:r w:rsidRPr="002A72C5">
              <w:rPr>
                <w:rFonts w:ascii="Times New Roman" w:hAnsi="Times New Roman" w:cs="Times New Roman"/>
              </w:rPr>
              <w:t xml:space="preserve">*100%, где </w:t>
            </w:r>
          </w:p>
          <w:p w:rsidR="00D34D98" w:rsidRPr="002A72C5" w:rsidRDefault="00D34D98" w:rsidP="00D34D98">
            <w:pPr>
              <w:pStyle w:val="ConsPlusNonformat"/>
              <w:rPr>
                <w:rFonts w:ascii="Times New Roman" w:hAnsi="Times New Roman" w:cs="Times New Roman"/>
              </w:rPr>
            </w:pPr>
            <w:proofErr w:type="spellStart"/>
            <w:r w:rsidRPr="002A72C5">
              <w:rPr>
                <w:rFonts w:ascii="Times New Roman" w:hAnsi="Times New Roman" w:cs="Times New Roman"/>
              </w:rPr>
              <w:t>Досв</w:t>
            </w:r>
            <w:proofErr w:type="spellEnd"/>
            <w:r w:rsidRPr="002A72C5">
              <w:rPr>
                <w:rFonts w:ascii="Times New Roman" w:hAnsi="Times New Roman" w:cs="Times New Roman"/>
              </w:rPr>
              <w:t xml:space="preserve">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rsidR="00D34D98" w:rsidRPr="002A72C5" w:rsidRDefault="00D34D98" w:rsidP="00D34D98">
            <w:pPr>
              <w:pStyle w:val="ConsPlusNonformat"/>
              <w:rPr>
                <w:rFonts w:ascii="Times New Roman" w:hAnsi="Times New Roman" w:cs="Times New Roman"/>
              </w:rPr>
            </w:pPr>
            <w:proofErr w:type="spellStart"/>
            <w:r w:rsidRPr="002A72C5">
              <w:rPr>
                <w:rFonts w:ascii="Times New Roman" w:hAnsi="Times New Roman" w:cs="Times New Roman"/>
              </w:rPr>
              <w:t>Посв</w:t>
            </w:r>
            <w:proofErr w:type="spellEnd"/>
            <w:r w:rsidRPr="002A72C5">
              <w:rPr>
                <w:rFonts w:ascii="Times New Roman" w:hAnsi="Times New Roman" w:cs="Times New Roman"/>
              </w:rPr>
              <w:t xml:space="preserve">- протяженность освещенных улиц, проездов, набережных, с уровнем освещенности, соответствующему нормативным значениям в городских и сельских поселениях </w:t>
            </w:r>
            <w:proofErr w:type="spellStart"/>
            <w:r w:rsidRPr="002A72C5">
              <w:rPr>
                <w:rFonts w:ascii="Times New Roman" w:hAnsi="Times New Roman" w:cs="Times New Roman"/>
              </w:rPr>
              <w:t>г.о</w:t>
            </w:r>
            <w:proofErr w:type="spellEnd"/>
            <w:r w:rsidRPr="002A72C5">
              <w:rPr>
                <w:rFonts w:ascii="Times New Roman" w:hAnsi="Times New Roman" w:cs="Times New Roman"/>
              </w:rPr>
              <w:t>. Павловский Посад, км.</w:t>
            </w:r>
          </w:p>
          <w:p w:rsidR="00D34D98" w:rsidRPr="002A72C5" w:rsidRDefault="00D34D98" w:rsidP="00D34D98">
            <w:pPr>
              <w:pStyle w:val="ConsPlusNonformat"/>
              <w:rPr>
                <w:rFonts w:ascii="Times New Roman" w:hAnsi="Times New Roman" w:cs="Times New Roman"/>
              </w:rPr>
            </w:pPr>
            <w:proofErr w:type="spellStart"/>
            <w:r w:rsidRPr="002A72C5">
              <w:rPr>
                <w:rFonts w:ascii="Times New Roman" w:hAnsi="Times New Roman" w:cs="Times New Roman"/>
              </w:rPr>
              <w:t>Побщ</w:t>
            </w:r>
            <w:proofErr w:type="spellEnd"/>
            <w:r w:rsidRPr="002A72C5">
              <w:rPr>
                <w:rFonts w:ascii="Times New Roman" w:hAnsi="Times New Roman" w:cs="Times New Roman"/>
              </w:rPr>
              <w:t xml:space="preserve">- общая протяженность улиц, проездов, набережных, в городских и сельских </w:t>
            </w:r>
            <w:r w:rsidRPr="002A72C5">
              <w:rPr>
                <w:rFonts w:ascii="Times New Roman" w:hAnsi="Times New Roman" w:cs="Times New Roman"/>
              </w:rPr>
              <w:lastRenderedPageBreak/>
              <w:t xml:space="preserve">поселениях </w:t>
            </w:r>
            <w:proofErr w:type="spellStart"/>
            <w:r w:rsidRPr="002A72C5">
              <w:rPr>
                <w:rFonts w:ascii="Times New Roman" w:hAnsi="Times New Roman" w:cs="Times New Roman"/>
              </w:rPr>
              <w:t>г.о</w:t>
            </w:r>
            <w:proofErr w:type="spellEnd"/>
            <w:r w:rsidRPr="002A72C5">
              <w:rPr>
                <w:rFonts w:ascii="Times New Roman" w:hAnsi="Times New Roman" w:cs="Times New Roman"/>
              </w:rPr>
              <w:t>. Павловский Посад, км.</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lastRenderedPageBreak/>
              <w:t>отчеты подведомственной организации</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Квартальная</w:t>
            </w:r>
          </w:p>
        </w:tc>
      </w:tr>
      <w:tr w:rsidR="002A72C5" w:rsidRPr="002A72C5" w:rsidTr="00D34D98">
        <w:trPr>
          <w:jc w:val="center"/>
        </w:trPr>
        <w:tc>
          <w:tcPr>
            <w:tcW w:w="611"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lastRenderedPageBreak/>
              <w:t>1</w:t>
            </w:r>
            <w:r w:rsidR="005D4394" w:rsidRPr="002A72C5">
              <w:rPr>
                <w:rFonts w:ascii="Times New Roman" w:hAnsi="Times New Roman" w:cs="Times New Roman"/>
                <w:b/>
              </w:rPr>
              <w:t>4</w:t>
            </w:r>
          </w:p>
        </w:tc>
        <w:tc>
          <w:tcPr>
            <w:tcW w:w="3036" w:type="dxa"/>
            <w:shd w:val="clear" w:color="auto" w:fill="auto"/>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Увеличение площади асфальтового покрытия дворовых территорий</w:t>
            </w:r>
          </w:p>
        </w:tc>
        <w:tc>
          <w:tcPr>
            <w:tcW w:w="1337" w:type="dxa"/>
            <w:shd w:val="clear" w:color="auto" w:fill="auto"/>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кв. м.</w:t>
            </w:r>
          </w:p>
          <w:p w:rsidR="00D34D98" w:rsidRPr="002A72C5" w:rsidRDefault="00D34D98" w:rsidP="00D34D98">
            <w:pPr>
              <w:pStyle w:val="ConsPlusNormal"/>
              <w:jc w:val="center"/>
              <w:rPr>
                <w:rFonts w:ascii="Times New Roman" w:hAnsi="Times New Roman" w:cs="Times New Roman"/>
              </w:rPr>
            </w:pP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 xml:space="preserve">количество жителей благоустроенных дворовых территорий за отчетный период  умножаем на </w:t>
            </w:r>
            <w:r w:rsidRPr="002A72C5">
              <w:rPr>
                <w:rFonts w:ascii="Times New Roman" w:hAnsi="Times New Roman" w:cs="Times New Roman"/>
                <w:shd w:val="clear" w:color="auto" w:fill="FCFFF5"/>
              </w:rPr>
              <w:t>нормативный расчет мест для парковки автотранспорта по норме 0,8 кв. м на одного жителя</w:t>
            </w: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shd w:val="clear" w:color="auto" w:fill="auto"/>
          </w:tcPr>
          <w:p w:rsidR="006E386C" w:rsidRPr="002A72C5" w:rsidRDefault="005D4394" w:rsidP="00D34D98">
            <w:pPr>
              <w:pStyle w:val="ConsPlusNonformat"/>
              <w:jc w:val="center"/>
              <w:rPr>
                <w:rFonts w:ascii="Times New Roman" w:hAnsi="Times New Roman" w:cs="Times New Roman"/>
                <w:b/>
              </w:rPr>
            </w:pPr>
            <w:r w:rsidRPr="002A72C5">
              <w:rPr>
                <w:rFonts w:ascii="Times New Roman" w:hAnsi="Times New Roman" w:cs="Times New Roman"/>
                <w:b/>
              </w:rPr>
              <w:t>15</w:t>
            </w:r>
          </w:p>
        </w:tc>
        <w:tc>
          <w:tcPr>
            <w:tcW w:w="3036" w:type="dxa"/>
            <w:shd w:val="clear" w:color="auto" w:fill="auto"/>
          </w:tcPr>
          <w:p w:rsidR="006E386C" w:rsidRPr="002A72C5" w:rsidRDefault="002A4A2D" w:rsidP="00D34D98">
            <w:pPr>
              <w:pStyle w:val="ConsPlusCell"/>
              <w:rPr>
                <w:rFonts w:ascii="Times New Roman" w:hAnsi="Times New Roman" w:cs="Times New Roman"/>
              </w:rPr>
            </w:pPr>
            <w:r w:rsidRPr="002A4A2D">
              <w:rPr>
                <w:rFonts w:ascii="Times New Roman" w:hAnsi="Times New Roman" w:cs="Times New Roman"/>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337" w:type="dxa"/>
            <w:shd w:val="clear" w:color="auto" w:fill="auto"/>
          </w:tcPr>
          <w:p w:rsidR="006E386C" w:rsidRPr="002A72C5" w:rsidRDefault="006E386C" w:rsidP="00D34D98">
            <w:pPr>
              <w:pStyle w:val="ConsPlusNormal"/>
              <w:jc w:val="center"/>
              <w:rPr>
                <w:rFonts w:ascii="Times New Roman" w:hAnsi="Times New Roman" w:cs="Times New Roman"/>
              </w:rPr>
            </w:pPr>
            <w:r w:rsidRPr="002A72C5">
              <w:rPr>
                <w:rFonts w:ascii="Times New Roman" w:hAnsi="Times New Roman" w:cs="Times New Roman"/>
              </w:rPr>
              <w:t>Ед.</w:t>
            </w:r>
          </w:p>
        </w:tc>
        <w:tc>
          <w:tcPr>
            <w:tcW w:w="2559" w:type="dxa"/>
          </w:tcPr>
          <w:p w:rsidR="006E386C" w:rsidRPr="002A72C5" w:rsidRDefault="006E386C" w:rsidP="00D34D98">
            <w:pPr>
              <w:pStyle w:val="ConsPlusNonformat"/>
              <w:rPr>
                <w:rFonts w:ascii="Times New Roman" w:hAnsi="Times New Roman" w:cs="Times New Roman"/>
              </w:rPr>
            </w:pPr>
            <w:r w:rsidRPr="002A72C5">
              <w:rPr>
                <w:rFonts w:ascii="Times New Roman" w:hAnsi="Times New Roman" w:cs="Times New Roman"/>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1888" w:type="dxa"/>
          </w:tcPr>
          <w:p w:rsidR="006E386C" w:rsidRPr="002A72C5" w:rsidRDefault="006E386C" w:rsidP="00D34D98">
            <w:pPr>
              <w:rPr>
                <w:sz w:val="20"/>
                <w:szCs w:val="20"/>
              </w:rPr>
            </w:pPr>
            <w:r w:rsidRPr="002A72C5">
              <w:rPr>
                <w:sz w:val="20"/>
                <w:szCs w:val="20"/>
              </w:rPr>
              <w:t>отчеты органов местного самоуправления</w:t>
            </w:r>
          </w:p>
        </w:tc>
        <w:tc>
          <w:tcPr>
            <w:tcW w:w="1888" w:type="dxa"/>
          </w:tcPr>
          <w:p w:rsidR="006E386C" w:rsidRPr="002A72C5" w:rsidRDefault="006E386C" w:rsidP="00D34D98">
            <w:pPr>
              <w:rPr>
                <w:sz w:val="20"/>
                <w:szCs w:val="20"/>
              </w:rPr>
            </w:pPr>
            <w:r w:rsidRPr="002A72C5">
              <w:rPr>
                <w:sz w:val="20"/>
                <w:szCs w:val="20"/>
              </w:rPr>
              <w:t>Годовая</w:t>
            </w:r>
          </w:p>
        </w:tc>
      </w:tr>
      <w:tr w:rsidR="002A72C5" w:rsidRPr="002A72C5" w:rsidTr="00D34D98">
        <w:trPr>
          <w:jc w:val="center"/>
        </w:trPr>
        <w:tc>
          <w:tcPr>
            <w:tcW w:w="611" w:type="dxa"/>
            <w:shd w:val="clear" w:color="auto" w:fill="auto"/>
          </w:tcPr>
          <w:p w:rsidR="00BD2206" w:rsidRPr="002A72C5" w:rsidRDefault="00BD2206" w:rsidP="00BD2206">
            <w:pPr>
              <w:pStyle w:val="ConsPlusNonformat"/>
              <w:jc w:val="center"/>
              <w:rPr>
                <w:rFonts w:ascii="Times New Roman" w:hAnsi="Times New Roman" w:cs="Times New Roman"/>
                <w:b/>
              </w:rPr>
            </w:pPr>
            <w:r w:rsidRPr="002A72C5">
              <w:rPr>
                <w:rFonts w:ascii="Times New Roman" w:hAnsi="Times New Roman" w:cs="Times New Roman"/>
                <w:b/>
              </w:rPr>
              <w:t>1</w:t>
            </w:r>
            <w:r w:rsidR="005D4394" w:rsidRPr="002A72C5">
              <w:rPr>
                <w:rFonts w:ascii="Times New Roman" w:hAnsi="Times New Roman" w:cs="Times New Roman"/>
                <w:b/>
              </w:rPr>
              <w:t>6</w:t>
            </w:r>
          </w:p>
        </w:tc>
        <w:tc>
          <w:tcPr>
            <w:tcW w:w="3036" w:type="dxa"/>
            <w:shd w:val="clear" w:color="auto" w:fill="auto"/>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Соответствие нормативу обеспеченности парками культуры и отдыха</w:t>
            </w:r>
          </w:p>
        </w:tc>
        <w:tc>
          <w:tcPr>
            <w:tcW w:w="1337" w:type="dxa"/>
            <w:shd w:val="clear" w:color="auto" w:fill="auto"/>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w:t>
            </w:r>
          </w:p>
        </w:tc>
        <w:tc>
          <w:tcPr>
            <w:tcW w:w="2559" w:type="dxa"/>
          </w:tcPr>
          <w:p w:rsidR="00BD2206" w:rsidRPr="002A72C5" w:rsidRDefault="00BD2206" w:rsidP="00AA215E">
            <w:pPr>
              <w:widowControl w:val="0"/>
              <w:autoSpaceDE w:val="0"/>
              <w:autoSpaceDN w:val="0"/>
              <w:adjustRightInd w:val="0"/>
              <w:rPr>
                <w:rFonts w:eastAsiaTheme="minorEastAsia"/>
                <w:sz w:val="20"/>
                <w:szCs w:val="20"/>
              </w:rPr>
            </w:pPr>
            <w:r w:rsidRPr="002A72C5">
              <w:rPr>
                <w:rFonts w:eastAsiaTheme="minorEastAsia"/>
                <w:sz w:val="20"/>
                <w:szCs w:val="20"/>
              </w:rPr>
              <w:t xml:space="preserve">Рассчитывается по формуле: Но= </w:t>
            </w:r>
            <w:proofErr w:type="spellStart"/>
            <w:r w:rsidRPr="002A72C5">
              <w:rPr>
                <w:rFonts w:eastAsiaTheme="minorEastAsia"/>
                <w:sz w:val="20"/>
                <w:szCs w:val="20"/>
              </w:rPr>
              <w:t>Фо</w:t>
            </w:r>
            <w:proofErr w:type="spellEnd"/>
            <w:r w:rsidRPr="002A72C5">
              <w:rPr>
                <w:rFonts w:eastAsiaTheme="minorEastAsia"/>
                <w:sz w:val="20"/>
                <w:szCs w:val="20"/>
              </w:rPr>
              <w:t>/</w:t>
            </w:r>
            <w:proofErr w:type="spellStart"/>
            <w:r w:rsidRPr="002A72C5">
              <w:rPr>
                <w:rFonts w:eastAsiaTheme="minorEastAsia"/>
                <w:sz w:val="20"/>
                <w:szCs w:val="20"/>
              </w:rPr>
              <w:t>Нп</w:t>
            </w:r>
            <w:proofErr w:type="spellEnd"/>
            <w:r w:rsidRPr="002A72C5">
              <w:rPr>
                <w:rFonts w:eastAsiaTheme="minorEastAsia"/>
                <w:sz w:val="20"/>
                <w:szCs w:val="20"/>
              </w:rPr>
              <w:t xml:space="preserve">*100, где Но- соответствие нормативу обеспеченности парками культуры и отдыха; </w:t>
            </w:r>
            <w:proofErr w:type="spellStart"/>
            <w:r w:rsidRPr="002A72C5">
              <w:rPr>
                <w:rFonts w:eastAsiaTheme="minorEastAsia"/>
                <w:sz w:val="20"/>
                <w:szCs w:val="20"/>
              </w:rPr>
              <w:t>Нп</w:t>
            </w:r>
            <w:proofErr w:type="spellEnd"/>
            <w:r w:rsidRPr="002A72C5">
              <w:rPr>
                <w:rFonts w:eastAsiaTheme="minorEastAsia"/>
                <w:sz w:val="20"/>
                <w:szCs w:val="20"/>
              </w:rPr>
              <w:t xml:space="preserve">- нормативная потребность; </w:t>
            </w:r>
            <w:proofErr w:type="spellStart"/>
            <w:r w:rsidRPr="002A72C5">
              <w:rPr>
                <w:rFonts w:eastAsiaTheme="minorEastAsia"/>
                <w:sz w:val="20"/>
                <w:szCs w:val="20"/>
              </w:rPr>
              <w:t>Фо</w:t>
            </w:r>
            <w:proofErr w:type="spellEnd"/>
            <w:r w:rsidRPr="002A72C5">
              <w:rPr>
                <w:rFonts w:eastAsiaTheme="minorEastAsia"/>
                <w:sz w:val="20"/>
                <w:szCs w:val="20"/>
              </w:rPr>
              <w:t xml:space="preserve"> — фактическая обеспеченность парками культуры и отдыха</w:t>
            </w:r>
          </w:p>
        </w:tc>
        <w:tc>
          <w:tcPr>
            <w:tcW w:w="1888" w:type="dxa"/>
          </w:tcPr>
          <w:p w:rsidR="00BD2206" w:rsidRPr="002A72C5" w:rsidRDefault="00BD2206" w:rsidP="00BD2206">
            <w:r w:rsidRPr="002A72C5">
              <w:rPr>
                <w:sz w:val="20"/>
                <w:szCs w:val="20"/>
              </w:rPr>
              <w:t>отчеты органов местного самоуправления</w:t>
            </w:r>
          </w:p>
        </w:tc>
        <w:tc>
          <w:tcPr>
            <w:tcW w:w="1888" w:type="dxa"/>
          </w:tcPr>
          <w:p w:rsidR="00BD2206" w:rsidRPr="002A72C5" w:rsidRDefault="00BD2206" w:rsidP="00BD2206">
            <w:pPr>
              <w:rPr>
                <w:sz w:val="20"/>
                <w:szCs w:val="20"/>
              </w:rPr>
            </w:pPr>
            <w:r w:rsidRPr="002A72C5">
              <w:rPr>
                <w:sz w:val="20"/>
                <w:szCs w:val="20"/>
              </w:rPr>
              <w:t>Годовая</w:t>
            </w:r>
          </w:p>
        </w:tc>
      </w:tr>
      <w:tr w:rsidR="00BD2206" w:rsidRPr="002A72C5" w:rsidTr="00D34D98">
        <w:trPr>
          <w:jc w:val="center"/>
        </w:trPr>
        <w:tc>
          <w:tcPr>
            <w:tcW w:w="611" w:type="dxa"/>
            <w:shd w:val="clear" w:color="auto" w:fill="auto"/>
          </w:tcPr>
          <w:p w:rsidR="00BD2206" w:rsidRPr="002A72C5" w:rsidRDefault="00BD2206" w:rsidP="00BD2206">
            <w:pPr>
              <w:pStyle w:val="ConsPlusNonformat"/>
              <w:jc w:val="center"/>
              <w:rPr>
                <w:rFonts w:ascii="Times New Roman" w:hAnsi="Times New Roman" w:cs="Times New Roman"/>
                <w:b/>
              </w:rPr>
            </w:pPr>
            <w:r w:rsidRPr="002A72C5">
              <w:rPr>
                <w:rFonts w:ascii="Times New Roman" w:hAnsi="Times New Roman" w:cs="Times New Roman"/>
                <w:b/>
              </w:rPr>
              <w:t>1</w:t>
            </w:r>
            <w:r w:rsidR="005D4394" w:rsidRPr="002A72C5">
              <w:rPr>
                <w:rFonts w:ascii="Times New Roman" w:hAnsi="Times New Roman" w:cs="Times New Roman"/>
                <w:b/>
              </w:rPr>
              <w:t>7</w:t>
            </w:r>
          </w:p>
        </w:tc>
        <w:tc>
          <w:tcPr>
            <w:tcW w:w="3036" w:type="dxa"/>
            <w:shd w:val="clear" w:color="auto" w:fill="auto"/>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Увеличение числа посетителей парков культуры и отдыха</w:t>
            </w:r>
          </w:p>
        </w:tc>
        <w:tc>
          <w:tcPr>
            <w:tcW w:w="1337" w:type="dxa"/>
            <w:shd w:val="clear" w:color="auto" w:fill="auto"/>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w:t>
            </w:r>
          </w:p>
        </w:tc>
        <w:tc>
          <w:tcPr>
            <w:tcW w:w="2559" w:type="dxa"/>
          </w:tcPr>
          <w:p w:rsidR="00BD2206" w:rsidRPr="002A72C5" w:rsidRDefault="00BD2206" w:rsidP="00AA215E">
            <w:pPr>
              <w:widowControl w:val="0"/>
              <w:autoSpaceDE w:val="0"/>
              <w:autoSpaceDN w:val="0"/>
              <w:adjustRightInd w:val="0"/>
              <w:rPr>
                <w:rFonts w:eastAsiaTheme="minorEastAsia"/>
                <w:sz w:val="20"/>
                <w:szCs w:val="20"/>
              </w:rPr>
            </w:pPr>
            <w:r w:rsidRPr="002A72C5">
              <w:rPr>
                <w:rFonts w:eastAsiaTheme="minorEastAsia"/>
                <w:sz w:val="20"/>
                <w:szCs w:val="20"/>
              </w:rPr>
              <w:t xml:space="preserve">Рассчитывается по формуле: </w:t>
            </w:r>
            <w:proofErr w:type="spellStart"/>
            <w:r w:rsidRPr="002A72C5">
              <w:rPr>
                <w:rFonts w:eastAsiaTheme="minorEastAsia"/>
                <w:sz w:val="20"/>
                <w:szCs w:val="20"/>
              </w:rPr>
              <w:t>Кпп</w:t>
            </w:r>
            <w:proofErr w:type="spellEnd"/>
            <w:r w:rsidRPr="002A72C5">
              <w:rPr>
                <w:rFonts w:eastAsiaTheme="minorEastAsia"/>
                <w:sz w:val="20"/>
                <w:szCs w:val="20"/>
              </w:rPr>
              <w:t>%=Ко-</w:t>
            </w:r>
            <w:proofErr w:type="spellStart"/>
            <w:r w:rsidRPr="002A72C5">
              <w:rPr>
                <w:rFonts w:eastAsiaTheme="minorEastAsia"/>
                <w:sz w:val="20"/>
                <w:szCs w:val="20"/>
              </w:rPr>
              <w:t>Кп</w:t>
            </w:r>
            <w:proofErr w:type="spellEnd"/>
            <w:r w:rsidRPr="002A72C5">
              <w:rPr>
                <w:rFonts w:eastAsiaTheme="minorEastAsia"/>
                <w:sz w:val="20"/>
                <w:szCs w:val="20"/>
              </w:rPr>
              <w:t xml:space="preserve">*100%, где </w:t>
            </w:r>
            <w:proofErr w:type="spellStart"/>
            <w:r w:rsidRPr="002A72C5">
              <w:rPr>
                <w:rFonts w:eastAsiaTheme="minorEastAsia"/>
                <w:sz w:val="20"/>
                <w:szCs w:val="20"/>
              </w:rPr>
              <w:t>Кпп</w:t>
            </w:r>
            <w:proofErr w:type="spellEnd"/>
            <w:r w:rsidRPr="002A72C5">
              <w:rPr>
                <w:rFonts w:eastAsiaTheme="minorEastAsia"/>
                <w:sz w:val="20"/>
                <w:szCs w:val="20"/>
              </w:rPr>
              <w:t xml:space="preserve">- количество посетителей по отношению к базовому году; Ко- количество посетителей в отчетном году, </w:t>
            </w:r>
            <w:proofErr w:type="spellStart"/>
            <w:r w:rsidRPr="002A72C5">
              <w:rPr>
                <w:rFonts w:eastAsiaTheme="minorEastAsia"/>
                <w:sz w:val="20"/>
                <w:szCs w:val="20"/>
              </w:rPr>
              <w:t>тыс.чел</w:t>
            </w:r>
            <w:proofErr w:type="spellEnd"/>
            <w:r w:rsidRPr="002A72C5">
              <w:rPr>
                <w:rFonts w:eastAsiaTheme="minorEastAsia"/>
                <w:sz w:val="20"/>
                <w:szCs w:val="20"/>
              </w:rPr>
              <w:t xml:space="preserve">.; </w:t>
            </w:r>
            <w:proofErr w:type="spellStart"/>
            <w:r w:rsidRPr="002A72C5">
              <w:rPr>
                <w:rFonts w:eastAsiaTheme="minorEastAsia"/>
                <w:sz w:val="20"/>
                <w:szCs w:val="20"/>
              </w:rPr>
              <w:t>Кп</w:t>
            </w:r>
            <w:proofErr w:type="spellEnd"/>
            <w:r w:rsidRPr="002A72C5">
              <w:rPr>
                <w:rFonts w:eastAsiaTheme="minorEastAsia"/>
                <w:sz w:val="20"/>
                <w:szCs w:val="20"/>
              </w:rPr>
              <w:t xml:space="preserve">- количество посетителей в базовом году, </w:t>
            </w:r>
            <w:proofErr w:type="spellStart"/>
            <w:r w:rsidRPr="002A72C5">
              <w:rPr>
                <w:rFonts w:eastAsiaTheme="minorEastAsia"/>
                <w:sz w:val="20"/>
                <w:szCs w:val="20"/>
              </w:rPr>
              <w:t>тыс.чел</w:t>
            </w:r>
            <w:proofErr w:type="spellEnd"/>
            <w:r w:rsidRPr="002A72C5">
              <w:rPr>
                <w:rFonts w:eastAsiaTheme="minorEastAsia"/>
                <w:sz w:val="20"/>
                <w:szCs w:val="20"/>
              </w:rPr>
              <w:t>.</w:t>
            </w:r>
          </w:p>
        </w:tc>
        <w:tc>
          <w:tcPr>
            <w:tcW w:w="1888" w:type="dxa"/>
          </w:tcPr>
          <w:p w:rsidR="00BD2206" w:rsidRPr="002A72C5" w:rsidRDefault="00BD2206" w:rsidP="00BD2206">
            <w:r w:rsidRPr="002A72C5">
              <w:rPr>
                <w:sz w:val="20"/>
                <w:szCs w:val="20"/>
              </w:rPr>
              <w:t>отчеты органов местного самоуправления</w:t>
            </w:r>
          </w:p>
        </w:tc>
        <w:tc>
          <w:tcPr>
            <w:tcW w:w="1888" w:type="dxa"/>
          </w:tcPr>
          <w:p w:rsidR="00BD2206" w:rsidRPr="002A72C5" w:rsidRDefault="00BD2206" w:rsidP="00BD2206">
            <w:pPr>
              <w:rPr>
                <w:sz w:val="20"/>
                <w:szCs w:val="20"/>
              </w:rPr>
            </w:pPr>
            <w:r w:rsidRPr="002A72C5">
              <w:rPr>
                <w:sz w:val="20"/>
                <w:szCs w:val="20"/>
              </w:rPr>
              <w:t>Годовая</w:t>
            </w:r>
          </w:p>
        </w:tc>
      </w:tr>
      <w:tr w:rsidR="002A4A2D" w:rsidRPr="002A72C5" w:rsidTr="00D34D98">
        <w:trPr>
          <w:jc w:val="center"/>
        </w:trPr>
        <w:tc>
          <w:tcPr>
            <w:tcW w:w="611" w:type="dxa"/>
            <w:shd w:val="clear" w:color="auto" w:fill="auto"/>
          </w:tcPr>
          <w:p w:rsidR="002A4A2D" w:rsidRPr="002A72C5" w:rsidRDefault="000B65DE" w:rsidP="002A4A2D">
            <w:pPr>
              <w:pStyle w:val="ConsPlusNonformat"/>
              <w:jc w:val="center"/>
              <w:rPr>
                <w:rFonts w:ascii="Times New Roman" w:hAnsi="Times New Roman" w:cs="Times New Roman"/>
                <w:b/>
              </w:rPr>
            </w:pPr>
            <w:r>
              <w:rPr>
                <w:rFonts w:ascii="Times New Roman" w:hAnsi="Times New Roman" w:cs="Times New Roman"/>
                <w:b/>
              </w:rPr>
              <w:t>18</w:t>
            </w:r>
          </w:p>
        </w:tc>
        <w:tc>
          <w:tcPr>
            <w:tcW w:w="3036" w:type="dxa"/>
            <w:shd w:val="clear" w:color="auto" w:fill="auto"/>
          </w:tcPr>
          <w:p w:rsidR="002A4A2D" w:rsidRPr="002A72C5" w:rsidRDefault="002A4A2D" w:rsidP="002A4A2D">
            <w:pPr>
              <w:pStyle w:val="ConsPlusCell"/>
              <w:rPr>
                <w:rFonts w:ascii="Times New Roman" w:hAnsi="Times New Roman" w:cs="Times New Roman"/>
              </w:rPr>
            </w:pPr>
            <w:r w:rsidRPr="002A4A2D">
              <w:rPr>
                <w:rFonts w:ascii="Times New Roman" w:hAnsi="Times New Roman" w:cs="Times New Roman"/>
              </w:rPr>
              <w:t xml:space="preserve">Количество созданных и благоустроенных парков </w:t>
            </w:r>
            <w:r w:rsidRPr="002A4A2D">
              <w:rPr>
                <w:rFonts w:ascii="Times New Roman" w:hAnsi="Times New Roman" w:cs="Times New Roman"/>
              </w:rPr>
              <w:lastRenderedPageBreak/>
              <w:t>культуры и отдыха на территории Московской области</w:t>
            </w:r>
          </w:p>
        </w:tc>
        <w:tc>
          <w:tcPr>
            <w:tcW w:w="1337" w:type="dxa"/>
            <w:shd w:val="clear" w:color="auto" w:fill="auto"/>
          </w:tcPr>
          <w:p w:rsidR="002A4A2D" w:rsidRPr="002A72C5" w:rsidRDefault="002A4A2D" w:rsidP="002A4A2D">
            <w:pPr>
              <w:pStyle w:val="ConsPlusNormal"/>
              <w:jc w:val="center"/>
              <w:rPr>
                <w:rFonts w:ascii="Times New Roman" w:hAnsi="Times New Roman" w:cs="Times New Roman"/>
              </w:rPr>
            </w:pPr>
            <w:r>
              <w:rPr>
                <w:rFonts w:ascii="Times New Roman" w:hAnsi="Times New Roman" w:cs="Times New Roman"/>
              </w:rPr>
              <w:lastRenderedPageBreak/>
              <w:t>Ед.</w:t>
            </w:r>
          </w:p>
        </w:tc>
        <w:tc>
          <w:tcPr>
            <w:tcW w:w="2559" w:type="dxa"/>
          </w:tcPr>
          <w:p w:rsidR="002A4A2D" w:rsidRPr="002A72C5" w:rsidRDefault="002A4A2D" w:rsidP="002A4A2D">
            <w:pPr>
              <w:pStyle w:val="ConsPlusNonformat"/>
              <w:rPr>
                <w:rFonts w:ascii="Times New Roman" w:hAnsi="Times New Roman" w:cs="Times New Roman"/>
              </w:rPr>
            </w:pPr>
            <w:r w:rsidRPr="002A72C5">
              <w:rPr>
                <w:rFonts w:ascii="Times New Roman" w:hAnsi="Times New Roman" w:cs="Times New Roman"/>
              </w:rPr>
              <w:t xml:space="preserve">Плановое значение показателя определяется в соответствии с адресными </w:t>
            </w:r>
            <w:r w:rsidRPr="002A72C5">
              <w:rPr>
                <w:rFonts w:ascii="Times New Roman" w:hAnsi="Times New Roman" w:cs="Times New Roman"/>
              </w:rPr>
              <w:lastRenderedPageBreak/>
              <w:t>перечнями объектов благоустройства (утверждается на основании планов по благоустройству)</w:t>
            </w:r>
          </w:p>
        </w:tc>
        <w:tc>
          <w:tcPr>
            <w:tcW w:w="1888" w:type="dxa"/>
          </w:tcPr>
          <w:p w:rsidR="002A4A2D" w:rsidRPr="002A72C5" w:rsidRDefault="002A4A2D" w:rsidP="002A4A2D">
            <w:pPr>
              <w:rPr>
                <w:sz w:val="20"/>
                <w:szCs w:val="20"/>
              </w:rPr>
            </w:pPr>
            <w:r w:rsidRPr="002A72C5">
              <w:rPr>
                <w:sz w:val="20"/>
                <w:szCs w:val="20"/>
              </w:rPr>
              <w:lastRenderedPageBreak/>
              <w:t>отчеты органов местного самоуправления</w:t>
            </w:r>
          </w:p>
        </w:tc>
        <w:tc>
          <w:tcPr>
            <w:tcW w:w="1888" w:type="dxa"/>
          </w:tcPr>
          <w:p w:rsidR="002A4A2D" w:rsidRPr="002A72C5" w:rsidRDefault="002A4A2D" w:rsidP="002A4A2D">
            <w:pPr>
              <w:jc w:val="center"/>
            </w:pPr>
            <w:r w:rsidRPr="002A72C5">
              <w:rPr>
                <w:rFonts w:eastAsiaTheme="minorEastAsia"/>
              </w:rPr>
              <w:t>Годовая</w:t>
            </w:r>
          </w:p>
        </w:tc>
      </w:tr>
      <w:tr w:rsidR="002A4A2D" w:rsidRPr="002A72C5" w:rsidTr="00D34D98">
        <w:trPr>
          <w:jc w:val="center"/>
        </w:trPr>
        <w:tc>
          <w:tcPr>
            <w:tcW w:w="611" w:type="dxa"/>
            <w:shd w:val="clear" w:color="auto" w:fill="auto"/>
          </w:tcPr>
          <w:p w:rsidR="002A4A2D" w:rsidRPr="002A72C5" w:rsidRDefault="000B65DE" w:rsidP="002A4A2D">
            <w:pPr>
              <w:pStyle w:val="ConsPlusNonformat"/>
              <w:jc w:val="center"/>
              <w:rPr>
                <w:rFonts w:ascii="Times New Roman" w:hAnsi="Times New Roman" w:cs="Times New Roman"/>
                <w:b/>
              </w:rPr>
            </w:pPr>
            <w:r>
              <w:rPr>
                <w:rFonts w:ascii="Times New Roman" w:hAnsi="Times New Roman" w:cs="Times New Roman"/>
                <w:b/>
              </w:rPr>
              <w:lastRenderedPageBreak/>
              <w:t>19</w:t>
            </w:r>
          </w:p>
        </w:tc>
        <w:tc>
          <w:tcPr>
            <w:tcW w:w="3036" w:type="dxa"/>
            <w:shd w:val="clear" w:color="auto" w:fill="auto"/>
          </w:tcPr>
          <w:p w:rsidR="002A4A2D" w:rsidRPr="002A4A2D" w:rsidRDefault="002A4A2D" w:rsidP="002A4A2D">
            <w:pPr>
              <w:pStyle w:val="ConsPlusCell"/>
              <w:rPr>
                <w:rFonts w:ascii="Times New Roman" w:hAnsi="Times New Roman" w:cs="Times New Roman"/>
              </w:rPr>
            </w:pPr>
            <w:r w:rsidRPr="002A4A2D">
              <w:rPr>
                <w:rFonts w:ascii="Times New Roman" w:hAnsi="Times New Roman" w:cs="Times New Roman"/>
              </w:rPr>
              <w:t>Количество установленных детских игровых площадок в парках культуры и отдыха</w:t>
            </w:r>
          </w:p>
        </w:tc>
        <w:tc>
          <w:tcPr>
            <w:tcW w:w="1337" w:type="dxa"/>
            <w:shd w:val="clear" w:color="auto" w:fill="auto"/>
          </w:tcPr>
          <w:p w:rsidR="002A4A2D" w:rsidRDefault="002A4A2D" w:rsidP="002A4A2D">
            <w:pPr>
              <w:pStyle w:val="ConsPlusNormal"/>
              <w:jc w:val="center"/>
              <w:rPr>
                <w:rFonts w:ascii="Times New Roman" w:hAnsi="Times New Roman" w:cs="Times New Roman"/>
              </w:rPr>
            </w:pPr>
            <w:r>
              <w:rPr>
                <w:rFonts w:ascii="Times New Roman" w:hAnsi="Times New Roman" w:cs="Times New Roman"/>
              </w:rPr>
              <w:t>Ед.</w:t>
            </w:r>
          </w:p>
        </w:tc>
        <w:tc>
          <w:tcPr>
            <w:tcW w:w="2559" w:type="dxa"/>
          </w:tcPr>
          <w:p w:rsidR="002A4A2D" w:rsidRPr="002A72C5" w:rsidRDefault="002A4A2D" w:rsidP="002A4A2D">
            <w:pPr>
              <w:pStyle w:val="ConsPlusNonformat"/>
              <w:rPr>
                <w:rFonts w:ascii="Times New Roman" w:hAnsi="Times New Roman" w:cs="Times New Roman"/>
              </w:rPr>
            </w:pPr>
            <w:r w:rsidRPr="002A72C5">
              <w:rPr>
                <w:rFonts w:ascii="Times New Roman" w:hAnsi="Times New Roman" w:cs="Times New Roman"/>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1888" w:type="dxa"/>
          </w:tcPr>
          <w:p w:rsidR="002A4A2D" w:rsidRPr="002A72C5" w:rsidRDefault="002A4A2D" w:rsidP="002A4A2D">
            <w:pPr>
              <w:rPr>
                <w:sz w:val="20"/>
                <w:szCs w:val="20"/>
              </w:rPr>
            </w:pPr>
            <w:r w:rsidRPr="002A72C5">
              <w:rPr>
                <w:sz w:val="20"/>
                <w:szCs w:val="20"/>
              </w:rPr>
              <w:t>отчеты органов местного самоуправления</w:t>
            </w:r>
          </w:p>
        </w:tc>
        <w:tc>
          <w:tcPr>
            <w:tcW w:w="1888" w:type="dxa"/>
          </w:tcPr>
          <w:p w:rsidR="002A4A2D" w:rsidRPr="002A72C5" w:rsidRDefault="002A4A2D" w:rsidP="002A4A2D">
            <w:pPr>
              <w:jc w:val="center"/>
            </w:pPr>
            <w:r w:rsidRPr="002A72C5">
              <w:rPr>
                <w:rFonts w:eastAsiaTheme="minorEastAsia"/>
              </w:rPr>
              <w:t>Годовая</w:t>
            </w:r>
          </w:p>
        </w:tc>
      </w:tr>
    </w:tbl>
    <w:p w:rsidR="007D205A" w:rsidRDefault="007D205A" w:rsidP="00C8139C">
      <w:pPr>
        <w:pStyle w:val="ConsPlusNonformat"/>
        <w:rPr>
          <w:rFonts w:ascii="Times New Roman" w:hAnsi="Times New Roman" w:cs="Times New Roman"/>
          <w:b/>
        </w:rPr>
      </w:pPr>
    </w:p>
    <w:p w:rsidR="00F2425C" w:rsidRPr="002A72C5" w:rsidRDefault="00F2425C" w:rsidP="00F2425C">
      <w:pPr>
        <w:pStyle w:val="ConsPlusNonformat"/>
        <w:jc w:val="center"/>
        <w:rPr>
          <w:rFonts w:ascii="Times New Roman" w:hAnsi="Times New Roman" w:cs="Times New Roman"/>
          <w:b/>
        </w:rPr>
      </w:pPr>
      <w:r w:rsidRPr="002A72C5">
        <w:rPr>
          <w:rFonts w:ascii="Times New Roman" w:hAnsi="Times New Roman" w:cs="Times New Roman"/>
          <w:b/>
        </w:rPr>
        <w:t>Перечень мероприятий Подпрограммы 1</w:t>
      </w:r>
    </w:p>
    <w:p w:rsidR="00F2425C" w:rsidRPr="002A72C5" w:rsidRDefault="00F2425C" w:rsidP="00F2425C">
      <w:pPr>
        <w:pStyle w:val="ConsPlusNormal"/>
        <w:jc w:val="center"/>
        <w:rPr>
          <w:rFonts w:ascii="Times New Roman" w:hAnsi="Times New Roman" w:cs="Times New Roman"/>
          <w:b/>
        </w:rPr>
      </w:pPr>
      <w:r w:rsidRPr="002A72C5">
        <w:rPr>
          <w:rFonts w:ascii="Times New Roman" w:hAnsi="Times New Roman" w:cs="Times New Roman"/>
          <w:b/>
        </w:rPr>
        <w:t>«Комфортная городская среда»</w:t>
      </w:r>
    </w:p>
    <w:p w:rsidR="0013586B" w:rsidRPr="002A72C5" w:rsidRDefault="0013586B" w:rsidP="00490329">
      <w:pPr>
        <w:pStyle w:val="ConsPlusNormal"/>
        <w:rPr>
          <w:rFonts w:ascii="Times New Roman" w:hAnsi="Times New Roman" w:cs="Times New Roman"/>
          <w:b/>
        </w:rPr>
      </w:pPr>
    </w:p>
    <w:tbl>
      <w:tblPr>
        <w:tblW w:w="15593" w:type="dxa"/>
        <w:tblCellSpacing w:w="5" w:type="nil"/>
        <w:tblInd w:w="-67" w:type="dxa"/>
        <w:tblLayout w:type="fixed"/>
        <w:tblCellMar>
          <w:left w:w="75" w:type="dxa"/>
          <w:right w:w="75" w:type="dxa"/>
        </w:tblCellMar>
        <w:tblLook w:val="0000" w:firstRow="0" w:lastRow="0" w:firstColumn="0" w:lastColumn="0" w:noHBand="0" w:noVBand="0"/>
      </w:tblPr>
      <w:tblGrid>
        <w:gridCol w:w="690"/>
        <w:gridCol w:w="1566"/>
        <w:gridCol w:w="863"/>
        <w:gridCol w:w="1261"/>
        <w:gridCol w:w="1291"/>
        <w:gridCol w:w="1984"/>
        <w:gridCol w:w="1276"/>
        <w:gridCol w:w="1417"/>
        <w:gridCol w:w="1276"/>
        <w:gridCol w:w="1559"/>
        <w:gridCol w:w="1276"/>
        <w:gridCol w:w="1134"/>
      </w:tblGrid>
      <w:tr w:rsidR="002A72C5" w:rsidRPr="002A72C5" w:rsidTr="00CF686B">
        <w:trPr>
          <w:trHeight w:val="54"/>
          <w:tblCellSpacing w:w="5" w:type="nil"/>
        </w:trPr>
        <w:tc>
          <w:tcPr>
            <w:tcW w:w="690" w:type="dxa"/>
            <w:vMerge w:val="restart"/>
            <w:tcBorders>
              <w:top w:val="single" w:sz="4" w:space="0" w:color="auto"/>
              <w:left w:val="single" w:sz="4" w:space="0" w:color="auto"/>
              <w:bottom w:val="single" w:sz="4" w:space="0" w:color="auto"/>
              <w:right w:val="single" w:sz="4" w:space="0" w:color="auto"/>
            </w:tcBorders>
          </w:tcPr>
          <w:p w:rsidR="00F2425C" w:rsidRPr="002A72C5" w:rsidRDefault="0038320B" w:rsidP="003C039C">
            <w:pPr>
              <w:pStyle w:val="ConsPlusCell"/>
              <w:ind w:left="-94"/>
              <w:jc w:val="center"/>
              <w:rPr>
                <w:rFonts w:ascii="Times New Roman" w:hAnsi="Times New Roman" w:cs="Times New Roman"/>
              </w:rPr>
            </w:pPr>
            <w:r>
              <w:rPr>
                <w:rFonts w:ascii="Times New Roman" w:hAnsi="Times New Roman" w:cs="Times New Roman"/>
              </w:rPr>
              <w:t>Код</w:t>
            </w:r>
          </w:p>
        </w:tc>
        <w:tc>
          <w:tcPr>
            <w:tcW w:w="1566" w:type="dxa"/>
            <w:vMerge w:val="restart"/>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Мероприятия по</w:t>
            </w:r>
            <w:r w:rsidRPr="002A72C5">
              <w:rPr>
                <w:rFonts w:ascii="Times New Roman" w:hAnsi="Times New Roman" w:cs="Times New Roman"/>
              </w:rPr>
              <w:br/>
              <w:t xml:space="preserve">реализации     </w:t>
            </w:r>
            <w:r w:rsidRPr="002A72C5">
              <w:rPr>
                <w:rFonts w:ascii="Times New Roman" w:hAnsi="Times New Roman" w:cs="Times New Roman"/>
              </w:rPr>
              <w:br/>
              <w:t>подпрограммы</w:t>
            </w:r>
          </w:p>
        </w:tc>
        <w:tc>
          <w:tcPr>
            <w:tcW w:w="863" w:type="dxa"/>
            <w:vMerge w:val="restart"/>
            <w:tcBorders>
              <w:top w:val="single" w:sz="4" w:space="0" w:color="auto"/>
              <w:left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Сроки исполнения мероприятий</w:t>
            </w:r>
          </w:p>
        </w:tc>
        <w:tc>
          <w:tcPr>
            <w:tcW w:w="1261" w:type="dxa"/>
            <w:vMerge w:val="restart"/>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 xml:space="preserve">Источники     </w:t>
            </w:r>
            <w:r w:rsidRPr="002A72C5">
              <w:rPr>
                <w:rFonts w:ascii="Times New Roman" w:hAnsi="Times New Roman" w:cs="Times New Roman"/>
              </w:rPr>
              <w:br/>
              <w:t>финансирования</w:t>
            </w:r>
          </w:p>
        </w:tc>
        <w:tc>
          <w:tcPr>
            <w:tcW w:w="1291" w:type="dxa"/>
            <w:vMerge w:val="restart"/>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Всего</w:t>
            </w:r>
            <w:r w:rsidRPr="002A72C5">
              <w:rPr>
                <w:rFonts w:ascii="Times New Roman" w:hAnsi="Times New Roman" w:cs="Times New Roman"/>
              </w:rPr>
              <w:br/>
              <w:t>(тыс.</w:t>
            </w:r>
            <w:r w:rsidRPr="002A72C5">
              <w:rPr>
                <w:rFonts w:ascii="Times New Roman" w:hAnsi="Times New Roman" w:cs="Times New Roman"/>
              </w:rPr>
              <w:br/>
              <w:t>руб.)</w:t>
            </w:r>
          </w:p>
        </w:tc>
        <w:tc>
          <w:tcPr>
            <w:tcW w:w="7512" w:type="dxa"/>
            <w:gridSpan w:val="5"/>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Объем финансирования по годам (тыс. руб.)</w:t>
            </w:r>
          </w:p>
        </w:tc>
        <w:tc>
          <w:tcPr>
            <w:tcW w:w="1276" w:type="dxa"/>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Ответственный за выполнение мероприятия подпрограммы</w:t>
            </w:r>
          </w:p>
        </w:tc>
        <w:tc>
          <w:tcPr>
            <w:tcW w:w="1134" w:type="dxa"/>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 xml:space="preserve">Результаты    </w:t>
            </w:r>
            <w:r w:rsidRPr="002A72C5">
              <w:rPr>
                <w:rFonts w:ascii="Times New Roman" w:hAnsi="Times New Roman" w:cs="Times New Roman"/>
              </w:rPr>
              <w:br/>
              <w:t xml:space="preserve">выполнения    </w:t>
            </w:r>
            <w:r w:rsidRPr="002A72C5">
              <w:rPr>
                <w:rFonts w:ascii="Times New Roman" w:hAnsi="Times New Roman" w:cs="Times New Roman"/>
              </w:rPr>
              <w:br/>
              <w:t xml:space="preserve">мероприятий   </w:t>
            </w:r>
            <w:r w:rsidRPr="002A72C5">
              <w:rPr>
                <w:rFonts w:ascii="Times New Roman" w:hAnsi="Times New Roman" w:cs="Times New Roman"/>
              </w:rPr>
              <w:br/>
              <w:t>подпрограммы</w:t>
            </w:r>
          </w:p>
        </w:tc>
      </w:tr>
      <w:tr w:rsidR="002A72C5" w:rsidRPr="002A72C5" w:rsidTr="00CF686B">
        <w:trPr>
          <w:trHeight w:val="136"/>
          <w:tblCellSpacing w:w="5" w:type="nil"/>
        </w:trPr>
        <w:tc>
          <w:tcPr>
            <w:tcW w:w="690"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261"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291"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vAlign w:val="center"/>
          </w:tcPr>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2020</w:t>
            </w:r>
          </w:p>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2021</w:t>
            </w:r>
          </w:p>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год</w:t>
            </w:r>
          </w:p>
        </w:tc>
        <w:tc>
          <w:tcPr>
            <w:tcW w:w="1417" w:type="dxa"/>
            <w:tcBorders>
              <w:left w:val="single" w:sz="4" w:space="0" w:color="auto"/>
              <w:bottom w:val="single" w:sz="4" w:space="0" w:color="auto"/>
              <w:right w:val="single" w:sz="4" w:space="0" w:color="auto"/>
            </w:tcBorders>
            <w:vAlign w:val="center"/>
          </w:tcPr>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2022</w:t>
            </w:r>
          </w:p>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2023</w:t>
            </w:r>
          </w:p>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vAlign w:val="center"/>
          </w:tcPr>
          <w:p w:rsidR="00164A8A" w:rsidRPr="002A72C5" w:rsidRDefault="00164A8A" w:rsidP="005D3BF6">
            <w:pPr>
              <w:pStyle w:val="ConsPlusCell"/>
              <w:jc w:val="center"/>
              <w:rPr>
                <w:rFonts w:ascii="Times New Roman" w:hAnsi="Times New Roman" w:cs="Times New Roman"/>
              </w:rPr>
            </w:pPr>
            <w:r w:rsidRPr="002A72C5">
              <w:rPr>
                <w:rFonts w:ascii="Times New Roman" w:hAnsi="Times New Roman" w:cs="Times New Roman"/>
              </w:rPr>
              <w:t>2024</w:t>
            </w:r>
          </w:p>
          <w:p w:rsidR="00164A8A" w:rsidRPr="002A72C5" w:rsidRDefault="00164A8A" w:rsidP="005D3BF6">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r>
      <w:tr w:rsidR="002A72C5" w:rsidRPr="002A72C5" w:rsidTr="00017C6C">
        <w:trPr>
          <w:trHeight w:val="479"/>
          <w:tblCellSpacing w:w="5" w:type="nil"/>
        </w:trPr>
        <w:tc>
          <w:tcPr>
            <w:tcW w:w="690"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1</w:t>
            </w:r>
          </w:p>
        </w:tc>
        <w:tc>
          <w:tcPr>
            <w:tcW w:w="1566"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2</w:t>
            </w:r>
          </w:p>
        </w:tc>
        <w:tc>
          <w:tcPr>
            <w:tcW w:w="863"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3</w:t>
            </w:r>
          </w:p>
        </w:tc>
        <w:tc>
          <w:tcPr>
            <w:tcW w:w="1261"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4</w:t>
            </w:r>
          </w:p>
        </w:tc>
        <w:tc>
          <w:tcPr>
            <w:tcW w:w="1291"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5</w:t>
            </w:r>
          </w:p>
        </w:tc>
        <w:tc>
          <w:tcPr>
            <w:tcW w:w="1984"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7</w:t>
            </w:r>
          </w:p>
        </w:tc>
        <w:tc>
          <w:tcPr>
            <w:tcW w:w="1417"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9</w:t>
            </w:r>
          </w:p>
        </w:tc>
        <w:tc>
          <w:tcPr>
            <w:tcW w:w="1559" w:type="dxa"/>
            <w:tcBorders>
              <w:left w:val="single" w:sz="4" w:space="0" w:color="auto"/>
              <w:bottom w:val="single" w:sz="4" w:space="0" w:color="auto"/>
              <w:right w:val="single" w:sz="4" w:space="0" w:color="auto"/>
            </w:tcBorders>
          </w:tcPr>
          <w:p w:rsidR="00164A8A" w:rsidRPr="002A72C5" w:rsidRDefault="00164A8A" w:rsidP="00A53A40">
            <w:pPr>
              <w:pStyle w:val="ConsPlusCell"/>
              <w:jc w:val="center"/>
              <w:rPr>
                <w:rFonts w:ascii="Times New Roman" w:hAnsi="Times New Roman" w:cs="Times New Roman"/>
              </w:rPr>
            </w:pPr>
            <w:r w:rsidRPr="002A72C5">
              <w:rPr>
                <w:rFonts w:ascii="Times New Roman" w:hAnsi="Times New Roman" w:cs="Times New Roman"/>
              </w:rPr>
              <w:t>10</w:t>
            </w:r>
          </w:p>
        </w:tc>
        <w:tc>
          <w:tcPr>
            <w:tcW w:w="1276" w:type="dxa"/>
            <w:tcBorders>
              <w:left w:val="single" w:sz="4" w:space="0" w:color="auto"/>
              <w:bottom w:val="single" w:sz="4" w:space="0" w:color="auto"/>
              <w:right w:val="single" w:sz="4" w:space="0" w:color="auto"/>
            </w:tcBorders>
          </w:tcPr>
          <w:p w:rsidR="00164A8A" w:rsidRPr="002A72C5" w:rsidRDefault="000B10B5" w:rsidP="003C039C">
            <w:pPr>
              <w:pStyle w:val="ConsPlusCell"/>
              <w:jc w:val="center"/>
              <w:rPr>
                <w:rFonts w:ascii="Times New Roman" w:hAnsi="Times New Roman" w:cs="Times New Roman"/>
              </w:rPr>
            </w:pPr>
            <w:r w:rsidRPr="002A72C5">
              <w:rPr>
                <w:rFonts w:ascii="Times New Roman" w:hAnsi="Times New Roman" w:cs="Times New Roman"/>
              </w:rPr>
              <w:t>11</w:t>
            </w:r>
          </w:p>
        </w:tc>
        <w:tc>
          <w:tcPr>
            <w:tcW w:w="1134" w:type="dxa"/>
            <w:tcBorders>
              <w:left w:val="single" w:sz="4" w:space="0" w:color="auto"/>
              <w:bottom w:val="single" w:sz="4" w:space="0" w:color="auto"/>
              <w:right w:val="single" w:sz="4" w:space="0" w:color="auto"/>
            </w:tcBorders>
          </w:tcPr>
          <w:p w:rsidR="00164A8A" w:rsidRPr="002A72C5" w:rsidRDefault="000B10B5" w:rsidP="003C039C">
            <w:pPr>
              <w:pStyle w:val="ConsPlusCell"/>
              <w:jc w:val="center"/>
              <w:rPr>
                <w:rFonts w:ascii="Times New Roman" w:hAnsi="Times New Roman" w:cs="Times New Roman"/>
              </w:rPr>
            </w:pPr>
            <w:r w:rsidRPr="002A72C5">
              <w:rPr>
                <w:rFonts w:ascii="Times New Roman" w:hAnsi="Times New Roman" w:cs="Times New Roman"/>
              </w:rPr>
              <w:t>12</w:t>
            </w:r>
          </w:p>
        </w:tc>
      </w:tr>
      <w:tr w:rsidR="0038320B" w:rsidRPr="002A72C5" w:rsidTr="00CF686B">
        <w:trPr>
          <w:trHeight w:val="785"/>
          <w:tblCellSpacing w:w="5" w:type="nil"/>
        </w:trPr>
        <w:tc>
          <w:tcPr>
            <w:tcW w:w="690" w:type="dxa"/>
            <w:vMerge w:val="restart"/>
            <w:tcBorders>
              <w:left w:val="single" w:sz="4" w:space="0" w:color="auto"/>
              <w:right w:val="single" w:sz="4" w:space="0" w:color="auto"/>
            </w:tcBorders>
          </w:tcPr>
          <w:p w:rsidR="0038320B" w:rsidRPr="002A72C5" w:rsidRDefault="0038320B" w:rsidP="003C039C">
            <w:pPr>
              <w:pStyle w:val="ConsPlusCell"/>
              <w:jc w:val="center"/>
              <w:rPr>
                <w:rFonts w:ascii="Times New Roman" w:hAnsi="Times New Roman" w:cs="Times New Roman"/>
              </w:rPr>
            </w:pPr>
            <w:r>
              <w:rPr>
                <w:rFonts w:ascii="Times New Roman" w:hAnsi="Times New Roman" w:cs="Times New Roman"/>
              </w:rPr>
              <w:t>1</w:t>
            </w:r>
          </w:p>
        </w:tc>
        <w:tc>
          <w:tcPr>
            <w:tcW w:w="1566" w:type="dxa"/>
            <w:vMerge w:val="restart"/>
            <w:tcBorders>
              <w:left w:val="single" w:sz="4" w:space="0" w:color="auto"/>
              <w:right w:val="single" w:sz="4" w:space="0" w:color="auto"/>
            </w:tcBorders>
          </w:tcPr>
          <w:p w:rsidR="0038320B" w:rsidRPr="002A72C5" w:rsidRDefault="0038320B" w:rsidP="00017C6C">
            <w:pPr>
              <w:pStyle w:val="ConsPlusCell"/>
              <w:rPr>
                <w:rFonts w:ascii="Times New Roman" w:hAnsi="Times New Roman" w:cs="Times New Roman"/>
              </w:rPr>
            </w:pPr>
            <w:r>
              <w:rPr>
                <w:rFonts w:ascii="Times New Roman" w:hAnsi="Times New Roman" w:cs="Times New Roman"/>
              </w:rPr>
              <w:t>Благоустройство общественных территорий муниципальных образований Московской области</w:t>
            </w:r>
          </w:p>
        </w:tc>
        <w:tc>
          <w:tcPr>
            <w:tcW w:w="863" w:type="dxa"/>
            <w:vMerge w:val="restart"/>
            <w:tcBorders>
              <w:left w:val="single" w:sz="4" w:space="0" w:color="auto"/>
              <w:right w:val="single" w:sz="4" w:space="0" w:color="auto"/>
            </w:tcBorders>
          </w:tcPr>
          <w:p w:rsidR="0038320B" w:rsidRPr="0038320B" w:rsidRDefault="0038320B" w:rsidP="003C039C">
            <w:pPr>
              <w:pStyle w:val="ConsPlusCell"/>
              <w:jc w:val="center"/>
              <w:rPr>
                <w:rFonts w:ascii="Times New Roman" w:hAnsi="Times New Roman" w:cs="Times New Roman"/>
                <w:lang w:val="en-US"/>
              </w:rPr>
            </w:pPr>
            <w:r>
              <w:rPr>
                <w:rFonts w:ascii="Times New Roman" w:hAnsi="Times New Roman" w:cs="Times New Roman"/>
                <w:lang w:val="en-US"/>
              </w:rPr>
              <w:t>2020-2024</w:t>
            </w:r>
          </w:p>
        </w:tc>
        <w:tc>
          <w:tcPr>
            <w:tcW w:w="1261" w:type="dxa"/>
            <w:tcBorders>
              <w:left w:val="single" w:sz="4" w:space="0" w:color="auto"/>
              <w:bottom w:val="single" w:sz="4" w:space="0" w:color="auto"/>
              <w:right w:val="single" w:sz="4" w:space="0" w:color="auto"/>
            </w:tcBorders>
          </w:tcPr>
          <w:p w:rsidR="0038320B" w:rsidRPr="00CF686B" w:rsidRDefault="00CF686B"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38320B" w:rsidRPr="00017C6C" w:rsidRDefault="00017C6C" w:rsidP="003C039C">
            <w:pPr>
              <w:pStyle w:val="ConsPlusCell"/>
              <w:jc w:val="center"/>
              <w:rPr>
                <w:rFonts w:ascii="Times New Roman" w:hAnsi="Times New Roman" w:cs="Times New Roman"/>
                <w:color w:val="FF0000"/>
              </w:rPr>
            </w:pPr>
            <w:r w:rsidRPr="00017C6C">
              <w:rPr>
                <w:rFonts w:ascii="Times New Roman" w:hAnsi="Times New Roman" w:cs="Times New Roman"/>
                <w:color w:val="FF0000"/>
              </w:rPr>
              <w:t>246 974,4</w:t>
            </w:r>
          </w:p>
        </w:tc>
        <w:tc>
          <w:tcPr>
            <w:tcW w:w="1984" w:type="dxa"/>
            <w:tcBorders>
              <w:left w:val="single" w:sz="4" w:space="0" w:color="auto"/>
              <w:bottom w:val="single" w:sz="4" w:space="0" w:color="auto"/>
              <w:right w:val="single" w:sz="4" w:space="0" w:color="auto"/>
            </w:tcBorders>
          </w:tcPr>
          <w:p w:rsidR="0038320B" w:rsidRPr="00017C6C" w:rsidRDefault="009365E9" w:rsidP="003C039C">
            <w:pPr>
              <w:pStyle w:val="ConsPlusCell"/>
              <w:jc w:val="center"/>
              <w:rPr>
                <w:rFonts w:ascii="Times New Roman" w:hAnsi="Times New Roman" w:cs="Times New Roman"/>
                <w:color w:val="FF0000"/>
              </w:rPr>
            </w:pPr>
            <w:r w:rsidRPr="00017C6C">
              <w:rPr>
                <w:rFonts w:ascii="Times New Roman" w:hAnsi="Times New Roman" w:cs="Times New Roman"/>
                <w:color w:val="FF0000"/>
              </w:rPr>
              <w:t>39</w:t>
            </w:r>
            <w:r w:rsidR="00B03C8E">
              <w:rPr>
                <w:rFonts w:ascii="Times New Roman" w:hAnsi="Times New Roman" w:cs="Times New Roman"/>
                <w:color w:val="FF0000"/>
              </w:rPr>
              <w:t xml:space="preserve"> </w:t>
            </w:r>
            <w:r w:rsidRPr="00017C6C">
              <w:rPr>
                <w:rFonts w:ascii="Times New Roman" w:hAnsi="Times New Roman" w:cs="Times New Roman"/>
                <w:color w:val="FF0000"/>
              </w:rPr>
              <w:t>299,0</w:t>
            </w:r>
          </w:p>
        </w:tc>
        <w:tc>
          <w:tcPr>
            <w:tcW w:w="1276" w:type="dxa"/>
            <w:tcBorders>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38320B" w:rsidRPr="00017C6C" w:rsidRDefault="00CF686B" w:rsidP="00A53A40">
            <w:pPr>
              <w:pStyle w:val="ConsPlusCell"/>
              <w:jc w:val="center"/>
              <w:rPr>
                <w:rFonts w:ascii="Times New Roman" w:hAnsi="Times New Roman" w:cs="Times New Roman"/>
              </w:rPr>
            </w:pPr>
            <w:r w:rsidRPr="00017C6C">
              <w:rPr>
                <w:rFonts w:ascii="Times New Roman" w:hAnsi="Times New Roman" w:cs="Times New Roman"/>
              </w:rPr>
              <w:t>53 290,0</w:t>
            </w:r>
          </w:p>
        </w:tc>
        <w:tc>
          <w:tcPr>
            <w:tcW w:w="1276" w:type="dxa"/>
            <w:vMerge w:val="restart"/>
            <w:tcBorders>
              <w:left w:val="single" w:sz="4" w:space="0" w:color="auto"/>
              <w:right w:val="single" w:sz="4" w:space="0" w:color="auto"/>
            </w:tcBorders>
          </w:tcPr>
          <w:p w:rsidR="0038320B" w:rsidRPr="002A72C5" w:rsidRDefault="00CF686B" w:rsidP="00CF686B">
            <w:pPr>
              <w:pStyle w:val="ConsPlusCell"/>
              <w:rPr>
                <w:rFonts w:ascii="Times New Roman" w:hAnsi="Times New Roman" w:cs="Times New Roman"/>
              </w:rPr>
            </w:pPr>
            <w:r>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38320B" w:rsidRPr="002A72C5" w:rsidRDefault="00CF686B" w:rsidP="00CF686B">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38320B" w:rsidRPr="002A72C5" w:rsidTr="00CF686B">
        <w:trPr>
          <w:trHeight w:val="810"/>
          <w:tblCellSpacing w:w="5" w:type="nil"/>
        </w:trPr>
        <w:tc>
          <w:tcPr>
            <w:tcW w:w="690" w:type="dxa"/>
            <w:vMerge/>
            <w:tcBorders>
              <w:left w:val="single" w:sz="4" w:space="0" w:color="auto"/>
              <w:bottom w:val="single" w:sz="4" w:space="0" w:color="auto"/>
              <w:right w:val="single" w:sz="4" w:space="0" w:color="auto"/>
            </w:tcBorders>
          </w:tcPr>
          <w:p w:rsidR="0038320B" w:rsidRDefault="0038320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38320B" w:rsidRDefault="0038320B" w:rsidP="00017C6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38320B" w:rsidRPr="002A72C5" w:rsidRDefault="0038320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38320B" w:rsidRPr="002A72C5" w:rsidRDefault="00CF686B"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38320B" w:rsidRPr="00017C6C" w:rsidRDefault="00017C6C" w:rsidP="003C039C">
            <w:pPr>
              <w:pStyle w:val="ConsPlusCell"/>
              <w:jc w:val="center"/>
              <w:rPr>
                <w:rFonts w:ascii="Times New Roman" w:hAnsi="Times New Roman" w:cs="Times New Roman"/>
                <w:color w:val="FF0000"/>
              </w:rPr>
            </w:pPr>
            <w:r w:rsidRPr="00017C6C">
              <w:rPr>
                <w:rFonts w:ascii="Times New Roman" w:hAnsi="Times New Roman" w:cs="Times New Roman"/>
                <w:color w:val="FF0000"/>
              </w:rPr>
              <w:t>246 974,4</w:t>
            </w:r>
          </w:p>
        </w:tc>
        <w:tc>
          <w:tcPr>
            <w:tcW w:w="1984" w:type="dxa"/>
            <w:tcBorders>
              <w:top w:val="single" w:sz="4" w:space="0" w:color="auto"/>
              <w:left w:val="single" w:sz="4" w:space="0" w:color="auto"/>
              <w:bottom w:val="single" w:sz="4" w:space="0" w:color="auto"/>
              <w:right w:val="single" w:sz="4" w:space="0" w:color="auto"/>
            </w:tcBorders>
          </w:tcPr>
          <w:p w:rsidR="0038320B" w:rsidRPr="00017C6C" w:rsidRDefault="009365E9" w:rsidP="003C039C">
            <w:pPr>
              <w:pStyle w:val="ConsPlusCell"/>
              <w:jc w:val="center"/>
              <w:rPr>
                <w:rFonts w:ascii="Times New Roman" w:hAnsi="Times New Roman" w:cs="Times New Roman"/>
                <w:color w:val="FF0000"/>
              </w:rPr>
            </w:pPr>
            <w:r w:rsidRPr="00017C6C">
              <w:rPr>
                <w:rFonts w:ascii="Times New Roman" w:hAnsi="Times New Roman" w:cs="Times New Roman"/>
                <w:color w:val="FF0000"/>
              </w:rPr>
              <w:t>39</w:t>
            </w:r>
            <w:r w:rsidR="00B03C8E">
              <w:rPr>
                <w:rFonts w:ascii="Times New Roman" w:hAnsi="Times New Roman" w:cs="Times New Roman"/>
                <w:color w:val="FF0000"/>
              </w:rPr>
              <w:t xml:space="preserve"> </w:t>
            </w:r>
            <w:r w:rsidRPr="00017C6C">
              <w:rPr>
                <w:rFonts w:ascii="Times New Roman" w:hAnsi="Times New Roman" w:cs="Times New Roman"/>
                <w:color w:val="FF0000"/>
              </w:rPr>
              <w:t>299,0</w:t>
            </w:r>
          </w:p>
        </w:tc>
        <w:tc>
          <w:tcPr>
            <w:tcW w:w="1276" w:type="dxa"/>
            <w:tcBorders>
              <w:top w:val="single" w:sz="4" w:space="0" w:color="auto"/>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38320B" w:rsidRPr="00017C6C" w:rsidRDefault="00CF686B" w:rsidP="00A53A40">
            <w:pPr>
              <w:pStyle w:val="ConsPlusCell"/>
              <w:jc w:val="center"/>
              <w:rPr>
                <w:rFonts w:ascii="Times New Roman" w:hAnsi="Times New Roman" w:cs="Times New Roman"/>
              </w:rPr>
            </w:pPr>
            <w:r w:rsidRPr="00017C6C">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38320B" w:rsidRPr="002A72C5" w:rsidRDefault="0038320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38320B" w:rsidRPr="002A72C5" w:rsidRDefault="0038320B" w:rsidP="00CF686B">
            <w:pPr>
              <w:pStyle w:val="ConsPlusCell"/>
              <w:rPr>
                <w:rFonts w:ascii="Times New Roman" w:hAnsi="Times New Roman" w:cs="Times New Roman"/>
              </w:rPr>
            </w:pPr>
          </w:p>
        </w:tc>
      </w:tr>
      <w:tr w:rsidR="00017C6C" w:rsidRPr="002A72C5" w:rsidTr="00CF686B">
        <w:trPr>
          <w:trHeight w:val="725"/>
          <w:tblCellSpacing w:w="5" w:type="nil"/>
        </w:trPr>
        <w:tc>
          <w:tcPr>
            <w:tcW w:w="690" w:type="dxa"/>
            <w:vMerge w:val="restart"/>
            <w:tcBorders>
              <w:left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1.4</w:t>
            </w:r>
          </w:p>
        </w:tc>
        <w:tc>
          <w:tcPr>
            <w:tcW w:w="1566" w:type="dxa"/>
            <w:vMerge w:val="restart"/>
            <w:tcBorders>
              <w:left w:val="single" w:sz="4" w:space="0" w:color="auto"/>
              <w:right w:val="single" w:sz="4" w:space="0" w:color="auto"/>
            </w:tcBorders>
          </w:tcPr>
          <w:p w:rsidR="00017C6C" w:rsidRPr="002A72C5" w:rsidRDefault="00017C6C" w:rsidP="00017C6C">
            <w:pPr>
              <w:pStyle w:val="ConsPlusCell"/>
              <w:rPr>
                <w:rFonts w:ascii="Times New Roman" w:hAnsi="Times New Roman" w:cs="Times New Roman"/>
              </w:rPr>
            </w:pPr>
            <w:r>
              <w:rPr>
                <w:rFonts w:ascii="Times New Roman" w:hAnsi="Times New Roman" w:cs="Times New Roman"/>
              </w:rPr>
              <w:t xml:space="preserve">Комплексное благоустройство территорий </w:t>
            </w:r>
            <w:r>
              <w:rPr>
                <w:rFonts w:ascii="Times New Roman" w:hAnsi="Times New Roman" w:cs="Times New Roman"/>
              </w:rPr>
              <w:lastRenderedPageBreak/>
              <w:t>муниципальных образований Московской области</w:t>
            </w:r>
          </w:p>
        </w:tc>
        <w:tc>
          <w:tcPr>
            <w:tcW w:w="863" w:type="dxa"/>
            <w:vMerge w:val="restart"/>
            <w:tcBorders>
              <w:left w:val="single" w:sz="4" w:space="0" w:color="auto"/>
              <w:right w:val="single" w:sz="4" w:space="0" w:color="auto"/>
            </w:tcBorders>
          </w:tcPr>
          <w:p w:rsidR="00017C6C" w:rsidRPr="0038320B" w:rsidRDefault="00017C6C" w:rsidP="00017C6C">
            <w:pPr>
              <w:pStyle w:val="ConsPlusCell"/>
              <w:jc w:val="center"/>
              <w:rPr>
                <w:rFonts w:ascii="Times New Roman" w:hAnsi="Times New Roman" w:cs="Times New Roman"/>
                <w:lang w:val="en-US"/>
              </w:rPr>
            </w:pPr>
            <w:r>
              <w:rPr>
                <w:rFonts w:ascii="Times New Roman" w:hAnsi="Times New Roman" w:cs="Times New Roman"/>
                <w:lang w:val="en-US"/>
              </w:rPr>
              <w:lastRenderedPageBreak/>
              <w:t>2020-2024</w:t>
            </w:r>
          </w:p>
        </w:tc>
        <w:tc>
          <w:tcPr>
            <w:tcW w:w="1261" w:type="dxa"/>
            <w:tcBorders>
              <w:left w:val="single" w:sz="4" w:space="0" w:color="auto"/>
              <w:bottom w:val="single" w:sz="4" w:space="0" w:color="auto"/>
              <w:right w:val="single" w:sz="4" w:space="0" w:color="auto"/>
            </w:tcBorders>
          </w:tcPr>
          <w:p w:rsidR="00017C6C" w:rsidRPr="002A72C5" w:rsidRDefault="00017C6C"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017C6C" w:rsidRPr="00017C6C" w:rsidRDefault="00017C6C" w:rsidP="00017C6C">
            <w:pPr>
              <w:jc w:val="center"/>
              <w:rPr>
                <w:color w:val="FF0000"/>
                <w:sz w:val="20"/>
                <w:szCs w:val="20"/>
              </w:rPr>
            </w:pPr>
            <w:r w:rsidRPr="00017C6C">
              <w:rPr>
                <w:color w:val="FF0000"/>
                <w:sz w:val="20"/>
                <w:szCs w:val="20"/>
              </w:rPr>
              <w:t>246 974,4</w:t>
            </w:r>
          </w:p>
        </w:tc>
        <w:tc>
          <w:tcPr>
            <w:tcW w:w="1984" w:type="dxa"/>
            <w:tcBorders>
              <w:left w:val="single" w:sz="4" w:space="0" w:color="auto"/>
              <w:bottom w:val="single" w:sz="4" w:space="0" w:color="auto"/>
              <w:right w:val="single" w:sz="4" w:space="0" w:color="auto"/>
            </w:tcBorders>
          </w:tcPr>
          <w:p w:rsidR="00017C6C" w:rsidRPr="00017C6C" w:rsidRDefault="00017C6C" w:rsidP="00017C6C">
            <w:pPr>
              <w:pStyle w:val="ConsPlusCell"/>
              <w:jc w:val="center"/>
              <w:rPr>
                <w:rFonts w:ascii="Times New Roman" w:hAnsi="Times New Roman" w:cs="Times New Roman"/>
                <w:color w:val="FF0000"/>
              </w:rPr>
            </w:pPr>
            <w:r w:rsidRPr="00017C6C">
              <w:rPr>
                <w:rFonts w:ascii="Times New Roman" w:hAnsi="Times New Roman" w:cs="Times New Roman"/>
                <w:color w:val="FF0000"/>
              </w:rPr>
              <w:t>39</w:t>
            </w:r>
            <w:r w:rsidR="00B03C8E">
              <w:rPr>
                <w:rFonts w:ascii="Times New Roman" w:hAnsi="Times New Roman" w:cs="Times New Roman"/>
                <w:color w:val="FF0000"/>
              </w:rPr>
              <w:t xml:space="preserve"> </w:t>
            </w:r>
            <w:r w:rsidRPr="00017C6C">
              <w:rPr>
                <w:rFonts w:ascii="Times New Roman" w:hAnsi="Times New Roman" w:cs="Times New Roman"/>
                <w:color w:val="FF0000"/>
              </w:rPr>
              <w:t>299,0</w:t>
            </w:r>
          </w:p>
        </w:tc>
        <w:tc>
          <w:tcPr>
            <w:tcW w:w="1276" w:type="dxa"/>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53 290,0</w:t>
            </w:r>
          </w:p>
        </w:tc>
        <w:tc>
          <w:tcPr>
            <w:tcW w:w="1276" w:type="dxa"/>
            <w:vMerge w:val="restart"/>
            <w:tcBorders>
              <w:left w:val="single" w:sz="4" w:space="0" w:color="auto"/>
              <w:right w:val="single" w:sz="4" w:space="0" w:color="auto"/>
            </w:tcBorders>
          </w:tcPr>
          <w:p w:rsidR="00017C6C" w:rsidRPr="002A72C5" w:rsidRDefault="00017C6C" w:rsidP="00017C6C">
            <w:pPr>
              <w:pStyle w:val="ConsPlusCell"/>
              <w:rPr>
                <w:rFonts w:ascii="Times New Roman" w:hAnsi="Times New Roman" w:cs="Times New Roman"/>
              </w:rPr>
            </w:pPr>
            <w:r>
              <w:rPr>
                <w:rFonts w:ascii="Times New Roman" w:hAnsi="Times New Roman" w:cs="Times New Roman"/>
              </w:rPr>
              <w:t xml:space="preserve">МБУ «Благоустройство </w:t>
            </w:r>
            <w:r>
              <w:rPr>
                <w:rFonts w:ascii="Times New Roman" w:hAnsi="Times New Roman" w:cs="Times New Roman"/>
              </w:rPr>
              <w:lastRenderedPageBreak/>
              <w:t>Павловский Посад»</w:t>
            </w:r>
          </w:p>
        </w:tc>
        <w:tc>
          <w:tcPr>
            <w:tcW w:w="1134" w:type="dxa"/>
            <w:vMerge w:val="restart"/>
            <w:tcBorders>
              <w:left w:val="single" w:sz="4" w:space="0" w:color="auto"/>
              <w:right w:val="single" w:sz="4" w:space="0" w:color="auto"/>
            </w:tcBorders>
          </w:tcPr>
          <w:p w:rsidR="00017C6C" w:rsidRPr="002A72C5" w:rsidRDefault="00017C6C" w:rsidP="00017C6C">
            <w:pPr>
              <w:pStyle w:val="ConsPlusCell"/>
              <w:rPr>
                <w:rFonts w:ascii="Times New Roman" w:hAnsi="Times New Roman" w:cs="Times New Roman"/>
              </w:rPr>
            </w:pPr>
            <w:r>
              <w:rPr>
                <w:rFonts w:ascii="Times New Roman" w:hAnsi="Times New Roman" w:cs="Times New Roman"/>
              </w:rPr>
              <w:lastRenderedPageBreak/>
              <w:t>Обеспечение комфортно</w:t>
            </w:r>
            <w:r>
              <w:rPr>
                <w:rFonts w:ascii="Times New Roman" w:hAnsi="Times New Roman" w:cs="Times New Roman"/>
              </w:rPr>
              <w:lastRenderedPageBreak/>
              <w:t>го проживания населения</w:t>
            </w:r>
          </w:p>
        </w:tc>
      </w:tr>
      <w:tr w:rsidR="00017C6C" w:rsidRPr="002A72C5" w:rsidTr="00CF686B">
        <w:trPr>
          <w:trHeight w:val="870"/>
          <w:tblCellSpacing w:w="5" w:type="nil"/>
        </w:trPr>
        <w:tc>
          <w:tcPr>
            <w:tcW w:w="690" w:type="dxa"/>
            <w:vMerge/>
            <w:tcBorders>
              <w:left w:val="single" w:sz="4" w:space="0" w:color="auto"/>
              <w:bottom w:val="single" w:sz="4" w:space="0" w:color="auto"/>
              <w:right w:val="single" w:sz="4" w:space="0" w:color="auto"/>
            </w:tcBorders>
          </w:tcPr>
          <w:p w:rsidR="00017C6C" w:rsidRDefault="00017C6C" w:rsidP="00017C6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017C6C" w:rsidRDefault="00017C6C" w:rsidP="00017C6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017C6C" w:rsidRPr="002A72C5" w:rsidRDefault="00017C6C"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017C6C" w:rsidRPr="00017C6C" w:rsidRDefault="00017C6C" w:rsidP="00017C6C">
            <w:pPr>
              <w:jc w:val="center"/>
              <w:rPr>
                <w:color w:val="FF0000"/>
                <w:sz w:val="20"/>
                <w:szCs w:val="20"/>
              </w:rPr>
            </w:pPr>
            <w:r w:rsidRPr="00017C6C">
              <w:rPr>
                <w:color w:val="FF0000"/>
                <w:sz w:val="20"/>
                <w:szCs w:val="20"/>
              </w:rPr>
              <w:t>246 974,4</w:t>
            </w:r>
          </w:p>
        </w:tc>
        <w:tc>
          <w:tcPr>
            <w:tcW w:w="1984" w:type="dxa"/>
            <w:tcBorders>
              <w:top w:val="single" w:sz="4" w:space="0" w:color="auto"/>
              <w:left w:val="single" w:sz="4" w:space="0" w:color="auto"/>
              <w:bottom w:val="single" w:sz="4" w:space="0" w:color="auto"/>
              <w:right w:val="single" w:sz="4" w:space="0" w:color="auto"/>
            </w:tcBorders>
          </w:tcPr>
          <w:p w:rsidR="00017C6C" w:rsidRPr="00017C6C" w:rsidRDefault="00017C6C" w:rsidP="00017C6C">
            <w:pPr>
              <w:pStyle w:val="ConsPlusCell"/>
              <w:jc w:val="center"/>
              <w:rPr>
                <w:rFonts w:ascii="Times New Roman" w:hAnsi="Times New Roman" w:cs="Times New Roman"/>
                <w:color w:val="FF0000"/>
              </w:rPr>
            </w:pPr>
            <w:r w:rsidRPr="00017C6C">
              <w:rPr>
                <w:rFonts w:ascii="Times New Roman" w:hAnsi="Times New Roman" w:cs="Times New Roman"/>
                <w:color w:val="FF0000"/>
              </w:rPr>
              <w:t>39</w:t>
            </w:r>
            <w:r w:rsidR="00B03C8E">
              <w:rPr>
                <w:rFonts w:ascii="Times New Roman" w:hAnsi="Times New Roman" w:cs="Times New Roman"/>
                <w:color w:val="FF0000"/>
              </w:rPr>
              <w:t xml:space="preserve"> </w:t>
            </w:r>
            <w:r w:rsidRPr="00017C6C">
              <w:rPr>
                <w:rFonts w:ascii="Times New Roman" w:hAnsi="Times New Roman" w:cs="Times New Roman"/>
                <w:color w:val="FF0000"/>
              </w:rPr>
              <w:t>299,0</w:t>
            </w:r>
          </w:p>
        </w:tc>
        <w:tc>
          <w:tcPr>
            <w:tcW w:w="1276" w:type="dxa"/>
            <w:tcBorders>
              <w:top w:val="single" w:sz="4" w:space="0" w:color="auto"/>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p>
        </w:tc>
      </w:tr>
      <w:tr w:rsidR="00CF686B" w:rsidRPr="002A72C5" w:rsidTr="009365E9">
        <w:trPr>
          <w:trHeight w:val="1060"/>
          <w:tblCellSpacing w:w="5" w:type="nil"/>
        </w:trPr>
        <w:tc>
          <w:tcPr>
            <w:tcW w:w="690" w:type="dxa"/>
            <w:vMerge w:val="restart"/>
            <w:tcBorders>
              <w:left w:val="single" w:sz="4" w:space="0" w:color="auto"/>
              <w:right w:val="single" w:sz="4" w:space="0" w:color="auto"/>
            </w:tcBorders>
          </w:tcPr>
          <w:p w:rsidR="00CF686B" w:rsidRDefault="00CF686B" w:rsidP="003C039C">
            <w:pPr>
              <w:pStyle w:val="ConsPlusCell"/>
              <w:jc w:val="center"/>
              <w:rPr>
                <w:rFonts w:ascii="Times New Roman" w:hAnsi="Times New Roman" w:cs="Times New Roman"/>
              </w:rPr>
            </w:pPr>
          </w:p>
          <w:p w:rsidR="00CF686B" w:rsidRDefault="00CF686B" w:rsidP="003C039C">
            <w:pPr>
              <w:pStyle w:val="ConsPlusCell"/>
              <w:jc w:val="center"/>
              <w:rPr>
                <w:rFonts w:ascii="Times New Roman" w:hAnsi="Times New Roman" w:cs="Times New Roman"/>
              </w:rPr>
            </w:pPr>
            <w:r>
              <w:rPr>
                <w:rFonts w:ascii="Times New Roman" w:hAnsi="Times New Roman" w:cs="Times New Roman"/>
              </w:rPr>
              <w:t>1.4.1</w:t>
            </w:r>
          </w:p>
        </w:tc>
        <w:tc>
          <w:tcPr>
            <w:tcW w:w="1566" w:type="dxa"/>
            <w:vMerge w:val="restart"/>
            <w:tcBorders>
              <w:left w:val="single" w:sz="4" w:space="0" w:color="auto"/>
              <w:right w:val="single" w:sz="4" w:space="0" w:color="auto"/>
            </w:tcBorders>
          </w:tcPr>
          <w:p w:rsidR="00CF686B" w:rsidRDefault="00CF686B" w:rsidP="00017C6C">
            <w:pPr>
              <w:pStyle w:val="ConsPlusCell"/>
              <w:rPr>
                <w:rFonts w:ascii="Times New Roman" w:hAnsi="Times New Roman" w:cs="Times New Roman"/>
              </w:rPr>
            </w:pPr>
            <w:r w:rsidRPr="002A72C5">
              <w:rPr>
                <w:rFonts w:ascii="Times New Roman" w:hAnsi="Times New Roman" w:cs="Times New Roman"/>
              </w:rPr>
              <w:t xml:space="preserve">Разработка концепций, дизайн - проектов, </w:t>
            </w:r>
            <w:proofErr w:type="spellStart"/>
            <w:r w:rsidRPr="002A72C5">
              <w:rPr>
                <w:rFonts w:ascii="Times New Roman" w:hAnsi="Times New Roman" w:cs="Times New Roman"/>
              </w:rPr>
              <w:t>проектно</w:t>
            </w:r>
            <w:proofErr w:type="spellEnd"/>
            <w:r w:rsidRPr="002A72C5">
              <w:rPr>
                <w:rFonts w:ascii="Times New Roman" w:hAnsi="Times New Roman" w:cs="Times New Roman"/>
              </w:rPr>
              <w:t xml:space="preserve"> - сметной документации на благоустройств о дворовых территорий</w:t>
            </w:r>
          </w:p>
        </w:tc>
        <w:tc>
          <w:tcPr>
            <w:tcW w:w="863" w:type="dxa"/>
            <w:vMerge w:val="restart"/>
            <w:tcBorders>
              <w:left w:val="single" w:sz="4" w:space="0" w:color="auto"/>
              <w:right w:val="single" w:sz="4" w:space="0" w:color="auto"/>
            </w:tcBorders>
          </w:tcPr>
          <w:p w:rsidR="00CF686B" w:rsidRPr="00CF686B" w:rsidRDefault="00CF686B" w:rsidP="003C039C">
            <w:pPr>
              <w:pStyle w:val="ConsPlusCell"/>
              <w:jc w:val="center"/>
              <w:rPr>
                <w:rFonts w:ascii="Times New Roman" w:hAnsi="Times New Roman" w:cs="Times New Roman"/>
                <w:lang w:val="en-US"/>
              </w:rPr>
            </w:pPr>
            <w:r>
              <w:rPr>
                <w:rFonts w:ascii="Times New Roman" w:hAnsi="Times New Roman" w:cs="Times New Roman"/>
                <w:lang w:val="en-US"/>
              </w:rPr>
              <w:t>2020-2024</w:t>
            </w:r>
          </w:p>
        </w:tc>
        <w:tc>
          <w:tcPr>
            <w:tcW w:w="1261" w:type="dxa"/>
            <w:tcBorders>
              <w:top w:val="single" w:sz="4" w:space="0" w:color="auto"/>
              <w:left w:val="single" w:sz="4" w:space="0" w:color="auto"/>
              <w:bottom w:val="single" w:sz="4" w:space="0" w:color="auto"/>
              <w:right w:val="single" w:sz="4" w:space="0" w:color="auto"/>
            </w:tcBorders>
          </w:tcPr>
          <w:p w:rsidR="00CF686B" w:rsidRPr="002A72C5" w:rsidRDefault="00CF686B"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6000,0</w:t>
            </w:r>
          </w:p>
        </w:tc>
        <w:tc>
          <w:tcPr>
            <w:tcW w:w="1984"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417"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CF686B" w:rsidRPr="002A72C5" w:rsidRDefault="00CF686B" w:rsidP="00A53A40">
            <w:pPr>
              <w:pStyle w:val="ConsPlusCell"/>
              <w:jc w:val="center"/>
              <w:rPr>
                <w:rFonts w:ascii="Times New Roman" w:hAnsi="Times New Roman" w:cs="Times New Roman"/>
              </w:rPr>
            </w:pPr>
            <w:r>
              <w:rPr>
                <w:rFonts w:ascii="Times New Roman" w:hAnsi="Times New Roman" w:cs="Times New Roman"/>
              </w:rPr>
              <w:t>0,0</w:t>
            </w:r>
          </w:p>
        </w:tc>
        <w:tc>
          <w:tcPr>
            <w:tcW w:w="1276" w:type="dxa"/>
            <w:vMerge w:val="restart"/>
            <w:tcBorders>
              <w:left w:val="single" w:sz="4" w:space="0" w:color="auto"/>
              <w:right w:val="single" w:sz="4" w:space="0" w:color="auto"/>
            </w:tcBorders>
          </w:tcPr>
          <w:p w:rsidR="00CF686B" w:rsidRPr="002A72C5" w:rsidRDefault="00CF686B" w:rsidP="00B40DFC">
            <w:pPr>
              <w:pStyle w:val="ConsPlusCell"/>
              <w:rPr>
                <w:rFonts w:ascii="Times New Roman" w:hAnsi="Times New Roman" w:cs="Times New Roman"/>
              </w:rPr>
            </w:pPr>
            <w:r>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CF686B" w:rsidRPr="002A72C5" w:rsidRDefault="00CF686B" w:rsidP="00CF686B">
            <w:pPr>
              <w:pStyle w:val="ConsPlusCell"/>
              <w:rPr>
                <w:rFonts w:ascii="Times New Roman" w:hAnsi="Times New Roman" w:cs="Times New Roman"/>
              </w:rPr>
            </w:pPr>
            <w:r>
              <w:rPr>
                <w:rFonts w:ascii="Times New Roman" w:hAnsi="Times New Roman" w:cs="Times New Roman"/>
              </w:rPr>
              <w:t>Увеличение доли обеспеченности обустроенных дворовых территорий</w:t>
            </w:r>
          </w:p>
        </w:tc>
      </w:tr>
      <w:tr w:rsidR="00CF686B" w:rsidRPr="002A72C5" w:rsidTr="00CF686B">
        <w:trPr>
          <w:trHeight w:val="1455"/>
          <w:tblCellSpacing w:w="5" w:type="nil"/>
        </w:trPr>
        <w:tc>
          <w:tcPr>
            <w:tcW w:w="690" w:type="dxa"/>
            <w:vMerge/>
            <w:tcBorders>
              <w:left w:val="single" w:sz="4" w:space="0" w:color="auto"/>
              <w:bottom w:val="single" w:sz="4" w:space="0" w:color="auto"/>
              <w:right w:val="single" w:sz="4" w:space="0" w:color="auto"/>
            </w:tcBorders>
          </w:tcPr>
          <w:p w:rsidR="00CF686B" w:rsidRDefault="00CF686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CF686B" w:rsidRPr="002A72C5" w:rsidRDefault="00CF686B" w:rsidP="0038320B">
            <w:pPr>
              <w:pStyle w:val="ConsPlusCell"/>
              <w:jc w:val="center"/>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CF686B" w:rsidRPr="00CF686B" w:rsidRDefault="00CF686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CF686B" w:rsidRPr="002A72C5" w:rsidRDefault="00CF686B"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6000,0</w:t>
            </w:r>
          </w:p>
        </w:tc>
        <w:tc>
          <w:tcPr>
            <w:tcW w:w="1984"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417"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CF686B" w:rsidRPr="002A72C5" w:rsidRDefault="00CF686B" w:rsidP="00A53A40">
            <w:pPr>
              <w:pStyle w:val="ConsPlusCell"/>
              <w:jc w:val="center"/>
              <w:rPr>
                <w:rFonts w:ascii="Times New Roman" w:hAnsi="Times New Roman" w:cs="Times New Roman"/>
              </w:rPr>
            </w:pPr>
            <w:r>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r>
      <w:tr w:rsidR="00CF686B" w:rsidRPr="002A72C5" w:rsidTr="009365E9">
        <w:trPr>
          <w:trHeight w:val="785"/>
          <w:tblCellSpacing w:w="5" w:type="nil"/>
        </w:trPr>
        <w:tc>
          <w:tcPr>
            <w:tcW w:w="690" w:type="dxa"/>
            <w:vMerge w:val="restart"/>
            <w:tcBorders>
              <w:left w:val="single" w:sz="4" w:space="0" w:color="auto"/>
              <w:right w:val="single" w:sz="4" w:space="0" w:color="auto"/>
            </w:tcBorders>
          </w:tcPr>
          <w:p w:rsidR="00CF686B" w:rsidRDefault="00CF686B" w:rsidP="003C039C">
            <w:pPr>
              <w:pStyle w:val="ConsPlusCell"/>
              <w:jc w:val="center"/>
              <w:rPr>
                <w:rFonts w:ascii="Times New Roman" w:hAnsi="Times New Roman" w:cs="Times New Roman"/>
              </w:rPr>
            </w:pPr>
            <w:r>
              <w:rPr>
                <w:rFonts w:ascii="Times New Roman" w:hAnsi="Times New Roman" w:cs="Times New Roman"/>
              </w:rPr>
              <w:t>1.4.2</w:t>
            </w:r>
          </w:p>
        </w:tc>
        <w:tc>
          <w:tcPr>
            <w:tcW w:w="1566" w:type="dxa"/>
            <w:vMerge w:val="restart"/>
            <w:tcBorders>
              <w:left w:val="single" w:sz="4" w:space="0" w:color="auto"/>
              <w:right w:val="single" w:sz="4" w:space="0" w:color="auto"/>
            </w:tcBorders>
          </w:tcPr>
          <w:p w:rsidR="00CF686B" w:rsidRDefault="00CF686B" w:rsidP="00017C6C">
            <w:pPr>
              <w:pStyle w:val="ConsPlusCell"/>
              <w:rPr>
                <w:rFonts w:ascii="Times New Roman" w:hAnsi="Times New Roman" w:cs="Times New Roman"/>
              </w:rPr>
            </w:pPr>
            <w:r w:rsidRPr="002A72C5">
              <w:rPr>
                <w:rFonts w:ascii="Times New Roman" w:hAnsi="Times New Roman" w:cs="Times New Roman"/>
              </w:rPr>
              <w:t>Комплексное благоустройство дворовых территорий городского округа Павловский Посад Московской области</w:t>
            </w:r>
          </w:p>
        </w:tc>
        <w:tc>
          <w:tcPr>
            <w:tcW w:w="863" w:type="dxa"/>
            <w:vMerge w:val="restart"/>
            <w:tcBorders>
              <w:left w:val="single" w:sz="4" w:space="0" w:color="auto"/>
              <w:right w:val="single" w:sz="4" w:space="0" w:color="auto"/>
            </w:tcBorders>
          </w:tcPr>
          <w:p w:rsidR="00CF686B" w:rsidRPr="002A72C5" w:rsidRDefault="00EB0BE7" w:rsidP="003C039C">
            <w:pPr>
              <w:pStyle w:val="ConsPlusCell"/>
              <w:jc w:val="center"/>
              <w:rPr>
                <w:rFonts w:ascii="Times New Roman" w:hAnsi="Times New Roman" w:cs="Times New Roman"/>
              </w:rPr>
            </w:pPr>
            <w:r w:rsidRPr="002A72C5">
              <w:rPr>
                <w:rFonts w:ascii="Times New Roman" w:hAnsi="Times New Roman" w:cs="Times New Roman"/>
              </w:rPr>
              <w:t>2020г.-2024г</w:t>
            </w:r>
          </w:p>
        </w:tc>
        <w:tc>
          <w:tcPr>
            <w:tcW w:w="1261" w:type="dxa"/>
            <w:tcBorders>
              <w:top w:val="single" w:sz="4" w:space="0" w:color="auto"/>
              <w:left w:val="single" w:sz="4" w:space="0" w:color="auto"/>
              <w:bottom w:val="single" w:sz="4" w:space="0" w:color="auto"/>
              <w:right w:val="single" w:sz="4" w:space="0" w:color="auto"/>
            </w:tcBorders>
          </w:tcPr>
          <w:p w:rsidR="00CF686B" w:rsidRPr="002A72C5" w:rsidRDefault="00CF686B"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CF686B" w:rsidRPr="009365E9" w:rsidRDefault="00017C6C" w:rsidP="003C039C">
            <w:pPr>
              <w:pStyle w:val="ConsPlusCell"/>
              <w:jc w:val="center"/>
              <w:rPr>
                <w:rFonts w:ascii="Times New Roman" w:hAnsi="Times New Roman" w:cs="Times New Roman"/>
                <w:color w:val="FF0000"/>
              </w:rPr>
            </w:pPr>
            <w:r>
              <w:rPr>
                <w:rFonts w:ascii="Times New Roman" w:hAnsi="Times New Roman" w:cs="Times New Roman"/>
                <w:color w:val="FF0000"/>
              </w:rPr>
              <w:t>240 974,40</w:t>
            </w:r>
          </w:p>
        </w:tc>
        <w:tc>
          <w:tcPr>
            <w:tcW w:w="1984" w:type="dxa"/>
            <w:tcBorders>
              <w:top w:val="single" w:sz="4" w:space="0" w:color="auto"/>
              <w:left w:val="single" w:sz="4" w:space="0" w:color="auto"/>
              <w:bottom w:val="single" w:sz="4" w:space="0" w:color="auto"/>
              <w:right w:val="single" w:sz="4" w:space="0" w:color="auto"/>
            </w:tcBorders>
          </w:tcPr>
          <w:p w:rsidR="00CF686B" w:rsidRPr="009365E9" w:rsidRDefault="009365E9" w:rsidP="003C039C">
            <w:pPr>
              <w:pStyle w:val="ConsPlusCell"/>
              <w:jc w:val="center"/>
              <w:rPr>
                <w:rFonts w:ascii="Times New Roman" w:hAnsi="Times New Roman" w:cs="Times New Roman"/>
                <w:color w:val="FF0000"/>
              </w:rPr>
            </w:pPr>
            <w:r w:rsidRPr="009365E9">
              <w:rPr>
                <w:rFonts w:ascii="Times New Roman" w:hAnsi="Times New Roman" w:cs="Times New Roman"/>
                <w:color w:val="FF0000"/>
              </w:rPr>
              <w:t>37</w:t>
            </w:r>
            <w:r w:rsidR="001D2FD0">
              <w:rPr>
                <w:rFonts w:ascii="Times New Roman" w:hAnsi="Times New Roman" w:cs="Times New Roman"/>
                <w:color w:val="FF0000"/>
              </w:rPr>
              <w:t xml:space="preserve"> </w:t>
            </w:r>
            <w:r w:rsidRPr="009365E9">
              <w:rPr>
                <w:rFonts w:ascii="Times New Roman" w:hAnsi="Times New Roman" w:cs="Times New Roman"/>
                <w:color w:val="FF0000"/>
              </w:rPr>
              <w:t>299,0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654083" w:rsidP="003C039C">
            <w:pPr>
              <w:pStyle w:val="ConsPlusCell"/>
              <w:jc w:val="center"/>
              <w:rPr>
                <w:rFonts w:ascii="Times New Roman" w:hAnsi="Times New Roman" w:cs="Times New Roman"/>
              </w:rPr>
            </w:pPr>
            <w:r>
              <w:rPr>
                <w:rFonts w:ascii="Times New Roman" w:hAnsi="Times New Roman" w:cs="Times New Roman"/>
              </w:rPr>
              <w:t>48 547,70</w:t>
            </w:r>
          </w:p>
        </w:tc>
        <w:tc>
          <w:tcPr>
            <w:tcW w:w="1417" w:type="dxa"/>
            <w:tcBorders>
              <w:top w:val="single" w:sz="4" w:space="0" w:color="auto"/>
              <w:left w:val="single" w:sz="4" w:space="0" w:color="auto"/>
              <w:bottom w:val="single" w:sz="4" w:space="0" w:color="auto"/>
              <w:right w:val="single" w:sz="4" w:space="0" w:color="auto"/>
            </w:tcBorders>
          </w:tcPr>
          <w:p w:rsidR="00CF686B" w:rsidRPr="002A72C5" w:rsidRDefault="00654083" w:rsidP="003C039C">
            <w:pPr>
              <w:pStyle w:val="ConsPlusCell"/>
              <w:jc w:val="center"/>
              <w:rPr>
                <w:rFonts w:ascii="Times New Roman" w:hAnsi="Times New Roman" w:cs="Times New Roman"/>
              </w:rPr>
            </w:pPr>
            <w:r>
              <w:rPr>
                <w:rFonts w:ascii="Times New Roman" w:hAnsi="Times New Roman" w:cs="Times New Roman"/>
              </w:rPr>
              <w:t>48 547,70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654083" w:rsidP="003C039C">
            <w:pPr>
              <w:pStyle w:val="ConsPlusCell"/>
              <w:jc w:val="center"/>
              <w:rPr>
                <w:rFonts w:ascii="Times New Roman" w:hAnsi="Times New Roman" w:cs="Times New Roman"/>
              </w:rPr>
            </w:pPr>
            <w:r>
              <w:rPr>
                <w:rFonts w:ascii="Times New Roman" w:hAnsi="Times New Roman" w:cs="Times New Roman"/>
              </w:rPr>
              <w:t>53 290,00</w:t>
            </w:r>
          </w:p>
        </w:tc>
        <w:tc>
          <w:tcPr>
            <w:tcW w:w="1559" w:type="dxa"/>
            <w:tcBorders>
              <w:top w:val="single" w:sz="4" w:space="0" w:color="auto"/>
              <w:left w:val="single" w:sz="4" w:space="0" w:color="auto"/>
              <w:bottom w:val="single" w:sz="4" w:space="0" w:color="auto"/>
              <w:right w:val="single" w:sz="4" w:space="0" w:color="auto"/>
            </w:tcBorders>
          </w:tcPr>
          <w:p w:rsidR="00CF686B" w:rsidRPr="002A72C5" w:rsidRDefault="00654083" w:rsidP="00A53A40">
            <w:pPr>
              <w:pStyle w:val="ConsPlusCell"/>
              <w:jc w:val="center"/>
              <w:rPr>
                <w:rFonts w:ascii="Times New Roman" w:hAnsi="Times New Roman" w:cs="Times New Roman"/>
              </w:rPr>
            </w:pPr>
            <w:r>
              <w:rPr>
                <w:rFonts w:ascii="Times New Roman" w:hAnsi="Times New Roman" w:cs="Times New Roman"/>
              </w:rPr>
              <w:t>53 290,00</w:t>
            </w:r>
          </w:p>
        </w:tc>
        <w:tc>
          <w:tcPr>
            <w:tcW w:w="1276" w:type="dxa"/>
            <w:vMerge w:val="restart"/>
            <w:tcBorders>
              <w:left w:val="single" w:sz="4" w:space="0" w:color="auto"/>
              <w:right w:val="single" w:sz="4" w:space="0" w:color="auto"/>
            </w:tcBorders>
          </w:tcPr>
          <w:p w:rsidR="00CF686B" w:rsidRPr="002A72C5" w:rsidRDefault="00CF686B" w:rsidP="00B40DFC">
            <w:pPr>
              <w:pStyle w:val="ConsPlusCell"/>
              <w:rPr>
                <w:rFonts w:ascii="Times New Roman" w:hAnsi="Times New Roman" w:cs="Times New Roman"/>
              </w:rPr>
            </w:pPr>
            <w:r>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CF686B" w:rsidRPr="002A72C5" w:rsidRDefault="00CF686B" w:rsidP="00CF686B">
            <w:pPr>
              <w:pStyle w:val="ConsPlusCell"/>
              <w:rPr>
                <w:rFonts w:ascii="Times New Roman" w:hAnsi="Times New Roman" w:cs="Times New Roman"/>
              </w:rPr>
            </w:pPr>
            <w:r>
              <w:rPr>
                <w:rFonts w:ascii="Times New Roman" w:hAnsi="Times New Roman" w:cs="Times New Roman"/>
              </w:rPr>
              <w:t>Достижение обеспеченности обустроенными дворовыми территориями</w:t>
            </w:r>
          </w:p>
        </w:tc>
      </w:tr>
      <w:tr w:rsidR="00CF686B" w:rsidRPr="002A72C5" w:rsidTr="00CF686B">
        <w:trPr>
          <w:trHeight w:val="1500"/>
          <w:tblCellSpacing w:w="5" w:type="nil"/>
        </w:trPr>
        <w:tc>
          <w:tcPr>
            <w:tcW w:w="690" w:type="dxa"/>
            <w:vMerge/>
            <w:tcBorders>
              <w:left w:val="single" w:sz="4" w:space="0" w:color="auto"/>
              <w:bottom w:val="single" w:sz="4" w:space="0" w:color="auto"/>
              <w:right w:val="single" w:sz="4" w:space="0" w:color="auto"/>
            </w:tcBorders>
          </w:tcPr>
          <w:p w:rsidR="00CF686B" w:rsidRDefault="00CF686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CF686B" w:rsidRPr="002A72C5" w:rsidRDefault="00CF686B" w:rsidP="0038320B">
            <w:pPr>
              <w:pStyle w:val="ConsPlusCell"/>
              <w:jc w:val="center"/>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CF686B" w:rsidRPr="002A72C5" w:rsidRDefault="00CF686B"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CF686B" w:rsidRPr="009365E9" w:rsidRDefault="00017C6C" w:rsidP="003C039C">
            <w:pPr>
              <w:pStyle w:val="ConsPlusCell"/>
              <w:jc w:val="center"/>
              <w:rPr>
                <w:rFonts w:ascii="Times New Roman" w:hAnsi="Times New Roman" w:cs="Times New Roman"/>
                <w:color w:val="FF0000"/>
              </w:rPr>
            </w:pPr>
            <w:r>
              <w:rPr>
                <w:rFonts w:ascii="Times New Roman" w:hAnsi="Times New Roman" w:cs="Times New Roman"/>
                <w:color w:val="FF0000"/>
              </w:rPr>
              <w:t>240 974,40</w:t>
            </w:r>
          </w:p>
        </w:tc>
        <w:tc>
          <w:tcPr>
            <w:tcW w:w="1984" w:type="dxa"/>
            <w:tcBorders>
              <w:top w:val="single" w:sz="4" w:space="0" w:color="auto"/>
              <w:left w:val="single" w:sz="4" w:space="0" w:color="auto"/>
              <w:bottom w:val="single" w:sz="4" w:space="0" w:color="auto"/>
              <w:right w:val="single" w:sz="4" w:space="0" w:color="auto"/>
            </w:tcBorders>
          </w:tcPr>
          <w:p w:rsidR="00CF686B" w:rsidRPr="009365E9" w:rsidRDefault="009365E9" w:rsidP="003C039C">
            <w:pPr>
              <w:pStyle w:val="ConsPlusCell"/>
              <w:jc w:val="center"/>
              <w:rPr>
                <w:rFonts w:ascii="Times New Roman" w:hAnsi="Times New Roman" w:cs="Times New Roman"/>
                <w:color w:val="FF0000"/>
              </w:rPr>
            </w:pPr>
            <w:r w:rsidRPr="009365E9">
              <w:rPr>
                <w:rFonts w:ascii="Times New Roman" w:hAnsi="Times New Roman" w:cs="Times New Roman"/>
                <w:color w:val="FF0000"/>
              </w:rPr>
              <w:t>37</w:t>
            </w:r>
            <w:r w:rsidR="001D2FD0">
              <w:rPr>
                <w:rFonts w:ascii="Times New Roman" w:hAnsi="Times New Roman" w:cs="Times New Roman"/>
                <w:color w:val="FF0000"/>
              </w:rPr>
              <w:t xml:space="preserve"> </w:t>
            </w:r>
            <w:r w:rsidRPr="009365E9">
              <w:rPr>
                <w:rFonts w:ascii="Times New Roman" w:hAnsi="Times New Roman" w:cs="Times New Roman"/>
                <w:color w:val="FF0000"/>
              </w:rPr>
              <w:t>299,0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654083" w:rsidP="003C039C">
            <w:pPr>
              <w:pStyle w:val="ConsPlusCell"/>
              <w:jc w:val="center"/>
              <w:rPr>
                <w:rFonts w:ascii="Times New Roman" w:hAnsi="Times New Roman" w:cs="Times New Roman"/>
              </w:rPr>
            </w:pPr>
            <w:r>
              <w:rPr>
                <w:rFonts w:ascii="Times New Roman" w:hAnsi="Times New Roman" w:cs="Times New Roman"/>
              </w:rPr>
              <w:t>48 547,70</w:t>
            </w:r>
          </w:p>
        </w:tc>
        <w:tc>
          <w:tcPr>
            <w:tcW w:w="1417" w:type="dxa"/>
            <w:tcBorders>
              <w:top w:val="single" w:sz="4" w:space="0" w:color="auto"/>
              <w:left w:val="single" w:sz="4" w:space="0" w:color="auto"/>
              <w:bottom w:val="single" w:sz="4" w:space="0" w:color="auto"/>
              <w:right w:val="single" w:sz="4" w:space="0" w:color="auto"/>
            </w:tcBorders>
          </w:tcPr>
          <w:p w:rsidR="00CF686B" w:rsidRPr="002A72C5" w:rsidRDefault="00654083" w:rsidP="003C039C">
            <w:pPr>
              <w:pStyle w:val="ConsPlusCell"/>
              <w:jc w:val="center"/>
              <w:rPr>
                <w:rFonts w:ascii="Times New Roman" w:hAnsi="Times New Roman" w:cs="Times New Roman"/>
              </w:rPr>
            </w:pPr>
            <w:r>
              <w:rPr>
                <w:rFonts w:ascii="Times New Roman" w:hAnsi="Times New Roman" w:cs="Times New Roman"/>
              </w:rPr>
              <w:t>48 547,70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654083" w:rsidP="003C039C">
            <w:pPr>
              <w:pStyle w:val="ConsPlusCell"/>
              <w:jc w:val="center"/>
              <w:rPr>
                <w:rFonts w:ascii="Times New Roman" w:hAnsi="Times New Roman" w:cs="Times New Roman"/>
              </w:rPr>
            </w:pPr>
            <w:r>
              <w:rPr>
                <w:rFonts w:ascii="Times New Roman" w:hAnsi="Times New Roman" w:cs="Times New Roman"/>
              </w:rPr>
              <w:t>53 290,00</w:t>
            </w:r>
          </w:p>
        </w:tc>
        <w:tc>
          <w:tcPr>
            <w:tcW w:w="1559" w:type="dxa"/>
            <w:tcBorders>
              <w:top w:val="single" w:sz="4" w:space="0" w:color="auto"/>
              <w:left w:val="single" w:sz="4" w:space="0" w:color="auto"/>
              <w:bottom w:val="single" w:sz="4" w:space="0" w:color="auto"/>
              <w:right w:val="single" w:sz="4" w:space="0" w:color="auto"/>
            </w:tcBorders>
          </w:tcPr>
          <w:p w:rsidR="00CF686B" w:rsidRPr="002A72C5" w:rsidRDefault="00654083" w:rsidP="00A53A40">
            <w:pPr>
              <w:pStyle w:val="ConsPlusCell"/>
              <w:jc w:val="center"/>
              <w:rPr>
                <w:rFonts w:ascii="Times New Roman" w:hAnsi="Times New Roman" w:cs="Times New Roman"/>
              </w:rPr>
            </w:pPr>
            <w:r>
              <w:rPr>
                <w:rFonts w:ascii="Times New Roman" w:hAnsi="Times New Roman" w:cs="Times New Roman"/>
              </w:rPr>
              <w:t>53 290,00</w:t>
            </w:r>
          </w:p>
        </w:tc>
        <w:tc>
          <w:tcPr>
            <w:tcW w:w="1276"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r>
      <w:tr w:rsidR="002A72C5" w:rsidRPr="002A72C5" w:rsidTr="00CF686B">
        <w:trPr>
          <w:trHeight w:val="54"/>
          <w:tblCellSpacing w:w="5" w:type="nil"/>
        </w:trPr>
        <w:tc>
          <w:tcPr>
            <w:tcW w:w="690" w:type="dxa"/>
            <w:vMerge w:val="restart"/>
            <w:tcBorders>
              <w:left w:val="single" w:sz="4" w:space="0" w:color="auto"/>
              <w:right w:val="single" w:sz="4" w:space="0" w:color="auto"/>
            </w:tcBorders>
            <w:shd w:val="clear" w:color="auto" w:fill="auto"/>
          </w:tcPr>
          <w:p w:rsidR="00580D2A" w:rsidRPr="00D01C53" w:rsidRDefault="00D01C53" w:rsidP="00580D2A">
            <w:pPr>
              <w:pStyle w:val="ConsPlusCell"/>
              <w:rPr>
                <w:rFonts w:ascii="Times New Roman" w:hAnsi="Times New Roman" w:cs="Times New Roman"/>
                <w:lang w:val="en-US"/>
              </w:rPr>
            </w:pPr>
            <w:r>
              <w:rPr>
                <w:rFonts w:ascii="Times New Roman" w:hAnsi="Times New Roman" w:cs="Times New Roman"/>
                <w:lang w:val="en-US"/>
              </w:rPr>
              <w:t>F2</w:t>
            </w:r>
          </w:p>
        </w:tc>
        <w:tc>
          <w:tcPr>
            <w:tcW w:w="1566" w:type="dxa"/>
            <w:vMerge w:val="restart"/>
            <w:tcBorders>
              <w:left w:val="single" w:sz="4" w:space="0" w:color="auto"/>
              <w:right w:val="single" w:sz="4" w:space="0" w:color="auto"/>
            </w:tcBorders>
            <w:shd w:val="clear" w:color="auto" w:fill="auto"/>
          </w:tcPr>
          <w:p w:rsidR="00580D2A" w:rsidRPr="002A72C5" w:rsidRDefault="00580D2A" w:rsidP="00D01C53">
            <w:pPr>
              <w:pStyle w:val="ConsPlusCell"/>
              <w:rPr>
                <w:rFonts w:ascii="Times New Roman" w:hAnsi="Times New Roman" w:cs="Times New Roman"/>
              </w:rPr>
            </w:pPr>
            <w:r w:rsidRPr="002A72C5">
              <w:rPr>
                <w:rFonts w:ascii="Times New Roman" w:hAnsi="Times New Roman" w:cs="Times New Roman"/>
              </w:rPr>
              <w:t>Формирование комфортной городской среды</w:t>
            </w:r>
          </w:p>
        </w:tc>
        <w:tc>
          <w:tcPr>
            <w:tcW w:w="863" w:type="dxa"/>
            <w:vMerge w:val="restart"/>
            <w:tcBorders>
              <w:top w:val="single" w:sz="4" w:space="0" w:color="auto"/>
              <w:left w:val="single" w:sz="4" w:space="0" w:color="auto"/>
              <w:right w:val="single" w:sz="4" w:space="0" w:color="auto"/>
            </w:tcBorders>
            <w:shd w:val="clear" w:color="auto" w:fill="auto"/>
          </w:tcPr>
          <w:p w:rsidR="00580D2A" w:rsidRPr="002A72C5" w:rsidRDefault="00580D2A" w:rsidP="00580D2A">
            <w:pPr>
              <w:pStyle w:val="ConsPlusCell"/>
              <w:jc w:val="center"/>
              <w:rPr>
                <w:rFonts w:ascii="Times New Roman" w:hAnsi="Times New Roman" w:cs="Times New Roman"/>
              </w:rPr>
            </w:pPr>
            <w:r w:rsidRPr="002A72C5">
              <w:rPr>
                <w:rFonts w:ascii="Times New Roman" w:hAnsi="Times New Roman" w:cs="Times New Roman"/>
              </w:rPr>
              <w:t>2020г.-2024г.</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r w:rsidRPr="002A72C5">
              <w:rPr>
                <w:rFonts w:ascii="Times New Roman" w:hAnsi="Times New Roman" w:cs="Times New Roman"/>
              </w:rPr>
              <w:t xml:space="preserve">Итого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E1BD6" w:rsidRPr="007D205A" w:rsidRDefault="003B048B" w:rsidP="00722F47">
            <w:pPr>
              <w:jc w:val="center"/>
              <w:rPr>
                <w:color w:val="FF0000"/>
                <w:sz w:val="20"/>
                <w:szCs w:val="20"/>
              </w:rPr>
            </w:pPr>
            <w:r>
              <w:rPr>
                <w:color w:val="FF0000"/>
                <w:sz w:val="20"/>
                <w:szCs w:val="20"/>
              </w:rPr>
              <w:t>183 025,13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7D205A" w:rsidRDefault="009445D1" w:rsidP="00580D2A">
            <w:pPr>
              <w:jc w:val="center"/>
              <w:rPr>
                <w:color w:val="FF0000"/>
                <w:sz w:val="20"/>
                <w:szCs w:val="20"/>
              </w:rPr>
            </w:pPr>
            <w:r w:rsidRPr="007D205A">
              <w:rPr>
                <w:color w:val="FF0000"/>
                <w:sz w:val="20"/>
                <w:szCs w:val="20"/>
              </w:rPr>
              <w:t>147 760,39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1B2F4F" w:rsidRDefault="003B048B" w:rsidP="00580D2A">
            <w:pPr>
              <w:jc w:val="center"/>
              <w:rPr>
                <w:color w:val="FF0000"/>
                <w:sz w:val="20"/>
                <w:szCs w:val="20"/>
              </w:rPr>
            </w:pPr>
            <w:r w:rsidRPr="001B2F4F">
              <w:rPr>
                <w:color w:val="FF0000"/>
                <w:sz w:val="20"/>
                <w:szCs w:val="20"/>
              </w:rPr>
              <w:t>25 918,16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1B2F4F" w:rsidRDefault="0013199B" w:rsidP="00580D2A">
            <w:pPr>
              <w:jc w:val="center"/>
              <w:rPr>
                <w:color w:val="FF0000"/>
                <w:sz w:val="20"/>
                <w:szCs w:val="20"/>
              </w:rPr>
            </w:pPr>
            <w:r w:rsidRPr="001B2F4F">
              <w:rPr>
                <w:color w:val="FF0000"/>
                <w:sz w:val="20"/>
                <w:szCs w:val="20"/>
              </w:rPr>
              <w:t>9 346,58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B03C8E" w:rsidRDefault="00DC3FB9" w:rsidP="00580D2A">
            <w:pPr>
              <w:jc w:val="center"/>
              <w:rPr>
                <w:color w:val="FF0000"/>
                <w:sz w:val="20"/>
                <w:szCs w:val="20"/>
              </w:rPr>
            </w:pPr>
            <w:r w:rsidRPr="00B03C8E">
              <w:rPr>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B03C8E" w:rsidRDefault="00DC3FB9" w:rsidP="00580D2A">
            <w:pPr>
              <w:jc w:val="center"/>
              <w:rPr>
                <w:color w:val="FF0000"/>
                <w:sz w:val="20"/>
                <w:szCs w:val="20"/>
              </w:rPr>
            </w:pPr>
            <w:r w:rsidRPr="00B03C8E">
              <w:rPr>
                <w:color w:val="FF0000"/>
                <w:sz w:val="20"/>
                <w:szCs w:val="20"/>
              </w:rPr>
              <w:t>0,0</w:t>
            </w:r>
          </w:p>
        </w:tc>
        <w:tc>
          <w:tcPr>
            <w:tcW w:w="1276" w:type="dxa"/>
            <w:vMerge w:val="restart"/>
            <w:tcBorders>
              <w:top w:val="single" w:sz="4" w:space="0" w:color="auto"/>
              <w:left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sidR="008A07FF">
              <w:rPr>
                <w:rFonts w:ascii="Times New Roman" w:hAnsi="Times New Roman" w:cs="Times New Roman"/>
              </w:rPr>
              <w:t xml:space="preserve"> Управления ЖКХ и благоустройства Администрации</w:t>
            </w:r>
            <w:r w:rsidR="00303EDB" w:rsidRPr="002A72C5">
              <w:rPr>
                <w:rFonts w:ascii="Times New Roman" w:hAnsi="Times New Roman" w:cs="Times New Roman"/>
              </w:rPr>
              <w:t>, Управление по культуре спорту и работе с молодежью</w:t>
            </w:r>
          </w:p>
        </w:tc>
        <w:tc>
          <w:tcPr>
            <w:tcW w:w="1134" w:type="dxa"/>
            <w:vMerge w:val="restart"/>
            <w:tcBorders>
              <w:top w:val="single" w:sz="4" w:space="0" w:color="auto"/>
              <w:left w:val="single" w:sz="4" w:space="0" w:color="auto"/>
              <w:right w:val="single" w:sz="4" w:space="0" w:color="auto"/>
            </w:tcBorders>
          </w:tcPr>
          <w:p w:rsidR="00580D2A" w:rsidRPr="002A72C5" w:rsidRDefault="00580D2A" w:rsidP="00580D2A">
            <w:pPr>
              <w:pStyle w:val="ConsPlusCell"/>
              <w:jc w:val="center"/>
              <w:rPr>
                <w:rFonts w:ascii="Times New Roman" w:hAnsi="Times New Roman" w:cs="Times New Roman"/>
              </w:rPr>
            </w:pPr>
            <w:r w:rsidRPr="002A72C5">
              <w:rPr>
                <w:rFonts w:ascii="Times New Roman" w:hAnsi="Times New Roman" w:cs="Times New Roman"/>
              </w:rPr>
              <w:t>-</w:t>
            </w:r>
          </w:p>
        </w:tc>
      </w:tr>
      <w:tr w:rsidR="002A72C5" w:rsidRPr="002A72C5" w:rsidTr="00B03C8E">
        <w:trPr>
          <w:trHeight w:val="585"/>
          <w:tblCellSpacing w:w="5" w:type="nil"/>
        </w:trPr>
        <w:tc>
          <w:tcPr>
            <w:tcW w:w="690" w:type="dxa"/>
            <w:vMerge/>
            <w:tcBorders>
              <w:left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580D2A" w:rsidRPr="002A72C5"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p w:rsidR="00580D2A" w:rsidRPr="002A72C5" w:rsidRDefault="00580D2A" w:rsidP="00580D2A">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580D2A" w:rsidRPr="002A72C5" w:rsidRDefault="00580D2A" w:rsidP="00580D2A">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7D205A" w:rsidRDefault="00B2763C" w:rsidP="00B03C8E">
            <w:pPr>
              <w:jc w:val="center"/>
              <w:rPr>
                <w:color w:val="FF0000"/>
                <w:sz w:val="20"/>
                <w:szCs w:val="20"/>
              </w:rPr>
            </w:pPr>
            <w:r>
              <w:rPr>
                <w:color w:val="FF0000"/>
                <w:sz w:val="20"/>
                <w:szCs w:val="20"/>
              </w:rPr>
              <w:t>140 117,70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7D205A" w:rsidRDefault="009445D1" w:rsidP="00580D2A">
            <w:pPr>
              <w:jc w:val="center"/>
              <w:rPr>
                <w:color w:val="FF0000"/>
                <w:sz w:val="20"/>
                <w:szCs w:val="20"/>
              </w:rPr>
            </w:pPr>
            <w:r w:rsidRPr="007D205A">
              <w:rPr>
                <w:color w:val="FF0000"/>
                <w:sz w:val="20"/>
                <w:szCs w:val="20"/>
              </w:rPr>
              <w:t>111 051,48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B03C8E" w:rsidRDefault="003B048B" w:rsidP="00580D2A">
            <w:pPr>
              <w:jc w:val="center"/>
              <w:rPr>
                <w:color w:val="FF0000"/>
                <w:sz w:val="20"/>
                <w:szCs w:val="20"/>
              </w:rPr>
            </w:pPr>
            <w:r>
              <w:rPr>
                <w:color w:val="FF0000"/>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B03C8E" w:rsidRDefault="0013199B" w:rsidP="00580D2A">
            <w:pPr>
              <w:jc w:val="center"/>
              <w:rPr>
                <w:color w:val="FF0000"/>
                <w:sz w:val="20"/>
                <w:szCs w:val="20"/>
              </w:rPr>
            </w:pPr>
            <w:r>
              <w:rPr>
                <w:color w:val="FF0000"/>
                <w:sz w:val="20"/>
                <w:szCs w:val="20"/>
              </w:rPr>
              <w:t>6 434,97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B03C8E" w:rsidRDefault="00580D2A" w:rsidP="00B03C8E">
            <w:pPr>
              <w:jc w:val="center"/>
              <w:rPr>
                <w:color w:val="FF0000"/>
                <w:sz w:val="20"/>
                <w:szCs w:val="20"/>
              </w:rPr>
            </w:pPr>
            <w:r w:rsidRPr="00B03C8E">
              <w:rPr>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B03C8E" w:rsidRDefault="00580D2A" w:rsidP="00B03C8E">
            <w:pPr>
              <w:jc w:val="center"/>
              <w:rPr>
                <w:color w:val="FF0000"/>
                <w:sz w:val="20"/>
                <w:szCs w:val="20"/>
              </w:rPr>
            </w:pPr>
            <w:r w:rsidRPr="00B03C8E">
              <w:rPr>
                <w:color w:val="FF0000"/>
                <w:sz w:val="20"/>
                <w:szCs w:val="20"/>
              </w:rPr>
              <w:t>0,0</w:t>
            </w:r>
          </w:p>
        </w:tc>
        <w:tc>
          <w:tcPr>
            <w:tcW w:w="1276" w:type="dxa"/>
            <w:vMerge/>
            <w:tcBorders>
              <w:left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580D2A" w:rsidRPr="002A72C5" w:rsidRDefault="00580D2A" w:rsidP="00580D2A">
            <w:pPr>
              <w:pStyle w:val="ConsPlusCell"/>
              <w:jc w:val="center"/>
              <w:rPr>
                <w:rFonts w:ascii="Times New Roman" w:hAnsi="Times New Roman" w:cs="Times New Roman"/>
              </w:rPr>
            </w:pPr>
          </w:p>
        </w:tc>
      </w:tr>
      <w:tr w:rsidR="002A72C5" w:rsidRPr="002A72C5" w:rsidTr="00CF686B">
        <w:trPr>
          <w:trHeight w:val="1470"/>
          <w:tblCellSpacing w:w="5" w:type="nil"/>
        </w:trPr>
        <w:tc>
          <w:tcPr>
            <w:tcW w:w="690" w:type="dxa"/>
            <w:vMerge/>
            <w:tcBorders>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7D205A" w:rsidRDefault="009445D1" w:rsidP="009445D1">
            <w:pPr>
              <w:jc w:val="center"/>
              <w:rPr>
                <w:color w:val="FF0000"/>
                <w:sz w:val="20"/>
                <w:szCs w:val="20"/>
              </w:rPr>
            </w:pPr>
            <w:r w:rsidRPr="007D205A">
              <w:rPr>
                <w:color w:val="FF0000"/>
                <w:sz w:val="20"/>
                <w:szCs w:val="20"/>
              </w:rPr>
              <w:t>4</w:t>
            </w:r>
            <w:r w:rsidR="00CD7730" w:rsidRPr="007D205A">
              <w:rPr>
                <w:color w:val="FF0000"/>
                <w:sz w:val="20"/>
                <w:szCs w:val="20"/>
              </w:rPr>
              <w:t>2</w:t>
            </w:r>
            <w:r w:rsidRPr="007D205A">
              <w:rPr>
                <w:color w:val="FF0000"/>
                <w:sz w:val="20"/>
                <w:szCs w:val="20"/>
              </w:rPr>
              <w:t> 907,43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7D205A" w:rsidRDefault="009445D1" w:rsidP="00722F47">
            <w:pPr>
              <w:jc w:val="center"/>
              <w:rPr>
                <w:color w:val="FF0000"/>
                <w:sz w:val="20"/>
                <w:szCs w:val="20"/>
              </w:rPr>
            </w:pPr>
            <w:r w:rsidRPr="007D205A">
              <w:rPr>
                <w:color w:val="FF0000"/>
                <w:sz w:val="20"/>
                <w:szCs w:val="20"/>
              </w:rPr>
              <w:t>36 708,91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B03C8E" w:rsidRDefault="00945E4D" w:rsidP="00580D2A">
            <w:pPr>
              <w:jc w:val="center"/>
              <w:rPr>
                <w:color w:val="FF0000"/>
              </w:rPr>
            </w:pPr>
            <w:r w:rsidRPr="00B03C8E">
              <w:rPr>
                <w:color w:val="FF0000"/>
                <w:sz w:val="20"/>
                <w:szCs w:val="20"/>
              </w:rPr>
              <w:t>3 286,91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B03C8E" w:rsidRDefault="0013199B" w:rsidP="00580D2A">
            <w:pPr>
              <w:jc w:val="center"/>
              <w:rPr>
                <w:color w:val="FF0000"/>
              </w:rPr>
            </w:pPr>
            <w:r>
              <w:rPr>
                <w:color w:val="FF0000"/>
                <w:sz w:val="20"/>
                <w:szCs w:val="20"/>
              </w:rPr>
              <w:t>2 911,61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B03C8E" w:rsidRDefault="00DC3FB9" w:rsidP="00580D2A">
            <w:pPr>
              <w:jc w:val="center"/>
              <w:rPr>
                <w:color w:val="FF0000"/>
              </w:rPr>
            </w:pPr>
            <w:r w:rsidRPr="00B03C8E">
              <w:rPr>
                <w:color w:val="FF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B03C8E" w:rsidRDefault="00DC3FB9" w:rsidP="00580D2A">
            <w:pPr>
              <w:jc w:val="center"/>
              <w:rPr>
                <w:color w:val="FF0000"/>
              </w:rPr>
            </w:pPr>
            <w:r w:rsidRPr="00B03C8E">
              <w:rPr>
                <w:color w:val="FF0000"/>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80D2A" w:rsidRPr="002A72C5" w:rsidRDefault="00580D2A" w:rsidP="00580D2A">
            <w:pPr>
              <w:pStyle w:val="ConsPlusCell"/>
              <w:jc w:val="center"/>
              <w:rPr>
                <w:rFonts w:ascii="Times New Roman" w:hAnsi="Times New Roman" w:cs="Times New Roman"/>
              </w:rPr>
            </w:pPr>
          </w:p>
        </w:tc>
      </w:tr>
      <w:tr w:rsidR="00EB0BE7" w:rsidRPr="002A72C5" w:rsidTr="00EB0BE7">
        <w:trPr>
          <w:trHeight w:val="495"/>
          <w:tblCellSpacing w:w="5" w:type="nil"/>
        </w:trPr>
        <w:tc>
          <w:tcPr>
            <w:tcW w:w="690" w:type="dxa"/>
            <w:vMerge w:val="restart"/>
            <w:tcBorders>
              <w:left w:val="single" w:sz="4" w:space="0" w:color="auto"/>
              <w:right w:val="single" w:sz="4" w:space="0" w:color="auto"/>
            </w:tcBorders>
            <w:shd w:val="clear" w:color="auto" w:fill="auto"/>
          </w:tcPr>
          <w:p w:rsidR="00EB0BE7" w:rsidRPr="002A72C5" w:rsidRDefault="00EB0BE7" w:rsidP="00EB0BE7">
            <w:pPr>
              <w:pStyle w:val="ConsPlusCell"/>
              <w:rPr>
                <w:rFonts w:ascii="Times New Roman" w:hAnsi="Times New Roman" w:cs="Times New Roman"/>
              </w:rPr>
            </w:pPr>
            <w:r>
              <w:rPr>
                <w:rFonts w:ascii="Times New Roman" w:hAnsi="Times New Roman" w:cs="Times New Roman"/>
                <w:lang w:val="en-US"/>
              </w:rPr>
              <w:lastRenderedPageBreak/>
              <w:t>F</w:t>
            </w:r>
            <w:r>
              <w:rPr>
                <w:rFonts w:ascii="Times New Roman" w:hAnsi="Times New Roman" w:cs="Times New Roman"/>
              </w:rPr>
              <w:t>2.3</w:t>
            </w:r>
          </w:p>
        </w:tc>
        <w:tc>
          <w:tcPr>
            <w:tcW w:w="1566" w:type="dxa"/>
            <w:vMerge w:val="restart"/>
            <w:tcBorders>
              <w:left w:val="single" w:sz="4" w:space="0" w:color="auto"/>
              <w:right w:val="single" w:sz="4" w:space="0" w:color="auto"/>
            </w:tcBorders>
            <w:shd w:val="clear" w:color="auto" w:fill="auto"/>
          </w:tcPr>
          <w:p w:rsidR="00EB0BE7" w:rsidRPr="002A72C5" w:rsidRDefault="00EB0BE7" w:rsidP="00EB0BE7">
            <w:pPr>
              <w:pStyle w:val="ConsPlusCell"/>
              <w:rPr>
                <w:rFonts w:ascii="Times New Roman" w:hAnsi="Times New Roman" w:cs="Times New Roman"/>
              </w:rPr>
            </w:pPr>
            <w:r>
              <w:rPr>
                <w:rFonts w:ascii="Times New Roman" w:hAnsi="Times New Roman" w:cs="Times New Roman"/>
              </w:rPr>
              <w:t xml:space="preserve">Реализация программ формирования современной  городской среды в части благоустройства общественных территорий </w:t>
            </w:r>
          </w:p>
        </w:tc>
        <w:tc>
          <w:tcPr>
            <w:tcW w:w="863" w:type="dxa"/>
            <w:vMerge w:val="restart"/>
            <w:tcBorders>
              <w:left w:val="single" w:sz="4" w:space="0" w:color="auto"/>
              <w:right w:val="single" w:sz="4" w:space="0" w:color="auto"/>
            </w:tcBorders>
            <w:shd w:val="clear" w:color="auto" w:fill="auto"/>
          </w:tcPr>
          <w:p w:rsidR="00EB0BE7" w:rsidRPr="002A72C5" w:rsidRDefault="00EB0BE7" w:rsidP="00EB0BE7">
            <w:pPr>
              <w:pStyle w:val="ConsPlusCell"/>
              <w:jc w:val="center"/>
              <w:rPr>
                <w:rFonts w:ascii="Times New Roman" w:hAnsi="Times New Roman" w:cs="Times New Roman"/>
              </w:rPr>
            </w:pPr>
            <w:r w:rsidRPr="002A72C5">
              <w:rPr>
                <w:rFonts w:ascii="Times New Roman" w:hAnsi="Times New Roman" w:cs="Times New Roman"/>
              </w:rPr>
              <w:t>2020г.-2024г</w:t>
            </w:r>
          </w:p>
        </w:tc>
        <w:tc>
          <w:tcPr>
            <w:tcW w:w="1261" w:type="dxa"/>
            <w:tcBorders>
              <w:top w:val="single" w:sz="4" w:space="0" w:color="auto"/>
              <w:left w:val="single" w:sz="4" w:space="0" w:color="auto"/>
              <w:bottom w:val="single" w:sz="4" w:space="0" w:color="auto"/>
              <w:right w:val="single" w:sz="4" w:space="0" w:color="auto"/>
            </w:tcBorders>
          </w:tcPr>
          <w:p w:rsidR="00EB0BE7" w:rsidRPr="002A72C5" w:rsidRDefault="00EB0BE7"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Pr="002A72C5" w:rsidRDefault="00EB0BE7" w:rsidP="00EB0BE7">
            <w:pPr>
              <w:jc w:val="center"/>
              <w:rPr>
                <w:sz w:val="20"/>
                <w:szCs w:val="20"/>
              </w:rPr>
            </w:pPr>
            <w:r>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Pr="002A72C5" w:rsidRDefault="00EB0BE7" w:rsidP="00EB0BE7">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Pr="002A72C5" w:rsidRDefault="00EB0BE7" w:rsidP="00EB0BE7">
            <w:pPr>
              <w:jc w:val="center"/>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pPr>
            <w:r w:rsidRPr="00AE0E2F">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pPr>
            <w:r w:rsidRPr="00AE0E2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pPr>
            <w:r w:rsidRPr="00AE0E2F">
              <w:rPr>
                <w:sz w:val="20"/>
                <w:szCs w:val="20"/>
              </w:rPr>
              <w:t>0,0</w:t>
            </w:r>
          </w:p>
        </w:tc>
        <w:tc>
          <w:tcPr>
            <w:tcW w:w="1276" w:type="dxa"/>
            <w:vMerge w:val="restart"/>
            <w:tcBorders>
              <w:left w:val="single" w:sz="4" w:space="0" w:color="auto"/>
              <w:right w:val="single" w:sz="4" w:space="0" w:color="auto"/>
            </w:tcBorders>
            <w:shd w:val="clear" w:color="auto" w:fill="auto"/>
          </w:tcPr>
          <w:p w:rsidR="00EB0BE7" w:rsidRPr="002A72C5" w:rsidRDefault="00EB0BE7" w:rsidP="00EB0BE7">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 Администрации</w:t>
            </w:r>
          </w:p>
        </w:tc>
        <w:tc>
          <w:tcPr>
            <w:tcW w:w="1134" w:type="dxa"/>
            <w:vMerge w:val="restart"/>
            <w:tcBorders>
              <w:left w:val="single" w:sz="4" w:space="0" w:color="auto"/>
              <w:right w:val="single" w:sz="4" w:space="0" w:color="auto"/>
            </w:tcBorders>
          </w:tcPr>
          <w:p w:rsidR="00EB0BE7" w:rsidRPr="002A72C5" w:rsidRDefault="00EB0BE7" w:rsidP="00EB0BE7">
            <w:pPr>
              <w:pStyle w:val="ConsPlusCell"/>
              <w:rPr>
                <w:rFonts w:ascii="Times New Roman" w:hAnsi="Times New Roman" w:cs="Times New Roman"/>
              </w:rPr>
            </w:pPr>
            <w:r>
              <w:rPr>
                <w:rFonts w:ascii="Times New Roman" w:hAnsi="Times New Roman" w:cs="Times New Roman"/>
              </w:rPr>
              <w:t>Наличие благоустроенных общественных территорий</w:t>
            </w:r>
          </w:p>
        </w:tc>
      </w:tr>
      <w:tr w:rsidR="00EB0BE7" w:rsidRPr="002A72C5" w:rsidTr="00EB0BE7">
        <w:trPr>
          <w:trHeight w:val="1560"/>
          <w:tblCellSpacing w:w="5" w:type="nil"/>
        </w:trPr>
        <w:tc>
          <w:tcPr>
            <w:tcW w:w="690" w:type="dxa"/>
            <w:vMerge/>
            <w:tcBorders>
              <w:left w:val="single" w:sz="4" w:space="0" w:color="auto"/>
              <w:bottom w:val="single" w:sz="4" w:space="0" w:color="auto"/>
              <w:right w:val="single" w:sz="4" w:space="0" w:color="auto"/>
            </w:tcBorders>
            <w:shd w:val="clear" w:color="auto" w:fill="auto"/>
          </w:tcPr>
          <w:p w:rsidR="00EB0BE7" w:rsidRPr="00EB0BE7" w:rsidRDefault="00EB0BE7" w:rsidP="00EB0BE7">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EB0BE7" w:rsidRDefault="00EB0BE7" w:rsidP="00EB0BE7">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EB0BE7" w:rsidRPr="002A72C5" w:rsidRDefault="00EB0BE7" w:rsidP="00EB0BE7">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EB0BE7" w:rsidRPr="002A72C5" w:rsidRDefault="00EB0BE7"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B06882">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B06882">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B06882">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B06882">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EB0BE7" w:rsidRPr="002A72C5" w:rsidRDefault="00EB0BE7" w:rsidP="00EB0BE7">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EB0BE7" w:rsidRPr="002A72C5" w:rsidRDefault="00EB0BE7" w:rsidP="00EB0BE7">
            <w:pPr>
              <w:pStyle w:val="ConsPlusCell"/>
              <w:jc w:val="center"/>
              <w:rPr>
                <w:rFonts w:ascii="Times New Roman" w:hAnsi="Times New Roman" w:cs="Times New Roman"/>
              </w:rPr>
            </w:pPr>
          </w:p>
        </w:tc>
      </w:tr>
      <w:tr w:rsidR="00D01C53" w:rsidRPr="002A72C5" w:rsidTr="00D01C53">
        <w:trPr>
          <w:trHeight w:val="773"/>
          <w:tblCellSpacing w:w="5" w:type="nil"/>
        </w:trPr>
        <w:tc>
          <w:tcPr>
            <w:tcW w:w="690" w:type="dxa"/>
            <w:vMerge w:val="restart"/>
            <w:tcBorders>
              <w:left w:val="single" w:sz="4" w:space="0" w:color="auto"/>
              <w:right w:val="single" w:sz="4" w:space="0" w:color="auto"/>
            </w:tcBorders>
            <w:shd w:val="clear" w:color="auto" w:fill="auto"/>
          </w:tcPr>
          <w:p w:rsidR="00D01C53" w:rsidRPr="00D01C53" w:rsidRDefault="00D01C53" w:rsidP="00580D2A">
            <w:pPr>
              <w:pStyle w:val="ConsPlusCell"/>
              <w:rPr>
                <w:rFonts w:ascii="Times New Roman" w:hAnsi="Times New Roman" w:cs="Times New Roman"/>
                <w:lang w:val="en-US"/>
              </w:rPr>
            </w:pPr>
            <w:r>
              <w:rPr>
                <w:rFonts w:ascii="Times New Roman" w:hAnsi="Times New Roman" w:cs="Times New Roman"/>
                <w:lang w:val="en-US"/>
              </w:rPr>
              <w:t>F2.7</w:t>
            </w:r>
          </w:p>
        </w:tc>
        <w:tc>
          <w:tcPr>
            <w:tcW w:w="1566" w:type="dxa"/>
            <w:vMerge w:val="restart"/>
            <w:tcBorders>
              <w:left w:val="single" w:sz="4" w:space="0" w:color="auto"/>
              <w:right w:val="single" w:sz="4" w:space="0" w:color="auto"/>
            </w:tcBorders>
            <w:shd w:val="clear" w:color="auto" w:fill="auto"/>
          </w:tcPr>
          <w:p w:rsidR="00D01C53" w:rsidRPr="002A72C5" w:rsidRDefault="00D01C53" w:rsidP="00D01C53">
            <w:pPr>
              <w:pStyle w:val="ConsPlusCell"/>
              <w:ind w:right="-75"/>
              <w:rPr>
                <w:rFonts w:ascii="Times New Roman" w:hAnsi="Times New Roman" w:cs="Times New Roman"/>
              </w:rPr>
            </w:pPr>
            <w:r w:rsidRPr="002731D8">
              <w:rPr>
                <w:rFonts w:ascii="Times New Roman" w:hAnsi="Times New Roman" w:cs="Times New Roman"/>
                <w:color w:val="FF0000"/>
              </w:rPr>
              <w:t xml:space="preserve">Реализация программ формирования современной городской среды в части </w:t>
            </w:r>
            <w:r w:rsidR="00017C6C" w:rsidRPr="002731D8">
              <w:rPr>
                <w:rFonts w:ascii="Times New Roman" w:hAnsi="Times New Roman" w:cs="Times New Roman"/>
                <w:color w:val="FF0000"/>
              </w:rPr>
              <w:t>достижения основного результата по благоустройству</w:t>
            </w:r>
            <w:r w:rsidRPr="002731D8">
              <w:rPr>
                <w:rFonts w:ascii="Times New Roman" w:hAnsi="Times New Roman" w:cs="Times New Roman"/>
                <w:color w:val="FF0000"/>
              </w:rPr>
              <w:t xml:space="preserve"> общественных территорий </w:t>
            </w:r>
            <w:r w:rsidRPr="002A72C5">
              <w:rPr>
                <w:rFonts w:ascii="Times New Roman" w:hAnsi="Times New Roman" w:cs="Times New Roman"/>
              </w:rPr>
              <w:t xml:space="preserve">(Таблица № 3, 4 к </w:t>
            </w:r>
            <w:proofErr w:type="spellStart"/>
            <w:r w:rsidRPr="002A72C5">
              <w:rPr>
                <w:rFonts w:ascii="Times New Roman" w:hAnsi="Times New Roman" w:cs="Times New Roman"/>
              </w:rPr>
              <w:t>мп</w:t>
            </w:r>
            <w:proofErr w:type="spellEnd"/>
            <w:r w:rsidRPr="002A72C5">
              <w:rPr>
                <w:rFonts w:ascii="Times New Roman" w:hAnsi="Times New Roman" w:cs="Times New Roman"/>
              </w:rPr>
              <w:t>)</w:t>
            </w:r>
          </w:p>
          <w:p w:rsidR="00D01C53" w:rsidRPr="002A72C5" w:rsidRDefault="00D01C53" w:rsidP="00580D2A">
            <w:pPr>
              <w:pStyle w:val="ConsPlusCell"/>
              <w:rPr>
                <w:rFonts w:ascii="Times New Roman" w:hAnsi="Times New Roman" w:cs="Times New Roman"/>
              </w:rPr>
            </w:pPr>
          </w:p>
        </w:tc>
        <w:tc>
          <w:tcPr>
            <w:tcW w:w="863" w:type="dxa"/>
            <w:vMerge w:val="restart"/>
            <w:tcBorders>
              <w:left w:val="single" w:sz="4" w:space="0" w:color="auto"/>
              <w:right w:val="single" w:sz="4" w:space="0" w:color="auto"/>
            </w:tcBorders>
            <w:shd w:val="clear" w:color="auto" w:fill="auto"/>
          </w:tcPr>
          <w:p w:rsidR="00D01C53" w:rsidRPr="00D01C53" w:rsidRDefault="00D01C53" w:rsidP="00580D2A">
            <w:pPr>
              <w:pStyle w:val="ConsPlusCell"/>
              <w:jc w:val="center"/>
              <w:rPr>
                <w:rFonts w:ascii="Times New Roman" w:hAnsi="Times New Roman" w:cs="Times New Roman"/>
                <w:lang w:val="en-US"/>
              </w:rPr>
            </w:pPr>
            <w:r>
              <w:rPr>
                <w:rFonts w:ascii="Times New Roman" w:hAnsi="Times New Roman" w:cs="Times New Roman"/>
                <w:lang w:val="en-US"/>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D01C53" w:rsidRPr="002A72C5" w:rsidRDefault="00D01C53" w:rsidP="009365E9">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7D205A" w:rsidRDefault="00D01C53" w:rsidP="00580D2A">
            <w:pPr>
              <w:jc w:val="center"/>
              <w:rPr>
                <w:color w:val="FF0000"/>
                <w:sz w:val="20"/>
                <w:szCs w:val="20"/>
              </w:rPr>
            </w:pPr>
            <w:r w:rsidRPr="007D205A">
              <w:rPr>
                <w:color w:val="FF0000"/>
                <w:sz w:val="20"/>
                <w:szCs w:val="20"/>
              </w:rPr>
              <w:t>51</w:t>
            </w:r>
            <w:r w:rsidR="00017C6C" w:rsidRPr="007D205A">
              <w:rPr>
                <w:color w:val="FF0000"/>
                <w:sz w:val="20"/>
                <w:szCs w:val="20"/>
              </w:rPr>
              <w:t xml:space="preserve"> </w:t>
            </w:r>
            <w:r w:rsidRPr="007D205A">
              <w:rPr>
                <w:color w:val="FF0000"/>
                <w:sz w:val="20"/>
                <w:szCs w:val="20"/>
              </w:rPr>
              <w:t>976,83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7D205A" w:rsidRDefault="00D01C53" w:rsidP="00580D2A">
            <w:pPr>
              <w:jc w:val="center"/>
              <w:rPr>
                <w:color w:val="FF0000"/>
                <w:sz w:val="20"/>
                <w:szCs w:val="20"/>
              </w:rPr>
            </w:pPr>
            <w:r w:rsidRPr="007D205A">
              <w:rPr>
                <w:color w:val="FF0000"/>
                <w:sz w:val="20"/>
                <w:szCs w:val="20"/>
              </w:rPr>
              <w:t>51</w:t>
            </w:r>
            <w:r w:rsidR="00017C6C" w:rsidRPr="007D205A">
              <w:rPr>
                <w:color w:val="FF0000"/>
                <w:sz w:val="20"/>
                <w:szCs w:val="20"/>
              </w:rPr>
              <w:t xml:space="preserve"> </w:t>
            </w:r>
            <w:r w:rsidRPr="007D205A">
              <w:rPr>
                <w:color w:val="FF0000"/>
                <w:sz w:val="20"/>
                <w:szCs w:val="20"/>
              </w:rPr>
              <w:t>976,83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276" w:type="dxa"/>
            <w:vMerge w:val="restart"/>
            <w:tcBorders>
              <w:left w:val="single" w:sz="4" w:space="0" w:color="auto"/>
              <w:right w:val="single" w:sz="4" w:space="0" w:color="auto"/>
            </w:tcBorders>
            <w:shd w:val="clear" w:color="auto" w:fill="auto"/>
          </w:tcPr>
          <w:p w:rsidR="00D01C53" w:rsidRPr="002A72C5" w:rsidRDefault="00D01C53" w:rsidP="007963E3">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sidR="008A07FF">
              <w:rPr>
                <w:rFonts w:ascii="Times New Roman" w:hAnsi="Times New Roman" w:cs="Times New Roman"/>
              </w:rPr>
              <w:t xml:space="preserve"> Управления ЖКХ и благоустройства Администрации</w:t>
            </w:r>
          </w:p>
        </w:tc>
        <w:tc>
          <w:tcPr>
            <w:tcW w:w="1134" w:type="dxa"/>
            <w:vMerge w:val="restart"/>
            <w:tcBorders>
              <w:left w:val="single" w:sz="4" w:space="0" w:color="auto"/>
              <w:right w:val="single" w:sz="4" w:space="0" w:color="auto"/>
            </w:tcBorders>
          </w:tcPr>
          <w:p w:rsidR="00D01C53" w:rsidRPr="002A72C5" w:rsidRDefault="00D01C53" w:rsidP="00D01C53">
            <w:pPr>
              <w:pStyle w:val="ConsPlusCell"/>
              <w:rPr>
                <w:rFonts w:ascii="Times New Roman" w:hAnsi="Times New Roman" w:cs="Times New Roman"/>
              </w:rPr>
            </w:pPr>
            <w:r>
              <w:rPr>
                <w:rFonts w:ascii="Times New Roman" w:hAnsi="Times New Roman" w:cs="Times New Roman"/>
              </w:rPr>
              <w:t>Наличие благоустроенных общественных территорий городского округа Павловский Посад Московской области</w:t>
            </w:r>
          </w:p>
        </w:tc>
      </w:tr>
      <w:tr w:rsidR="00D01C53" w:rsidRPr="002A72C5" w:rsidTr="009365E9">
        <w:trPr>
          <w:trHeight w:val="1110"/>
          <w:tblCellSpacing w:w="5" w:type="nil"/>
        </w:trPr>
        <w:tc>
          <w:tcPr>
            <w:tcW w:w="690" w:type="dxa"/>
            <w:vMerge/>
            <w:tcBorders>
              <w:left w:val="single" w:sz="4" w:space="0" w:color="auto"/>
              <w:right w:val="single" w:sz="4" w:space="0" w:color="auto"/>
            </w:tcBorders>
            <w:shd w:val="clear" w:color="auto" w:fill="auto"/>
          </w:tcPr>
          <w:p w:rsidR="00D01C53" w:rsidRPr="00D01C53" w:rsidRDefault="00D01C53"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D01C53" w:rsidRPr="002A72C5" w:rsidRDefault="00D01C53" w:rsidP="00580D2A">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D01C53" w:rsidRPr="002A72C5" w:rsidRDefault="00D01C53"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D01C53" w:rsidRPr="002A72C5" w:rsidRDefault="00D01C53" w:rsidP="009365E9">
            <w:pPr>
              <w:pStyle w:val="ConsPlusCell"/>
              <w:rPr>
                <w:rFonts w:ascii="Times New Roman" w:hAnsi="Times New Roman" w:cs="Times New Roman"/>
              </w:rPr>
            </w:pPr>
          </w:p>
          <w:p w:rsidR="00D01C53" w:rsidRPr="002A72C5" w:rsidRDefault="00D01C53" w:rsidP="009365E9">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D01C53" w:rsidRPr="002A72C5" w:rsidRDefault="00D01C53"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7D205A" w:rsidRDefault="00D01C53" w:rsidP="00580D2A">
            <w:pPr>
              <w:jc w:val="center"/>
              <w:rPr>
                <w:color w:val="FF0000"/>
                <w:sz w:val="20"/>
                <w:szCs w:val="20"/>
              </w:rPr>
            </w:pPr>
            <w:r w:rsidRPr="007D205A">
              <w:rPr>
                <w:color w:val="FF0000"/>
                <w:sz w:val="20"/>
                <w:szCs w:val="20"/>
              </w:rPr>
              <w:t>41</w:t>
            </w:r>
            <w:r w:rsidR="00017C6C" w:rsidRPr="007D205A">
              <w:rPr>
                <w:color w:val="FF0000"/>
                <w:sz w:val="20"/>
                <w:szCs w:val="20"/>
              </w:rPr>
              <w:t xml:space="preserve"> </w:t>
            </w:r>
            <w:r w:rsidRPr="007D205A">
              <w:rPr>
                <w:color w:val="FF0000"/>
                <w:sz w:val="20"/>
                <w:szCs w:val="20"/>
              </w:rPr>
              <w:t>425,53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7D205A" w:rsidRDefault="003523C3" w:rsidP="00580D2A">
            <w:pPr>
              <w:jc w:val="center"/>
              <w:rPr>
                <w:color w:val="FF0000"/>
                <w:sz w:val="20"/>
                <w:szCs w:val="20"/>
              </w:rPr>
            </w:pPr>
            <w:r w:rsidRPr="007D205A">
              <w:rPr>
                <w:color w:val="FF0000"/>
                <w:sz w:val="20"/>
                <w:szCs w:val="20"/>
              </w:rPr>
              <w:t>41</w:t>
            </w:r>
            <w:r w:rsidR="00017C6C" w:rsidRPr="007D205A">
              <w:rPr>
                <w:color w:val="FF0000"/>
                <w:sz w:val="20"/>
                <w:szCs w:val="20"/>
              </w:rPr>
              <w:t xml:space="preserve"> </w:t>
            </w:r>
            <w:r w:rsidRPr="007D205A">
              <w:rPr>
                <w:color w:val="FF0000"/>
                <w:sz w:val="20"/>
                <w:szCs w:val="20"/>
              </w:rPr>
              <w:t>425,5</w:t>
            </w:r>
            <w:r w:rsidR="00D01C53" w:rsidRPr="007D205A">
              <w:rPr>
                <w:color w:val="FF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276" w:type="dxa"/>
            <w:vMerge/>
            <w:tcBorders>
              <w:left w:val="single" w:sz="4" w:space="0" w:color="auto"/>
              <w:right w:val="single" w:sz="4" w:space="0" w:color="auto"/>
            </w:tcBorders>
            <w:shd w:val="clear" w:color="auto" w:fill="auto"/>
          </w:tcPr>
          <w:p w:rsidR="00D01C53" w:rsidRPr="002A72C5" w:rsidRDefault="00D01C53"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D01C53" w:rsidRPr="002A72C5" w:rsidRDefault="00D01C53" w:rsidP="00580D2A">
            <w:pPr>
              <w:pStyle w:val="ConsPlusCell"/>
              <w:jc w:val="center"/>
              <w:rPr>
                <w:rFonts w:ascii="Times New Roman" w:hAnsi="Times New Roman" w:cs="Times New Roman"/>
              </w:rPr>
            </w:pPr>
          </w:p>
        </w:tc>
      </w:tr>
      <w:tr w:rsidR="00D01C53" w:rsidRPr="002A72C5" w:rsidTr="00CF686B">
        <w:trPr>
          <w:trHeight w:val="855"/>
          <w:tblCellSpacing w:w="5" w:type="nil"/>
        </w:trPr>
        <w:tc>
          <w:tcPr>
            <w:tcW w:w="690" w:type="dxa"/>
            <w:vMerge/>
            <w:tcBorders>
              <w:left w:val="single" w:sz="4" w:space="0" w:color="auto"/>
              <w:bottom w:val="single" w:sz="4" w:space="0" w:color="auto"/>
              <w:right w:val="single" w:sz="4" w:space="0" w:color="auto"/>
            </w:tcBorders>
            <w:shd w:val="clear" w:color="auto" w:fill="auto"/>
          </w:tcPr>
          <w:p w:rsidR="00D01C53" w:rsidRDefault="00D01C53"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D01C53" w:rsidRPr="002A72C5" w:rsidRDefault="00D01C53" w:rsidP="00580D2A">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D01C53" w:rsidRPr="002A72C5" w:rsidRDefault="00D01C53"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D01C53" w:rsidRPr="002A72C5" w:rsidRDefault="00D01C53" w:rsidP="009365E9">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7D205A" w:rsidRDefault="00D01C53" w:rsidP="00580D2A">
            <w:pPr>
              <w:jc w:val="center"/>
              <w:rPr>
                <w:color w:val="FF0000"/>
                <w:sz w:val="20"/>
                <w:szCs w:val="20"/>
              </w:rPr>
            </w:pPr>
            <w:r w:rsidRPr="007D205A">
              <w:rPr>
                <w:color w:val="FF0000"/>
                <w:sz w:val="20"/>
                <w:szCs w:val="20"/>
              </w:rPr>
              <w:t>10</w:t>
            </w:r>
            <w:r w:rsidR="00017C6C" w:rsidRPr="007D205A">
              <w:rPr>
                <w:color w:val="FF0000"/>
                <w:sz w:val="20"/>
                <w:szCs w:val="20"/>
              </w:rPr>
              <w:t xml:space="preserve"> </w:t>
            </w:r>
            <w:r w:rsidRPr="007D205A">
              <w:rPr>
                <w:color w:val="FF0000"/>
                <w:sz w:val="20"/>
                <w:szCs w:val="20"/>
              </w:rPr>
              <w:t>551,30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7D205A" w:rsidRDefault="00D01C53" w:rsidP="00580D2A">
            <w:pPr>
              <w:jc w:val="center"/>
              <w:rPr>
                <w:color w:val="FF0000"/>
                <w:sz w:val="20"/>
                <w:szCs w:val="20"/>
              </w:rPr>
            </w:pPr>
            <w:r w:rsidRPr="007D205A">
              <w:rPr>
                <w:color w:val="FF0000"/>
                <w:sz w:val="20"/>
                <w:szCs w:val="20"/>
              </w:rPr>
              <w:t>10</w:t>
            </w:r>
            <w:r w:rsidR="00017C6C" w:rsidRPr="007D205A">
              <w:rPr>
                <w:color w:val="FF0000"/>
                <w:sz w:val="20"/>
                <w:szCs w:val="20"/>
              </w:rPr>
              <w:t xml:space="preserve"> </w:t>
            </w:r>
            <w:r w:rsidRPr="007D205A">
              <w:rPr>
                <w:color w:val="FF0000"/>
                <w:sz w:val="20"/>
                <w:szCs w:val="20"/>
              </w:rPr>
              <w:t>551,30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D01C53" w:rsidRDefault="00D01C53" w:rsidP="00580D2A">
            <w:pPr>
              <w:jc w:val="center"/>
              <w:rPr>
                <w:color w:val="FF0000"/>
                <w:sz w:val="20"/>
                <w:szCs w:val="20"/>
              </w:rPr>
            </w:pPr>
            <w:r>
              <w:rPr>
                <w:color w:val="FF0000"/>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D01C53" w:rsidRPr="002A72C5" w:rsidRDefault="00D01C53"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D01C53" w:rsidRPr="002A72C5" w:rsidRDefault="00D01C53" w:rsidP="00580D2A">
            <w:pPr>
              <w:pStyle w:val="ConsPlusCell"/>
              <w:jc w:val="center"/>
              <w:rPr>
                <w:rFonts w:ascii="Times New Roman" w:hAnsi="Times New Roman" w:cs="Times New Roman"/>
              </w:rPr>
            </w:pPr>
          </w:p>
        </w:tc>
      </w:tr>
      <w:tr w:rsidR="006727D1" w:rsidRPr="002A72C5" w:rsidTr="009365E9">
        <w:trPr>
          <w:trHeight w:val="395"/>
          <w:tblCellSpacing w:w="5" w:type="nil"/>
        </w:trPr>
        <w:tc>
          <w:tcPr>
            <w:tcW w:w="690" w:type="dxa"/>
            <w:vMerge w:val="restart"/>
            <w:tcBorders>
              <w:left w:val="single" w:sz="4" w:space="0" w:color="auto"/>
              <w:right w:val="single" w:sz="4" w:space="0" w:color="auto"/>
            </w:tcBorders>
            <w:shd w:val="clear" w:color="auto" w:fill="auto"/>
          </w:tcPr>
          <w:p w:rsidR="006727D1" w:rsidRPr="00D01C53" w:rsidRDefault="006727D1" w:rsidP="00580D2A">
            <w:pPr>
              <w:pStyle w:val="ConsPlusCell"/>
              <w:rPr>
                <w:rFonts w:ascii="Times New Roman" w:hAnsi="Times New Roman" w:cs="Times New Roman"/>
              </w:rPr>
            </w:pPr>
            <w:r>
              <w:rPr>
                <w:rFonts w:ascii="Times New Roman" w:hAnsi="Times New Roman" w:cs="Times New Roman"/>
                <w:lang w:val="en-US"/>
              </w:rPr>
              <w:t>F2.8</w:t>
            </w:r>
          </w:p>
        </w:tc>
        <w:tc>
          <w:tcPr>
            <w:tcW w:w="1566" w:type="dxa"/>
            <w:vMerge w:val="restart"/>
            <w:tcBorders>
              <w:left w:val="single" w:sz="4" w:space="0" w:color="auto"/>
              <w:right w:val="single" w:sz="4" w:space="0" w:color="auto"/>
            </w:tcBorders>
            <w:shd w:val="clear" w:color="auto" w:fill="auto"/>
          </w:tcPr>
          <w:p w:rsidR="006727D1" w:rsidRPr="002A72C5" w:rsidRDefault="006727D1" w:rsidP="006727D1">
            <w:pPr>
              <w:rPr>
                <w:sz w:val="20"/>
                <w:szCs w:val="20"/>
              </w:rPr>
            </w:pPr>
            <w:r w:rsidRPr="002A72C5">
              <w:rPr>
                <w:sz w:val="20"/>
                <w:szCs w:val="20"/>
              </w:rPr>
              <w:t>Ремонт дворовых территорий</w:t>
            </w:r>
          </w:p>
          <w:p w:rsidR="006727D1" w:rsidRPr="006727D1" w:rsidRDefault="006727D1" w:rsidP="006727D1">
            <w:pPr>
              <w:pStyle w:val="ConsPlusCell"/>
              <w:rPr>
                <w:rFonts w:ascii="Times New Roman" w:hAnsi="Times New Roman" w:cs="Times New Roman"/>
              </w:rPr>
            </w:pPr>
            <w:r w:rsidRPr="006727D1">
              <w:rPr>
                <w:rFonts w:ascii="Times New Roman" w:hAnsi="Times New Roman" w:cs="Times New Roman"/>
              </w:rPr>
              <w:t>(Адресн</w:t>
            </w:r>
            <w:r w:rsidR="00470698">
              <w:rPr>
                <w:rFonts w:ascii="Times New Roman" w:hAnsi="Times New Roman" w:cs="Times New Roman"/>
              </w:rPr>
              <w:t>ый перечень согласно таблице № 5</w:t>
            </w:r>
            <w:r w:rsidRPr="006727D1">
              <w:rPr>
                <w:rFonts w:ascii="Times New Roman" w:hAnsi="Times New Roman" w:cs="Times New Roman"/>
              </w:rPr>
              <w:t>)</w:t>
            </w:r>
          </w:p>
        </w:tc>
        <w:tc>
          <w:tcPr>
            <w:tcW w:w="863" w:type="dxa"/>
            <w:vMerge w:val="restart"/>
            <w:tcBorders>
              <w:left w:val="single" w:sz="4" w:space="0" w:color="auto"/>
              <w:right w:val="single" w:sz="4" w:space="0" w:color="auto"/>
            </w:tcBorders>
            <w:shd w:val="clear" w:color="auto" w:fill="auto"/>
          </w:tcPr>
          <w:p w:rsidR="006727D1" w:rsidRPr="002A72C5" w:rsidRDefault="006727D1" w:rsidP="00580D2A">
            <w:pPr>
              <w:pStyle w:val="ConsPlusCell"/>
              <w:jc w:val="center"/>
              <w:rPr>
                <w:rFonts w:ascii="Times New Roman" w:hAnsi="Times New Roman" w:cs="Times New Roman"/>
              </w:rPr>
            </w:pPr>
            <w:r>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2A72C5" w:rsidRDefault="006727D1" w:rsidP="009365E9">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7D205A" w:rsidRDefault="009445D1" w:rsidP="009365E9">
            <w:pPr>
              <w:jc w:val="center"/>
              <w:rPr>
                <w:color w:val="FF0000"/>
                <w:sz w:val="20"/>
                <w:szCs w:val="20"/>
                <w:lang w:val="en-US"/>
              </w:rPr>
            </w:pPr>
            <w:r w:rsidRPr="007D205A">
              <w:rPr>
                <w:color w:val="FF0000"/>
                <w:sz w:val="20"/>
                <w:szCs w:val="20"/>
              </w:rPr>
              <w:t>23 037,58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7D205A" w:rsidRDefault="009445D1" w:rsidP="00580D2A">
            <w:pPr>
              <w:jc w:val="center"/>
              <w:rPr>
                <w:color w:val="FF0000"/>
                <w:sz w:val="20"/>
                <w:szCs w:val="20"/>
                <w:lang w:val="en-US"/>
              </w:rPr>
            </w:pPr>
            <w:r w:rsidRPr="007D205A">
              <w:rPr>
                <w:color w:val="FF0000"/>
                <w:sz w:val="20"/>
                <w:szCs w:val="20"/>
              </w:rPr>
              <w:t>20 697,58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C4320D" w:rsidRDefault="006727D1" w:rsidP="00580D2A">
            <w:pPr>
              <w:jc w:val="center"/>
              <w:rPr>
                <w:color w:val="FF0000"/>
                <w:sz w:val="20"/>
                <w:szCs w:val="20"/>
                <w:lang w:val="en-US"/>
              </w:rPr>
            </w:pPr>
            <w:r>
              <w:rPr>
                <w:color w:val="FF0000"/>
                <w:sz w:val="20"/>
                <w:szCs w:val="20"/>
              </w:rPr>
              <w:t>1170,0</w:t>
            </w:r>
            <w:r w:rsidR="00C4320D">
              <w:rPr>
                <w:color w:val="FF0000"/>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C4320D" w:rsidRDefault="006727D1" w:rsidP="00580D2A">
            <w:pPr>
              <w:jc w:val="center"/>
              <w:rPr>
                <w:color w:val="FF0000"/>
                <w:sz w:val="20"/>
                <w:szCs w:val="20"/>
                <w:lang w:val="en-US"/>
              </w:rPr>
            </w:pPr>
            <w:r>
              <w:rPr>
                <w:color w:val="FF0000"/>
                <w:sz w:val="20"/>
                <w:szCs w:val="20"/>
              </w:rPr>
              <w:t>1170,0</w:t>
            </w:r>
            <w:r w:rsidR="00C4320D">
              <w:rPr>
                <w:color w:val="FF0000"/>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Default="006727D1" w:rsidP="006727D1">
            <w:pPr>
              <w:jc w:val="center"/>
              <w:rPr>
                <w:color w:val="FF0000"/>
                <w:sz w:val="20"/>
                <w:szCs w:val="20"/>
              </w:rPr>
            </w:pPr>
            <w:r>
              <w:rPr>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Default="006727D1" w:rsidP="00580D2A">
            <w:pPr>
              <w:jc w:val="center"/>
              <w:rPr>
                <w:color w:val="FF0000"/>
                <w:sz w:val="20"/>
                <w:szCs w:val="20"/>
              </w:rPr>
            </w:pPr>
            <w:r>
              <w:rPr>
                <w:color w:val="FF0000"/>
                <w:sz w:val="20"/>
                <w:szCs w:val="20"/>
              </w:rPr>
              <w:t>0,0</w:t>
            </w:r>
          </w:p>
        </w:tc>
        <w:tc>
          <w:tcPr>
            <w:tcW w:w="1276" w:type="dxa"/>
            <w:vMerge w:val="restart"/>
            <w:tcBorders>
              <w:left w:val="single" w:sz="4" w:space="0" w:color="auto"/>
              <w:right w:val="single" w:sz="4" w:space="0" w:color="auto"/>
            </w:tcBorders>
            <w:shd w:val="clear" w:color="auto" w:fill="auto"/>
          </w:tcPr>
          <w:p w:rsidR="006727D1" w:rsidRPr="002A72C5" w:rsidRDefault="006727D1"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w:t>
            </w:r>
            <w:r w:rsidR="008A07FF">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6727D1" w:rsidRPr="002A72C5" w:rsidRDefault="006727D1" w:rsidP="004304CB">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6727D1" w:rsidRPr="002A72C5" w:rsidTr="009365E9">
        <w:trPr>
          <w:trHeight w:val="645"/>
          <w:tblCellSpacing w:w="5" w:type="nil"/>
        </w:trPr>
        <w:tc>
          <w:tcPr>
            <w:tcW w:w="690" w:type="dxa"/>
            <w:vMerge/>
            <w:tcBorders>
              <w:left w:val="single" w:sz="4" w:space="0" w:color="auto"/>
              <w:right w:val="single" w:sz="4" w:space="0" w:color="auto"/>
            </w:tcBorders>
            <w:shd w:val="clear" w:color="auto" w:fill="auto"/>
          </w:tcPr>
          <w:p w:rsidR="006727D1" w:rsidRPr="006727D1" w:rsidRDefault="006727D1"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727D1" w:rsidRPr="002A72C5" w:rsidRDefault="006727D1" w:rsidP="006727D1">
            <w:pPr>
              <w:rPr>
                <w:sz w:val="20"/>
                <w:szCs w:val="20"/>
              </w:rPr>
            </w:pPr>
          </w:p>
        </w:tc>
        <w:tc>
          <w:tcPr>
            <w:tcW w:w="863" w:type="dxa"/>
            <w:vMerge/>
            <w:tcBorders>
              <w:left w:val="single" w:sz="4" w:space="0" w:color="auto"/>
              <w:right w:val="single" w:sz="4" w:space="0" w:color="auto"/>
            </w:tcBorders>
            <w:shd w:val="clear" w:color="auto" w:fill="auto"/>
          </w:tcPr>
          <w:p w:rsidR="006727D1"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2A72C5" w:rsidRDefault="006727D1" w:rsidP="009365E9">
            <w:pPr>
              <w:pStyle w:val="ConsPlusCell"/>
              <w:rPr>
                <w:rFonts w:ascii="Times New Roman" w:hAnsi="Times New Roman" w:cs="Times New Roman"/>
              </w:rPr>
            </w:pPr>
          </w:p>
          <w:p w:rsidR="006727D1" w:rsidRPr="002A72C5" w:rsidRDefault="006727D1" w:rsidP="009365E9">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6727D1" w:rsidRPr="002A72C5" w:rsidRDefault="006727D1"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7D205A" w:rsidRDefault="009445D1" w:rsidP="009445D1">
            <w:pPr>
              <w:adjustRightInd w:val="0"/>
              <w:ind w:right="-75"/>
              <w:jc w:val="center"/>
              <w:rPr>
                <w:color w:val="FF0000"/>
                <w:sz w:val="20"/>
                <w:szCs w:val="20"/>
              </w:rPr>
            </w:pPr>
            <w:r w:rsidRPr="007D205A">
              <w:rPr>
                <w:color w:val="FF0000"/>
                <w:sz w:val="20"/>
                <w:szCs w:val="20"/>
              </w:rPr>
              <w:t>16 495,97</w:t>
            </w:r>
          </w:p>
          <w:p w:rsidR="006727D1" w:rsidRPr="007D205A" w:rsidRDefault="006727D1" w:rsidP="00C4320D">
            <w:pPr>
              <w:jc w:val="center"/>
              <w:rPr>
                <w:color w:val="FF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320D" w:rsidRPr="007D205A" w:rsidRDefault="009445D1" w:rsidP="00C4320D">
            <w:pPr>
              <w:adjustRightInd w:val="0"/>
              <w:ind w:right="-75"/>
              <w:jc w:val="center"/>
              <w:rPr>
                <w:color w:val="FF0000"/>
                <w:sz w:val="20"/>
                <w:szCs w:val="20"/>
              </w:rPr>
            </w:pPr>
            <w:r w:rsidRPr="007D205A">
              <w:rPr>
                <w:color w:val="FF0000"/>
                <w:sz w:val="20"/>
                <w:szCs w:val="20"/>
              </w:rPr>
              <w:t>16 495,97</w:t>
            </w:r>
          </w:p>
          <w:p w:rsidR="006727D1" w:rsidRPr="007D205A" w:rsidRDefault="006727D1" w:rsidP="00C4320D">
            <w:pPr>
              <w:jc w:val="center"/>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Default="006727D1" w:rsidP="00580D2A">
            <w:pPr>
              <w:jc w:val="center"/>
              <w:rPr>
                <w:color w:val="FF0000"/>
                <w:sz w:val="20"/>
                <w:szCs w:val="20"/>
              </w:rPr>
            </w:pPr>
            <w:r>
              <w:rPr>
                <w:color w:val="FF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Default="006727D1" w:rsidP="00580D2A">
            <w:pPr>
              <w:jc w:val="center"/>
              <w:rPr>
                <w:color w:val="FF0000"/>
                <w:sz w:val="20"/>
                <w:szCs w:val="20"/>
              </w:rPr>
            </w:pPr>
            <w:r>
              <w:rPr>
                <w:color w:val="FF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Default="006727D1" w:rsidP="00580D2A">
            <w:pPr>
              <w:jc w:val="center"/>
              <w:rPr>
                <w:color w:val="FF0000"/>
                <w:sz w:val="20"/>
                <w:szCs w:val="20"/>
              </w:rPr>
            </w:pPr>
            <w:r>
              <w:rPr>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Default="006727D1" w:rsidP="00580D2A">
            <w:pPr>
              <w:jc w:val="center"/>
              <w:rPr>
                <w:color w:val="FF0000"/>
                <w:sz w:val="20"/>
                <w:szCs w:val="20"/>
              </w:rPr>
            </w:pPr>
            <w:r>
              <w:rPr>
                <w:color w:val="FF0000"/>
                <w:sz w:val="20"/>
                <w:szCs w:val="20"/>
              </w:rPr>
              <w:t>0,0</w:t>
            </w:r>
          </w:p>
        </w:tc>
        <w:tc>
          <w:tcPr>
            <w:tcW w:w="1276" w:type="dxa"/>
            <w:vMerge/>
            <w:tcBorders>
              <w:left w:val="single" w:sz="4" w:space="0" w:color="auto"/>
              <w:right w:val="single" w:sz="4" w:space="0" w:color="auto"/>
            </w:tcBorders>
            <w:shd w:val="clear" w:color="auto" w:fill="auto"/>
          </w:tcPr>
          <w:p w:rsidR="006727D1" w:rsidRPr="002A72C5" w:rsidRDefault="006727D1"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727D1" w:rsidRPr="002A72C5" w:rsidRDefault="006727D1" w:rsidP="00580D2A">
            <w:pPr>
              <w:pStyle w:val="ConsPlusCell"/>
              <w:jc w:val="center"/>
              <w:rPr>
                <w:rFonts w:ascii="Times New Roman" w:hAnsi="Times New Roman" w:cs="Times New Roman"/>
              </w:rPr>
            </w:pPr>
          </w:p>
        </w:tc>
      </w:tr>
      <w:tr w:rsidR="006727D1" w:rsidRPr="002A72C5" w:rsidTr="00CF686B">
        <w:trPr>
          <w:trHeight w:val="540"/>
          <w:tblCellSpacing w:w="5" w:type="nil"/>
        </w:trPr>
        <w:tc>
          <w:tcPr>
            <w:tcW w:w="690" w:type="dxa"/>
            <w:vMerge/>
            <w:tcBorders>
              <w:left w:val="single" w:sz="4" w:space="0" w:color="auto"/>
              <w:bottom w:val="single" w:sz="4" w:space="0" w:color="auto"/>
              <w:right w:val="single" w:sz="4" w:space="0" w:color="auto"/>
            </w:tcBorders>
            <w:shd w:val="clear" w:color="auto" w:fill="auto"/>
          </w:tcPr>
          <w:p w:rsidR="006727D1" w:rsidRDefault="006727D1"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727D1" w:rsidRPr="002A72C5" w:rsidRDefault="006727D1"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727D1"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2A72C5" w:rsidRDefault="006727D1" w:rsidP="009365E9">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7D205A" w:rsidRDefault="009365E9" w:rsidP="009445D1">
            <w:pPr>
              <w:jc w:val="center"/>
              <w:rPr>
                <w:color w:val="FF0000"/>
                <w:sz w:val="20"/>
                <w:szCs w:val="20"/>
                <w:lang w:val="en-US"/>
              </w:rPr>
            </w:pPr>
            <w:r w:rsidRPr="007D205A">
              <w:rPr>
                <w:color w:val="FF0000"/>
                <w:sz w:val="20"/>
                <w:szCs w:val="20"/>
              </w:rPr>
              <w:t>6</w:t>
            </w:r>
            <w:r w:rsidR="009445D1" w:rsidRPr="007D205A">
              <w:rPr>
                <w:color w:val="FF0000"/>
                <w:sz w:val="20"/>
                <w:szCs w:val="20"/>
              </w:rPr>
              <w:t> 541,61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7D205A" w:rsidRDefault="009445D1" w:rsidP="009365E9">
            <w:pPr>
              <w:jc w:val="center"/>
              <w:rPr>
                <w:color w:val="FF0000"/>
                <w:sz w:val="20"/>
                <w:szCs w:val="20"/>
                <w:lang w:val="en-US"/>
              </w:rPr>
            </w:pPr>
            <w:r w:rsidRPr="007D205A">
              <w:rPr>
                <w:color w:val="FF0000"/>
                <w:sz w:val="20"/>
                <w:szCs w:val="20"/>
              </w:rPr>
              <w:t>4 201,61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C4320D" w:rsidRDefault="006727D1" w:rsidP="009365E9">
            <w:pPr>
              <w:jc w:val="center"/>
              <w:rPr>
                <w:color w:val="FF0000"/>
                <w:sz w:val="20"/>
                <w:szCs w:val="20"/>
                <w:lang w:val="en-US"/>
              </w:rPr>
            </w:pPr>
            <w:r>
              <w:rPr>
                <w:color w:val="FF0000"/>
                <w:sz w:val="20"/>
                <w:szCs w:val="20"/>
              </w:rPr>
              <w:t>1170,0</w:t>
            </w:r>
            <w:r w:rsidR="00C4320D">
              <w:rPr>
                <w:color w:val="FF0000"/>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C4320D" w:rsidRDefault="006727D1" w:rsidP="009365E9">
            <w:pPr>
              <w:jc w:val="center"/>
              <w:rPr>
                <w:color w:val="FF0000"/>
                <w:sz w:val="20"/>
                <w:szCs w:val="20"/>
                <w:lang w:val="en-US"/>
              </w:rPr>
            </w:pPr>
            <w:r>
              <w:rPr>
                <w:color w:val="FF0000"/>
                <w:sz w:val="20"/>
                <w:szCs w:val="20"/>
              </w:rPr>
              <w:t>1170,0</w:t>
            </w:r>
            <w:r w:rsidR="00C4320D">
              <w:rPr>
                <w:color w:val="FF0000"/>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Default="006727D1" w:rsidP="009365E9">
            <w:pPr>
              <w:jc w:val="center"/>
              <w:rPr>
                <w:color w:val="FF0000"/>
                <w:sz w:val="20"/>
                <w:szCs w:val="20"/>
              </w:rPr>
            </w:pPr>
            <w:r>
              <w:rPr>
                <w:color w:val="FF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Default="006727D1" w:rsidP="009365E9">
            <w:pPr>
              <w:jc w:val="center"/>
              <w:rPr>
                <w:color w:val="FF0000"/>
                <w:sz w:val="20"/>
                <w:szCs w:val="20"/>
              </w:rPr>
            </w:pPr>
            <w:r>
              <w:rPr>
                <w:color w:val="FF0000"/>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727D1" w:rsidRPr="002A72C5" w:rsidRDefault="006727D1"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727D1" w:rsidRPr="002A72C5" w:rsidRDefault="006727D1" w:rsidP="00580D2A">
            <w:pPr>
              <w:pStyle w:val="ConsPlusCell"/>
              <w:jc w:val="center"/>
              <w:rPr>
                <w:rFonts w:ascii="Times New Roman" w:hAnsi="Times New Roman" w:cs="Times New Roman"/>
              </w:rPr>
            </w:pPr>
          </w:p>
        </w:tc>
      </w:tr>
      <w:tr w:rsidR="009365E9" w:rsidRPr="002A72C5" w:rsidTr="009365E9">
        <w:trPr>
          <w:trHeight w:val="285"/>
          <w:tblCellSpacing w:w="5" w:type="nil"/>
        </w:trPr>
        <w:tc>
          <w:tcPr>
            <w:tcW w:w="690" w:type="dxa"/>
            <w:vMerge w:val="restart"/>
            <w:tcBorders>
              <w:left w:val="single" w:sz="4" w:space="0" w:color="auto"/>
              <w:right w:val="single" w:sz="4" w:space="0" w:color="auto"/>
            </w:tcBorders>
            <w:shd w:val="clear" w:color="auto" w:fill="auto"/>
          </w:tcPr>
          <w:p w:rsidR="009365E9" w:rsidRPr="009365E9" w:rsidRDefault="009365E9" w:rsidP="00580D2A">
            <w:pPr>
              <w:pStyle w:val="ConsPlusCell"/>
              <w:rPr>
                <w:rFonts w:ascii="Times New Roman" w:hAnsi="Times New Roman" w:cs="Times New Roman"/>
              </w:rPr>
            </w:pPr>
            <w:r>
              <w:rPr>
                <w:rFonts w:ascii="Times New Roman" w:hAnsi="Times New Roman" w:cs="Times New Roman"/>
                <w:lang w:val="en-US"/>
              </w:rPr>
              <w:t>F2.9</w:t>
            </w:r>
          </w:p>
        </w:tc>
        <w:tc>
          <w:tcPr>
            <w:tcW w:w="1566" w:type="dxa"/>
            <w:vMerge w:val="restart"/>
            <w:tcBorders>
              <w:left w:val="single" w:sz="4" w:space="0" w:color="auto"/>
              <w:right w:val="single" w:sz="4" w:space="0" w:color="auto"/>
            </w:tcBorders>
            <w:shd w:val="clear" w:color="auto" w:fill="auto"/>
          </w:tcPr>
          <w:p w:rsidR="009365E9" w:rsidRPr="002A72C5" w:rsidRDefault="009365E9" w:rsidP="006727D1">
            <w:pPr>
              <w:rPr>
                <w:sz w:val="20"/>
                <w:szCs w:val="20"/>
              </w:rPr>
            </w:pPr>
            <w:r>
              <w:rPr>
                <w:sz w:val="20"/>
                <w:szCs w:val="20"/>
              </w:rPr>
              <w:t>Приобретение коммунальной техники</w:t>
            </w:r>
          </w:p>
        </w:tc>
        <w:tc>
          <w:tcPr>
            <w:tcW w:w="863" w:type="dxa"/>
            <w:vMerge w:val="restart"/>
            <w:tcBorders>
              <w:left w:val="single" w:sz="4" w:space="0" w:color="auto"/>
              <w:right w:val="single" w:sz="4" w:space="0" w:color="auto"/>
            </w:tcBorders>
            <w:shd w:val="clear" w:color="auto" w:fill="auto"/>
          </w:tcPr>
          <w:p w:rsidR="009365E9" w:rsidRDefault="009365E9" w:rsidP="00580D2A">
            <w:pPr>
              <w:pStyle w:val="ConsPlusCell"/>
              <w:jc w:val="center"/>
              <w:rPr>
                <w:rFonts w:ascii="Times New Roman" w:hAnsi="Times New Roman" w:cs="Times New Roman"/>
              </w:rPr>
            </w:pPr>
            <w:r>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2A72C5" w:rsidRDefault="009365E9" w:rsidP="009365E9">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7D205A" w:rsidRDefault="003E060C" w:rsidP="009365E9">
            <w:pPr>
              <w:jc w:val="center"/>
              <w:rPr>
                <w:color w:val="FF0000"/>
                <w:sz w:val="20"/>
                <w:szCs w:val="20"/>
              </w:rPr>
            </w:pPr>
            <w:r w:rsidRPr="007D205A">
              <w:rPr>
                <w:color w:val="FF0000"/>
                <w:sz w:val="20"/>
                <w:szCs w:val="20"/>
              </w:rPr>
              <w:t>26 122,55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7D205A" w:rsidRDefault="009365E9" w:rsidP="009365E9">
            <w:pPr>
              <w:jc w:val="center"/>
              <w:rPr>
                <w:sz w:val="20"/>
                <w:szCs w:val="20"/>
              </w:rPr>
            </w:pPr>
            <w:r w:rsidRPr="007D205A">
              <w:rPr>
                <w:sz w:val="20"/>
                <w:szCs w:val="20"/>
              </w:rPr>
              <w:t>15 829,06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3E060C" w:rsidP="009365E9">
            <w:pPr>
              <w:jc w:val="center"/>
            </w:pPr>
            <w:r w:rsidRPr="002A72C5">
              <w:rPr>
                <w:sz w:val="20"/>
                <w:szCs w:val="20"/>
              </w:rPr>
              <w:t>2 116,91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9365E9" w:rsidP="009365E9">
            <w:pPr>
              <w:jc w:val="center"/>
            </w:pPr>
            <w:r w:rsidRPr="003E060C">
              <w:rPr>
                <w:color w:val="FF0000"/>
                <w:sz w:val="20"/>
                <w:szCs w:val="20"/>
              </w:rPr>
              <w:t>8 176,5</w:t>
            </w:r>
            <w:r w:rsidR="003E060C" w:rsidRPr="003E060C">
              <w:rPr>
                <w:color w:val="FF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9365E9" w:rsidP="009365E9">
            <w:pPr>
              <w:spacing w:after="120" w:line="276" w:lineRule="auto"/>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9365E9" w:rsidP="009365E9">
            <w:pPr>
              <w:spacing w:after="120" w:line="276" w:lineRule="auto"/>
              <w:jc w:val="center"/>
              <w:rPr>
                <w:sz w:val="20"/>
                <w:szCs w:val="20"/>
              </w:rPr>
            </w:pPr>
            <w:r w:rsidRPr="002A72C5">
              <w:rPr>
                <w:sz w:val="20"/>
                <w:szCs w:val="20"/>
              </w:rPr>
              <w:t>0,0</w:t>
            </w:r>
          </w:p>
        </w:tc>
        <w:tc>
          <w:tcPr>
            <w:tcW w:w="1276" w:type="dxa"/>
            <w:vMerge w:val="restart"/>
            <w:tcBorders>
              <w:left w:val="single" w:sz="4" w:space="0" w:color="auto"/>
              <w:right w:val="single" w:sz="4" w:space="0" w:color="auto"/>
            </w:tcBorders>
            <w:shd w:val="clear" w:color="auto" w:fill="auto"/>
          </w:tcPr>
          <w:p w:rsidR="009365E9" w:rsidRPr="002A72C5" w:rsidRDefault="004304CB"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w:t>
            </w:r>
            <w:r w:rsidR="008A07FF">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365E9" w:rsidRPr="002A72C5" w:rsidRDefault="004304CB" w:rsidP="004304CB">
            <w:pPr>
              <w:pStyle w:val="ConsPlusCell"/>
              <w:jc w:val="center"/>
              <w:rPr>
                <w:rFonts w:ascii="Times New Roman" w:hAnsi="Times New Roman" w:cs="Times New Roman"/>
              </w:rPr>
            </w:pPr>
            <w:r>
              <w:rPr>
                <w:rFonts w:ascii="Times New Roman" w:hAnsi="Times New Roman" w:cs="Times New Roman"/>
              </w:rPr>
              <w:t>Обеспечение надлежащего содержания объектов внешнего благоустройства</w:t>
            </w:r>
          </w:p>
        </w:tc>
      </w:tr>
      <w:tr w:rsidR="009365E9" w:rsidRPr="002A72C5" w:rsidTr="009365E9">
        <w:trPr>
          <w:trHeight w:val="660"/>
          <w:tblCellSpacing w:w="5" w:type="nil"/>
        </w:trPr>
        <w:tc>
          <w:tcPr>
            <w:tcW w:w="690" w:type="dxa"/>
            <w:vMerge/>
            <w:tcBorders>
              <w:left w:val="single" w:sz="4" w:space="0" w:color="auto"/>
              <w:right w:val="single" w:sz="4" w:space="0" w:color="auto"/>
            </w:tcBorders>
            <w:shd w:val="clear" w:color="auto" w:fill="auto"/>
          </w:tcPr>
          <w:p w:rsidR="009365E9" w:rsidRPr="004304CB" w:rsidRDefault="009365E9"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365E9" w:rsidRDefault="009365E9" w:rsidP="006727D1">
            <w:pPr>
              <w:rPr>
                <w:sz w:val="20"/>
                <w:szCs w:val="20"/>
              </w:rPr>
            </w:pPr>
          </w:p>
        </w:tc>
        <w:tc>
          <w:tcPr>
            <w:tcW w:w="863" w:type="dxa"/>
            <w:vMerge/>
            <w:tcBorders>
              <w:left w:val="single" w:sz="4" w:space="0" w:color="auto"/>
              <w:right w:val="single" w:sz="4" w:space="0" w:color="auto"/>
            </w:tcBorders>
            <w:shd w:val="clear" w:color="auto" w:fill="auto"/>
          </w:tcPr>
          <w:p w:rsidR="009365E9" w:rsidRDefault="009365E9"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2A72C5" w:rsidRDefault="009365E9" w:rsidP="009365E9">
            <w:pPr>
              <w:pStyle w:val="ConsPlusCell"/>
              <w:rPr>
                <w:rFonts w:ascii="Times New Roman" w:hAnsi="Times New Roman" w:cs="Times New Roman"/>
              </w:rPr>
            </w:pPr>
          </w:p>
          <w:p w:rsidR="009365E9" w:rsidRPr="002A72C5" w:rsidRDefault="009365E9" w:rsidP="009365E9">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9365E9" w:rsidRPr="002A72C5" w:rsidRDefault="009365E9"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7D205A" w:rsidRDefault="003E060C" w:rsidP="009365E9">
            <w:pPr>
              <w:jc w:val="center"/>
              <w:rPr>
                <w:color w:val="FF0000"/>
                <w:sz w:val="20"/>
                <w:szCs w:val="20"/>
              </w:rPr>
            </w:pPr>
            <w:r w:rsidRPr="007D205A">
              <w:rPr>
                <w:color w:val="FF0000"/>
                <w:sz w:val="20"/>
                <w:szCs w:val="20"/>
              </w:rPr>
              <w:t>19 050,73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7D205A" w:rsidRDefault="009365E9" w:rsidP="009365E9">
            <w:pPr>
              <w:jc w:val="center"/>
              <w:rPr>
                <w:sz w:val="20"/>
                <w:szCs w:val="20"/>
              </w:rPr>
            </w:pPr>
            <w:r w:rsidRPr="007D205A">
              <w:rPr>
                <w:sz w:val="20"/>
                <w:szCs w:val="20"/>
              </w:rPr>
              <w:t>12 615,76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3E060C" w:rsidP="009365E9">
            <w:pPr>
              <w:spacing w:after="120" w:line="276" w:lineRule="auto"/>
              <w:jc w:val="center"/>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9365E9" w:rsidP="009365E9">
            <w:pPr>
              <w:jc w:val="center"/>
              <w:rPr>
                <w:sz w:val="20"/>
                <w:szCs w:val="20"/>
              </w:rPr>
            </w:pPr>
            <w:r w:rsidRPr="003E060C">
              <w:rPr>
                <w:color w:val="FF0000"/>
                <w:sz w:val="20"/>
                <w:szCs w:val="20"/>
              </w:rPr>
              <w:t>6 434,9</w:t>
            </w:r>
            <w:r w:rsidR="003E060C" w:rsidRPr="003E060C">
              <w:rPr>
                <w:color w:val="FF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9365E9" w:rsidP="009365E9">
            <w:pPr>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9365E9" w:rsidP="009365E9">
            <w:pPr>
              <w:jc w:val="center"/>
              <w:rPr>
                <w:sz w:val="20"/>
                <w:szCs w:val="20"/>
              </w:rPr>
            </w:pPr>
            <w:r w:rsidRPr="002A72C5">
              <w:rPr>
                <w:sz w:val="20"/>
                <w:szCs w:val="20"/>
              </w:rPr>
              <w:t>0,0</w:t>
            </w:r>
          </w:p>
        </w:tc>
        <w:tc>
          <w:tcPr>
            <w:tcW w:w="1276" w:type="dxa"/>
            <w:vMerge/>
            <w:tcBorders>
              <w:left w:val="single" w:sz="4" w:space="0" w:color="auto"/>
              <w:right w:val="single" w:sz="4" w:space="0" w:color="auto"/>
            </w:tcBorders>
            <w:shd w:val="clear" w:color="auto" w:fill="auto"/>
          </w:tcPr>
          <w:p w:rsidR="009365E9" w:rsidRPr="002A72C5" w:rsidRDefault="009365E9"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365E9" w:rsidRPr="002A72C5" w:rsidRDefault="009365E9" w:rsidP="00580D2A">
            <w:pPr>
              <w:pStyle w:val="ConsPlusCell"/>
              <w:jc w:val="center"/>
              <w:rPr>
                <w:rFonts w:ascii="Times New Roman" w:hAnsi="Times New Roman" w:cs="Times New Roman"/>
              </w:rPr>
            </w:pPr>
          </w:p>
        </w:tc>
      </w:tr>
      <w:tr w:rsidR="004304CB" w:rsidRPr="002A72C5" w:rsidTr="009365E9">
        <w:trPr>
          <w:trHeight w:val="720"/>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4304CB" w:rsidRDefault="004304CB"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9365E9">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7D205A" w:rsidRDefault="004304CB" w:rsidP="002011AE">
            <w:pPr>
              <w:jc w:val="center"/>
              <w:rPr>
                <w:sz w:val="20"/>
                <w:szCs w:val="20"/>
              </w:rPr>
            </w:pPr>
            <w:r w:rsidRPr="007D205A">
              <w:rPr>
                <w:sz w:val="20"/>
                <w:szCs w:val="20"/>
              </w:rPr>
              <w:t>7 071,82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7D205A" w:rsidRDefault="004304CB" w:rsidP="002011AE">
            <w:pPr>
              <w:jc w:val="center"/>
              <w:rPr>
                <w:sz w:val="20"/>
                <w:szCs w:val="20"/>
              </w:rPr>
            </w:pPr>
            <w:r w:rsidRPr="007D205A">
              <w:rPr>
                <w:sz w:val="20"/>
                <w:szCs w:val="20"/>
              </w:rPr>
              <w:t>3 213,30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spacing w:after="120" w:line="276" w:lineRule="auto"/>
              <w:jc w:val="center"/>
              <w:rPr>
                <w:sz w:val="20"/>
                <w:szCs w:val="20"/>
              </w:rPr>
            </w:pPr>
            <w:r w:rsidRPr="002A72C5">
              <w:rPr>
                <w:sz w:val="20"/>
                <w:szCs w:val="20"/>
              </w:rPr>
              <w:t>2 116,91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spacing w:after="120" w:line="276" w:lineRule="auto"/>
              <w:jc w:val="center"/>
              <w:rPr>
                <w:sz w:val="20"/>
                <w:szCs w:val="20"/>
              </w:rPr>
            </w:pPr>
            <w:r w:rsidRPr="003E060C">
              <w:rPr>
                <w:sz w:val="20"/>
                <w:szCs w:val="20"/>
              </w:rPr>
              <w:t>1 741,61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spacing w:after="120" w:line="276" w:lineRule="auto"/>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spacing w:after="120" w:line="276" w:lineRule="auto"/>
              <w:jc w:val="center"/>
              <w:rPr>
                <w:sz w:val="20"/>
                <w:szCs w:val="20"/>
              </w:rPr>
            </w:pPr>
            <w:r w:rsidRPr="002A72C5">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p>
        </w:tc>
      </w:tr>
      <w:tr w:rsidR="009445D1" w:rsidRPr="002A72C5" w:rsidTr="002011AE">
        <w:trPr>
          <w:trHeight w:val="610"/>
          <w:tblCellSpacing w:w="5" w:type="nil"/>
        </w:trPr>
        <w:tc>
          <w:tcPr>
            <w:tcW w:w="690" w:type="dxa"/>
            <w:vMerge w:val="restart"/>
            <w:tcBorders>
              <w:left w:val="single" w:sz="4" w:space="0" w:color="auto"/>
              <w:right w:val="single" w:sz="4" w:space="0" w:color="auto"/>
            </w:tcBorders>
            <w:shd w:val="clear" w:color="auto" w:fill="auto"/>
          </w:tcPr>
          <w:p w:rsidR="009445D1" w:rsidRDefault="009445D1" w:rsidP="009445D1">
            <w:pPr>
              <w:pStyle w:val="ConsPlusCell"/>
              <w:rPr>
                <w:rFonts w:ascii="Times New Roman" w:hAnsi="Times New Roman" w:cs="Times New Roman"/>
              </w:rPr>
            </w:pPr>
          </w:p>
          <w:p w:rsidR="009445D1" w:rsidRPr="004304CB" w:rsidRDefault="009445D1" w:rsidP="009445D1">
            <w:pPr>
              <w:pStyle w:val="ConsPlusCell"/>
              <w:rPr>
                <w:rFonts w:ascii="Times New Roman" w:hAnsi="Times New Roman" w:cs="Times New Roman"/>
              </w:rPr>
            </w:pPr>
            <w:r>
              <w:rPr>
                <w:rFonts w:ascii="Times New Roman" w:hAnsi="Times New Roman" w:cs="Times New Roman"/>
                <w:lang w:val="en-US"/>
              </w:rPr>
              <w:t>F2.</w:t>
            </w:r>
            <w:r>
              <w:rPr>
                <w:rFonts w:ascii="Times New Roman" w:hAnsi="Times New Roman" w:cs="Times New Roman"/>
              </w:rPr>
              <w:t>10</w:t>
            </w:r>
          </w:p>
        </w:tc>
        <w:tc>
          <w:tcPr>
            <w:tcW w:w="1566" w:type="dxa"/>
            <w:vMerge w:val="restart"/>
            <w:tcBorders>
              <w:left w:val="single" w:sz="4" w:space="0" w:color="auto"/>
              <w:right w:val="single" w:sz="4" w:space="0" w:color="auto"/>
            </w:tcBorders>
            <w:shd w:val="clear" w:color="auto" w:fill="auto"/>
          </w:tcPr>
          <w:p w:rsidR="009445D1" w:rsidRPr="002A72C5" w:rsidRDefault="009445D1" w:rsidP="009445D1">
            <w:pPr>
              <w:rPr>
                <w:sz w:val="20"/>
                <w:szCs w:val="20"/>
              </w:rPr>
            </w:pPr>
            <w:r w:rsidRPr="002A72C5">
              <w:rPr>
                <w:sz w:val="20"/>
                <w:szCs w:val="20"/>
              </w:rPr>
              <w:t>Устройство и капитальный ремонт электросетевого хозяйства систем наружного освещения в рамках реализации проекта «Светлый город»</w:t>
            </w:r>
          </w:p>
          <w:p w:rsidR="009445D1" w:rsidRDefault="009445D1" w:rsidP="009445D1">
            <w:pPr>
              <w:rPr>
                <w:sz w:val="20"/>
                <w:szCs w:val="20"/>
              </w:rPr>
            </w:pPr>
          </w:p>
        </w:tc>
        <w:tc>
          <w:tcPr>
            <w:tcW w:w="863" w:type="dxa"/>
            <w:vMerge w:val="restart"/>
            <w:tcBorders>
              <w:left w:val="single" w:sz="4" w:space="0" w:color="auto"/>
              <w:right w:val="single" w:sz="4" w:space="0" w:color="auto"/>
            </w:tcBorders>
            <w:shd w:val="clear" w:color="auto" w:fill="auto"/>
          </w:tcPr>
          <w:p w:rsidR="009445D1" w:rsidRDefault="009445D1" w:rsidP="009445D1">
            <w:pPr>
              <w:pStyle w:val="ConsPlusCell"/>
              <w:jc w:val="center"/>
              <w:rPr>
                <w:rFonts w:ascii="Times New Roman" w:hAnsi="Times New Roman" w:cs="Times New Roman"/>
              </w:rPr>
            </w:pPr>
            <w:r>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445D1" w:rsidRPr="002A72C5" w:rsidRDefault="009445D1" w:rsidP="009445D1">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7D205A" w:rsidRDefault="00813D4B" w:rsidP="009445D1">
            <w:pPr>
              <w:jc w:val="center"/>
              <w:rPr>
                <w:color w:val="FF0000"/>
                <w:sz w:val="20"/>
                <w:szCs w:val="20"/>
              </w:rPr>
            </w:pPr>
            <w:r>
              <w:rPr>
                <w:color w:val="FF0000"/>
                <w:sz w:val="20"/>
                <w:szCs w:val="20"/>
              </w:rPr>
              <w:t>42 388,17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7D205A" w:rsidRDefault="009445D1" w:rsidP="009445D1">
            <w:pPr>
              <w:jc w:val="center"/>
              <w:rPr>
                <w:color w:val="FF0000"/>
                <w:sz w:val="20"/>
                <w:szCs w:val="20"/>
              </w:rPr>
            </w:pPr>
            <w:r w:rsidRPr="007D205A">
              <w:rPr>
                <w:color w:val="FF0000"/>
                <w:sz w:val="20"/>
                <w:szCs w:val="20"/>
              </w:rPr>
              <w:t>19 756,92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813D4B" w:rsidP="009445D1">
            <w:pPr>
              <w:jc w:val="center"/>
            </w:pPr>
            <w:r w:rsidRPr="00813D4B">
              <w:rPr>
                <w:color w:val="FF0000"/>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276" w:type="dxa"/>
            <w:vMerge w:val="restart"/>
            <w:tcBorders>
              <w:left w:val="single" w:sz="4" w:space="0" w:color="auto"/>
              <w:right w:val="single" w:sz="4" w:space="0" w:color="auto"/>
            </w:tcBorders>
            <w:shd w:val="clear" w:color="auto" w:fill="auto"/>
          </w:tcPr>
          <w:p w:rsidR="009445D1" w:rsidRPr="002A72C5" w:rsidRDefault="009445D1" w:rsidP="009445D1">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 Администрации</w:t>
            </w:r>
          </w:p>
        </w:tc>
        <w:tc>
          <w:tcPr>
            <w:tcW w:w="1134" w:type="dxa"/>
            <w:vMerge w:val="restart"/>
            <w:tcBorders>
              <w:left w:val="single" w:sz="4" w:space="0" w:color="auto"/>
              <w:right w:val="single" w:sz="4" w:space="0" w:color="auto"/>
            </w:tcBorders>
          </w:tcPr>
          <w:p w:rsidR="009445D1" w:rsidRPr="002A72C5" w:rsidRDefault="009445D1" w:rsidP="009445D1">
            <w:pPr>
              <w:pStyle w:val="ConsPlusCell"/>
              <w:rPr>
                <w:rFonts w:ascii="Times New Roman" w:hAnsi="Times New Roman" w:cs="Times New Roman"/>
              </w:rPr>
            </w:pPr>
            <w:r w:rsidRPr="002A72C5">
              <w:rPr>
                <w:rFonts w:ascii="Times New Roman" w:hAnsi="Times New Roman" w:cs="Times New Roman"/>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9445D1" w:rsidRPr="002A72C5" w:rsidRDefault="009445D1" w:rsidP="009445D1">
            <w:pPr>
              <w:pStyle w:val="ConsPlusCell"/>
              <w:jc w:val="center"/>
              <w:rPr>
                <w:rFonts w:ascii="Times New Roman" w:hAnsi="Times New Roman" w:cs="Times New Roman"/>
              </w:rPr>
            </w:pPr>
            <w:r w:rsidRPr="002A72C5">
              <w:rPr>
                <w:rFonts w:ascii="Times New Roman" w:hAnsi="Times New Roman" w:cs="Times New Roman"/>
              </w:rPr>
              <w:t>Экономия электроэнергии.</w:t>
            </w:r>
          </w:p>
        </w:tc>
      </w:tr>
      <w:tr w:rsidR="009445D1" w:rsidRPr="002A72C5" w:rsidTr="002011AE">
        <w:trPr>
          <w:trHeight w:val="1140"/>
          <w:tblCellSpacing w:w="5" w:type="nil"/>
        </w:trPr>
        <w:tc>
          <w:tcPr>
            <w:tcW w:w="690" w:type="dxa"/>
            <w:vMerge/>
            <w:tcBorders>
              <w:left w:val="single" w:sz="4" w:space="0" w:color="auto"/>
              <w:right w:val="single" w:sz="4" w:space="0" w:color="auto"/>
            </w:tcBorders>
            <w:shd w:val="clear" w:color="auto" w:fill="auto"/>
          </w:tcPr>
          <w:p w:rsidR="009445D1" w:rsidRDefault="009445D1" w:rsidP="009445D1">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445D1" w:rsidRPr="002A72C5" w:rsidRDefault="009445D1" w:rsidP="009445D1">
            <w:pPr>
              <w:rPr>
                <w:sz w:val="20"/>
                <w:szCs w:val="20"/>
              </w:rPr>
            </w:pPr>
          </w:p>
        </w:tc>
        <w:tc>
          <w:tcPr>
            <w:tcW w:w="863" w:type="dxa"/>
            <w:vMerge/>
            <w:tcBorders>
              <w:left w:val="single" w:sz="4" w:space="0" w:color="auto"/>
              <w:right w:val="single" w:sz="4" w:space="0" w:color="auto"/>
            </w:tcBorders>
            <w:shd w:val="clear" w:color="auto" w:fill="auto"/>
          </w:tcPr>
          <w:p w:rsidR="009445D1" w:rsidRDefault="009445D1" w:rsidP="009445D1">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445D1" w:rsidRPr="002A72C5" w:rsidRDefault="009445D1" w:rsidP="009445D1">
            <w:pPr>
              <w:pStyle w:val="ConsPlusCell"/>
              <w:rPr>
                <w:rFonts w:ascii="Times New Roman" w:hAnsi="Times New Roman" w:cs="Times New Roman"/>
              </w:rPr>
            </w:pPr>
          </w:p>
          <w:p w:rsidR="009445D1" w:rsidRPr="002A72C5" w:rsidRDefault="009445D1" w:rsidP="009445D1">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9445D1" w:rsidRPr="002A72C5" w:rsidRDefault="009445D1" w:rsidP="009445D1">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7D205A" w:rsidRDefault="00813D4B" w:rsidP="009445D1">
            <w:pPr>
              <w:jc w:val="center"/>
              <w:rPr>
                <w:color w:val="FF0000"/>
                <w:sz w:val="20"/>
                <w:szCs w:val="20"/>
              </w:rPr>
            </w:pPr>
            <w:r>
              <w:rPr>
                <w:color w:val="FF0000"/>
                <w:sz w:val="20"/>
                <w:szCs w:val="20"/>
              </w:rPr>
              <w:t>33 840,47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7D205A" w:rsidRDefault="009445D1" w:rsidP="009445D1">
            <w:pPr>
              <w:jc w:val="center"/>
              <w:rPr>
                <w:color w:val="FF0000"/>
                <w:sz w:val="20"/>
                <w:szCs w:val="20"/>
              </w:rPr>
            </w:pPr>
            <w:r w:rsidRPr="007D205A">
              <w:rPr>
                <w:color w:val="FF0000"/>
                <w:sz w:val="20"/>
                <w:szCs w:val="20"/>
              </w:rPr>
              <w:t>11 209,22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813D4B" w:rsidP="009445D1">
            <w:pPr>
              <w:jc w:val="center"/>
            </w:pPr>
            <w:r w:rsidRPr="00813D4B">
              <w:rPr>
                <w:color w:val="FF0000"/>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276" w:type="dxa"/>
            <w:vMerge/>
            <w:tcBorders>
              <w:left w:val="single" w:sz="4" w:space="0" w:color="auto"/>
              <w:right w:val="single" w:sz="4" w:space="0" w:color="auto"/>
            </w:tcBorders>
            <w:shd w:val="clear" w:color="auto" w:fill="auto"/>
          </w:tcPr>
          <w:p w:rsidR="009445D1" w:rsidRPr="002A72C5" w:rsidRDefault="009445D1" w:rsidP="009445D1">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445D1" w:rsidRPr="002A72C5" w:rsidRDefault="009445D1" w:rsidP="009445D1">
            <w:pPr>
              <w:pStyle w:val="ConsPlusCell"/>
              <w:jc w:val="center"/>
              <w:rPr>
                <w:rFonts w:ascii="Times New Roman" w:hAnsi="Times New Roman" w:cs="Times New Roman"/>
              </w:rPr>
            </w:pPr>
          </w:p>
        </w:tc>
      </w:tr>
      <w:tr w:rsidR="004304CB" w:rsidRPr="002A72C5" w:rsidTr="009365E9">
        <w:trPr>
          <w:trHeight w:val="1455"/>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4304CB" w:rsidRPr="002A72C5" w:rsidRDefault="004304CB" w:rsidP="004304CB">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7D205A" w:rsidRDefault="004304CB" w:rsidP="002011AE">
            <w:pPr>
              <w:jc w:val="center"/>
              <w:rPr>
                <w:sz w:val="20"/>
                <w:szCs w:val="20"/>
              </w:rPr>
            </w:pPr>
            <w:r w:rsidRPr="007D205A">
              <w:rPr>
                <w:sz w:val="20"/>
                <w:szCs w:val="20"/>
              </w:rPr>
              <w:t>8 547,70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7D205A" w:rsidRDefault="004304CB" w:rsidP="002011AE">
            <w:pPr>
              <w:jc w:val="center"/>
              <w:rPr>
                <w:sz w:val="20"/>
                <w:szCs w:val="20"/>
              </w:rPr>
            </w:pPr>
            <w:r w:rsidRPr="007D205A">
              <w:rPr>
                <w:sz w:val="20"/>
                <w:szCs w:val="20"/>
              </w:rPr>
              <w:t>8 547,70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pPr>
            <w:r w:rsidRPr="002A72C5">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pPr>
            <w:r w:rsidRPr="002A72C5">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pPr>
            <w:r w:rsidRPr="002A72C5">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p>
        </w:tc>
      </w:tr>
      <w:tr w:rsidR="00C24EE5" w:rsidRPr="002A72C5" w:rsidTr="002011AE">
        <w:trPr>
          <w:trHeight w:val="505"/>
          <w:tblCellSpacing w:w="5" w:type="nil"/>
        </w:trPr>
        <w:tc>
          <w:tcPr>
            <w:tcW w:w="690" w:type="dxa"/>
            <w:vMerge w:val="restart"/>
            <w:tcBorders>
              <w:left w:val="single" w:sz="4" w:space="0" w:color="auto"/>
              <w:right w:val="single" w:sz="4" w:space="0" w:color="auto"/>
            </w:tcBorders>
            <w:shd w:val="clear" w:color="auto" w:fill="auto"/>
          </w:tcPr>
          <w:p w:rsidR="00C24EE5" w:rsidRDefault="00C24EE5" w:rsidP="00C24EE5">
            <w:pPr>
              <w:pStyle w:val="ConsPlusCell"/>
              <w:rPr>
                <w:rFonts w:ascii="Times New Roman" w:hAnsi="Times New Roman" w:cs="Times New Roman"/>
              </w:rPr>
            </w:pPr>
            <w:r>
              <w:rPr>
                <w:rFonts w:ascii="Times New Roman" w:hAnsi="Times New Roman" w:cs="Times New Roman"/>
                <w:lang w:val="en-US"/>
              </w:rPr>
              <w:t>F2.</w:t>
            </w:r>
            <w:r>
              <w:rPr>
                <w:rFonts w:ascii="Times New Roman" w:hAnsi="Times New Roman" w:cs="Times New Roman"/>
              </w:rPr>
              <w:t>12</w:t>
            </w:r>
          </w:p>
        </w:tc>
        <w:tc>
          <w:tcPr>
            <w:tcW w:w="1566" w:type="dxa"/>
            <w:vMerge w:val="restart"/>
            <w:tcBorders>
              <w:left w:val="single" w:sz="4" w:space="0" w:color="auto"/>
              <w:right w:val="single" w:sz="4" w:space="0" w:color="auto"/>
            </w:tcBorders>
            <w:shd w:val="clear" w:color="auto" w:fill="auto"/>
          </w:tcPr>
          <w:p w:rsidR="00C24EE5" w:rsidRPr="00FF2FEF" w:rsidRDefault="00C24EE5" w:rsidP="00C24EE5">
            <w:pPr>
              <w:rPr>
                <w:color w:val="FF0000"/>
                <w:sz w:val="20"/>
                <w:szCs w:val="20"/>
              </w:rPr>
            </w:pPr>
            <w:r w:rsidRPr="00FF2FEF">
              <w:rPr>
                <w:color w:val="FF0000"/>
                <w:sz w:val="20"/>
                <w:szCs w:val="20"/>
              </w:rPr>
              <w:t xml:space="preserve">Создание новых и (или) благоустройство существующих парков </w:t>
            </w:r>
            <w:r w:rsidRPr="00FF2FEF">
              <w:rPr>
                <w:color w:val="FF0000"/>
                <w:sz w:val="20"/>
                <w:szCs w:val="20"/>
              </w:rPr>
              <w:lastRenderedPageBreak/>
              <w:t>культуры и отдыха.</w:t>
            </w:r>
          </w:p>
          <w:p w:rsidR="00C24EE5" w:rsidRPr="004304CB" w:rsidRDefault="00C24EE5" w:rsidP="00C24EE5">
            <w:pPr>
              <w:rPr>
                <w:sz w:val="20"/>
                <w:szCs w:val="20"/>
              </w:rPr>
            </w:pPr>
          </w:p>
        </w:tc>
        <w:tc>
          <w:tcPr>
            <w:tcW w:w="863" w:type="dxa"/>
            <w:vMerge w:val="restart"/>
            <w:tcBorders>
              <w:left w:val="single" w:sz="4" w:space="0" w:color="auto"/>
              <w:right w:val="single" w:sz="4" w:space="0" w:color="auto"/>
            </w:tcBorders>
            <w:shd w:val="clear" w:color="auto" w:fill="auto"/>
          </w:tcPr>
          <w:p w:rsidR="00C24EE5" w:rsidRDefault="00C24EE5" w:rsidP="00C24EE5">
            <w:pPr>
              <w:pStyle w:val="ConsPlusCell"/>
              <w:jc w:val="center"/>
              <w:rPr>
                <w:rFonts w:ascii="Times New Roman" w:hAnsi="Times New Roman" w:cs="Times New Roman"/>
              </w:rPr>
            </w:pPr>
            <w:r>
              <w:rPr>
                <w:rFonts w:ascii="Times New Roman" w:hAnsi="Times New Roman" w:cs="Times New Roman"/>
              </w:rPr>
              <w:lastRenderedPageBreak/>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7D205A" w:rsidRDefault="00C24EE5" w:rsidP="00C24EE5">
            <w:pPr>
              <w:jc w:val="center"/>
              <w:rPr>
                <w:color w:val="FF0000"/>
                <w:sz w:val="20"/>
                <w:szCs w:val="20"/>
              </w:rPr>
            </w:pPr>
            <w:r w:rsidRPr="007D205A">
              <w:rPr>
                <w:color w:val="FF0000"/>
                <w:sz w:val="20"/>
                <w:szCs w:val="20"/>
              </w:rPr>
              <w:t>20 000,0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7D205A" w:rsidRDefault="00C24EE5" w:rsidP="00C24EE5">
            <w:pPr>
              <w:jc w:val="center"/>
              <w:rPr>
                <w:color w:val="FF0000"/>
                <w:sz w:val="20"/>
                <w:szCs w:val="20"/>
              </w:rPr>
            </w:pPr>
            <w:r w:rsidRPr="007D205A">
              <w:rPr>
                <w:color w:val="FF0000"/>
                <w:sz w:val="20"/>
                <w:szCs w:val="20"/>
              </w:rPr>
              <w:t>20 000,0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276" w:type="dxa"/>
            <w:vMerge w:val="restart"/>
            <w:tcBorders>
              <w:left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r>
              <w:rPr>
                <w:rFonts w:ascii="Times New Roman" w:hAnsi="Times New Roman" w:cs="Times New Roman"/>
              </w:rPr>
              <w:t xml:space="preserve">Отдел благоустройства и экологии Управления ЖКХ и </w:t>
            </w:r>
            <w:r>
              <w:rPr>
                <w:rFonts w:ascii="Times New Roman" w:hAnsi="Times New Roman" w:cs="Times New Roman"/>
              </w:rPr>
              <w:lastRenderedPageBreak/>
              <w:t>благоустройства Администрации</w:t>
            </w:r>
          </w:p>
        </w:tc>
        <w:tc>
          <w:tcPr>
            <w:tcW w:w="1134" w:type="dxa"/>
            <w:vMerge w:val="restart"/>
            <w:tcBorders>
              <w:left w:val="single" w:sz="4" w:space="0" w:color="auto"/>
              <w:right w:val="single" w:sz="4" w:space="0" w:color="auto"/>
            </w:tcBorders>
          </w:tcPr>
          <w:p w:rsidR="00C24EE5" w:rsidRPr="002A72C5" w:rsidRDefault="00C24EE5" w:rsidP="00C24EE5">
            <w:pPr>
              <w:pStyle w:val="ConsPlusCell"/>
              <w:jc w:val="center"/>
              <w:rPr>
                <w:rFonts w:ascii="Times New Roman" w:hAnsi="Times New Roman" w:cs="Times New Roman"/>
              </w:rPr>
            </w:pPr>
            <w:r w:rsidRPr="002A72C5">
              <w:rPr>
                <w:rFonts w:ascii="Times New Roman" w:hAnsi="Times New Roman" w:cs="Times New Roman"/>
              </w:rPr>
              <w:lastRenderedPageBreak/>
              <w:t xml:space="preserve">Наличие благоустроенных парков культуры и отдыха </w:t>
            </w:r>
            <w:r w:rsidRPr="002A72C5">
              <w:rPr>
                <w:rFonts w:ascii="Times New Roman" w:hAnsi="Times New Roman" w:cs="Times New Roman"/>
              </w:rPr>
              <w:lastRenderedPageBreak/>
              <w:t>городского округа Павловский Посад Московской области</w:t>
            </w:r>
          </w:p>
        </w:tc>
      </w:tr>
      <w:tr w:rsidR="00C24EE5" w:rsidRPr="002A72C5" w:rsidTr="00CC0C48">
        <w:trPr>
          <w:trHeight w:val="630"/>
          <w:tblCellSpacing w:w="5" w:type="nil"/>
        </w:trPr>
        <w:tc>
          <w:tcPr>
            <w:tcW w:w="690" w:type="dxa"/>
            <w:vMerge/>
            <w:tcBorders>
              <w:left w:val="single" w:sz="4" w:space="0" w:color="auto"/>
              <w:right w:val="single" w:sz="4" w:space="0" w:color="auto"/>
            </w:tcBorders>
            <w:shd w:val="clear" w:color="auto" w:fill="auto"/>
          </w:tcPr>
          <w:p w:rsidR="00C24EE5" w:rsidRPr="004304CB" w:rsidRDefault="00C24EE5" w:rsidP="00C24EE5">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24EE5" w:rsidRPr="004304CB" w:rsidRDefault="00C24EE5" w:rsidP="00C24EE5">
            <w:pPr>
              <w:rPr>
                <w:sz w:val="20"/>
                <w:szCs w:val="20"/>
              </w:rPr>
            </w:pPr>
          </w:p>
        </w:tc>
        <w:tc>
          <w:tcPr>
            <w:tcW w:w="863" w:type="dxa"/>
            <w:vMerge/>
            <w:tcBorders>
              <w:left w:val="single" w:sz="4" w:space="0" w:color="auto"/>
              <w:right w:val="single" w:sz="4" w:space="0" w:color="auto"/>
            </w:tcBorders>
            <w:shd w:val="clear" w:color="auto" w:fill="auto"/>
          </w:tcPr>
          <w:p w:rsidR="00C24EE5"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C24EE5" w:rsidRPr="002A72C5" w:rsidRDefault="00C24EE5" w:rsidP="00C24EE5">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7D205A" w:rsidRDefault="00C24EE5" w:rsidP="00C24EE5">
            <w:pPr>
              <w:jc w:val="center"/>
              <w:rPr>
                <w:color w:val="FF0000"/>
                <w:sz w:val="20"/>
                <w:szCs w:val="20"/>
              </w:rPr>
            </w:pPr>
            <w:r w:rsidRPr="007D205A">
              <w:rPr>
                <w:color w:val="FF0000"/>
                <w:sz w:val="20"/>
                <w:szCs w:val="20"/>
              </w:rPr>
              <w:lastRenderedPageBreak/>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7D205A" w:rsidRDefault="00C24EE5" w:rsidP="00C24EE5">
            <w:pPr>
              <w:jc w:val="center"/>
              <w:rPr>
                <w:color w:val="FF0000"/>
                <w:sz w:val="20"/>
                <w:szCs w:val="20"/>
              </w:rPr>
            </w:pPr>
            <w:r w:rsidRPr="007D205A">
              <w:rPr>
                <w:color w:val="FF0000"/>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CC0C48" w:rsidRDefault="00C24EE5" w:rsidP="00C24EE5">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276" w:type="dxa"/>
            <w:vMerge/>
            <w:tcBorders>
              <w:left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24EE5" w:rsidRPr="002A72C5" w:rsidRDefault="00C24EE5" w:rsidP="00C24EE5">
            <w:pPr>
              <w:pStyle w:val="ConsPlusCell"/>
              <w:jc w:val="center"/>
              <w:rPr>
                <w:rFonts w:ascii="Times New Roman" w:hAnsi="Times New Roman" w:cs="Times New Roman"/>
              </w:rPr>
            </w:pPr>
          </w:p>
        </w:tc>
      </w:tr>
      <w:tr w:rsidR="00C24EE5" w:rsidRPr="002A72C5" w:rsidTr="00CC0C48">
        <w:trPr>
          <w:trHeight w:val="675"/>
          <w:tblCellSpacing w:w="5" w:type="nil"/>
        </w:trPr>
        <w:tc>
          <w:tcPr>
            <w:tcW w:w="690" w:type="dxa"/>
            <w:vMerge/>
            <w:tcBorders>
              <w:left w:val="single" w:sz="4" w:space="0" w:color="auto"/>
              <w:bottom w:val="single" w:sz="4" w:space="0" w:color="auto"/>
              <w:right w:val="single" w:sz="4" w:space="0" w:color="auto"/>
            </w:tcBorders>
            <w:shd w:val="clear" w:color="auto" w:fill="auto"/>
          </w:tcPr>
          <w:p w:rsidR="00C24EE5" w:rsidRDefault="00C24EE5" w:rsidP="00C24EE5">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24EE5" w:rsidRPr="004304CB" w:rsidRDefault="00C24EE5" w:rsidP="00C24EE5">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24EE5"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7D205A" w:rsidRDefault="00C24EE5" w:rsidP="00C24EE5">
            <w:pPr>
              <w:jc w:val="center"/>
              <w:rPr>
                <w:color w:val="FF0000"/>
                <w:sz w:val="20"/>
                <w:szCs w:val="20"/>
              </w:rPr>
            </w:pPr>
            <w:r w:rsidRPr="007D205A">
              <w:rPr>
                <w:color w:val="FF0000"/>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7D205A" w:rsidRDefault="00C24EE5" w:rsidP="00C24EE5">
            <w:pPr>
              <w:jc w:val="center"/>
              <w:rPr>
                <w:color w:val="FF0000"/>
                <w:sz w:val="20"/>
                <w:szCs w:val="20"/>
              </w:rPr>
            </w:pPr>
            <w:r w:rsidRPr="007D205A">
              <w:rPr>
                <w:color w:val="FF0000"/>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CC0C48" w:rsidRDefault="00C24EE5" w:rsidP="00C24EE5">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24EE5" w:rsidRPr="002A72C5" w:rsidRDefault="00C24EE5" w:rsidP="00C24EE5">
            <w:pPr>
              <w:pStyle w:val="ConsPlusCell"/>
              <w:jc w:val="center"/>
              <w:rPr>
                <w:rFonts w:ascii="Times New Roman" w:hAnsi="Times New Roman" w:cs="Times New Roman"/>
              </w:rPr>
            </w:pPr>
          </w:p>
        </w:tc>
      </w:tr>
      <w:tr w:rsidR="004304CB" w:rsidRPr="002A72C5" w:rsidTr="000845AE">
        <w:trPr>
          <w:trHeight w:val="480"/>
          <w:tblCellSpacing w:w="5" w:type="nil"/>
        </w:trPr>
        <w:tc>
          <w:tcPr>
            <w:tcW w:w="690" w:type="dxa"/>
            <w:vMerge w:val="restart"/>
            <w:tcBorders>
              <w:left w:val="single" w:sz="4" w:space="0" w:color="auto"/>
              <w:right w:val="single" w:sz="4" w:space="0" w:color="auto"/>
            </w:tcBorders>
            <w:shd w:val="clear" w:color="auto" w:fill="auto"/>
          </w:tcPr>
          <w:p w:rsidR="004304CB" w:rsidRDefault="004304CB" w:rsidP="00580D2A">
            <w:pPr>
              <w:pStyle w:val="ConsPlusCell"/>
              <w:rPr>
                <w:rFonts w:ascii="Times New Roman" w:hAnsi="Times New Roman" w:cs="Times New Roman"/>
                <w:lang w:val="en-US"/>
              </w:rPr>
            </w:pPr>
            <w:r>
              <w:rPr>
                <w:rFonts w:ascii="Times New Roman" w:hAnsi="Times New Roman" w:cs="Times New Roman"/>
                <w:lang w:val="en-US"/>
              </w:rPr>
              <w:t>F2.</w:t>
            </w:r>
            <w:r>
              <w:rPr>
                <w:rFonts w:ascii="Times New Roman" w:hAnsi="Times New Roman" w:cs="Times New Roman"/>
              </w:rPr>
              <w:t>15</w:t>
            </w:r>
          </w:p>
        </w:tc>
        <w:tc>
          <w:tcPr>
            <w:tcW w:w="1566" w:type="dxa"/>
            <w:vMerge w:val="restart"/>
            <w:tcBorders>
              <w:left w:val="single" w:sz="4" w:space="0" w:color="auto"/>
              <w:right w:val="single" w:sz="4" w:space="0" w:color="auto"/>
            </w:tcBorders>
            <w:shd w:val="clear" w:color="auto" w:fill="auto"/>
          </w:tcPr>
          <w:p w:rsidR="004304CB" w:rsidRPr="004304CB" w:rsidRDefault="004304CB" w:rsidP="008A07FF">
            <w:pPr>
              <w:rPr>
                <w:sz w:val="20"/>
                <w:szCs w:val="20"/>
              </w:rPr>
            </w:pPr>
            <w:r w:rsidRPr="002A72C5">
              <w:rPr>
                <w:sz w:val="20"/>
                <w:szCs w:val="20"/>
              </w:rPr>
              <w:t xml:space="preserve">Обустройство и установка детских игровых площадок на территории </w:t>
            </w:r>
            <w:r w:rsidR="008A07FF">
              <w:rPr>
                <w:sz w:val="20"/>
                <w:szCs w:val="20"/>
              </w:rPr>
              <w:t xml:space="preserve">муниципальных образований Московской области </w:t>
            </w:r>
            <w:r w:rsidRPr="002A72C5">
              <w:rPr>
                <w:sz w:val="20"/>
                <w:szCs w:val="20"/>
              </w:rPr>
              <w:t>(Адресный перечень</w:t>
            </w:r>
            <w:r w:rsidR="00470698">
              <w:rPr>
                <w:sz w:val="20"/>
                <w:szCs w:val="20"/>
              </w:rPr>
              <w:t xml:space="preserve"> согласно таблице № 6</w:t>
            </w:r>
            <w:r w:rsidRPr="002A72C5">
              <w:rPr>
                <w:sz w:val="20"/>
                <w:szCs w:val="20"/>
              </w:rPr>
              <w:t>)</w:t>
            </w:r>
          </w:p>
        </w:tc>
        <w:tc>
          <w:tcPr>
            <w:tcW w:w="863" w:type="dxa"/>
            <w:vMerge w:val="restart"/>
            <w:tcBorders>
              <w:left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r>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2011AE">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rPr>
                <w:sz w:val="20"/>
                <w:szCs w:val="20"/>
              </w:rPr>
            </w:pPr>
            <w:r>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pPr>
            <w:r w:rsidRPr="00AE0E2F">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pPr>
            <w:r w:rsidRPr="00AE0E2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pPr>
            <w:r w:rsidRPr="00AE0E2F">
              <w:rPr>
                <w:sz w:val="20"/>
                <w:szCs w:val="20"/>
              </w:rPr>
              <w:t>0,0</w:t>
            </w:r>
          </w:p>
        </w:tc>
        <w:tc>
          <w:tcPr>
            <w:tcW w:w="1276" w:type="dxa"/>
            <w:vMerge w:val="restart"/>
            <w:tcBorders>
              <w:left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w:t>
            </w:r>
            <w:r w:rsidR="008A07FF">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r w:rsidRPr="002A72C5">
              <w:rPr>
                <w:rFonts w:ascii="Times New Roman" w:hAnsi="Times New Roman" w:cs="Times New Roman"/>
              </w:rPr>
              <w:t>Благоустройство дворовых территорий в рамках Губернаторской программы «Наше Подмосковье. Новая реальность –новые возможности»</w:t>
            </w:r>
          </w:p>
        </w:tc>
      </w:tr>
      <w:tr w:rsidR="004304CB" w:rsidRPr="002A72C5" w:rsidTr="000845AE">
        <w:trPr>
          <w:trHeight w:val="1305"/>
          <w:tblCellSpacing w:w="5" w:type="nil"/>
        </w:trPr>
        <w:tc>
          <w:tcPr>
            <w:tcW w:w="690" w:type="dxa"/>
            <w:vMerge/>
            <w:tcBorders>
              <w:left w:val="single" w:sz="4" w:space="0" w:color="auto"/>
              <w:right w:val="single" w:sz="4" w:space="0" w:color="auto"/>
            </w:tcBorders>
            <w:shd w:val="clear" w:color="auto" w:fill="auto"/>
          </w:tcPr>
          <w:p w:rsidR="004304CB" w:rsidRPr="004304CB" w:rsidRDefault="004304CB"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4304CB" w:rsidRPr="002A72C5" w:rsidRDefault="004304CB" w:rsidP="004304CB">
            <w:pPr>
              <w:rPr>
                <w:sz w:val="20"/>
                <w:szCs w:val="20"/>
              </w:rPr>
            </w:pPr>
          </w:p>
        </w:tc>
        <w:tc>
          <w:tcPr>
            <w:tcW w:w="863" w:type="dxa"/>
            <w:vMerge/>
            <w:tcBorders>
              <w:left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2011AE">
            <w:pPr>
              <w:pStyle w:val="ConsPlusCell"/>
              <w:rPr>
                <w:rFonts w:ascii="Times New Roman" w:hAnsi="Times New Roman" w:cs="Times New Roman"/>
              </w:rPr>
            </w:pPr>
          </w:p>
          <w:p w:rsidR="004304CB" w:rsidRPr="002A72C5" w:rsidRDefault="004304CB" w:rsidP="002011AE">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4304CB" w:rsidRPr="002A72C5" w:rsidRDefault="004304CB" w:rsidP="002011AE">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vMerge/>
            <w:tcBorders>
              <w:left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p>
        </w:tc>
      </w:tr>
      <w:tr w:rsidR="004304CB" w:rsidRPr="002A72C5" w:rsidTr="000845AE">
        <w:trPr>
          <w:trHeight w:val="1650"/>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4304CB" w:rsidRPr="002A72C5" w:rsidRDefault="004304CB" w:rsidP="004304CB">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Pr="004304CB" w:rsidRDefault="004304CB" w:rsidP="000845AE">
            <w:pPr>
              <w:jc w:val="center"/>
              <w:rPr>
                <w:sz w:val="20"/>
                <w:szCs w:val="20"/>
              </w:rPr>
            </w:pPr>
            <w:r w:rsidRPr="00B06882">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p>
        </w:tc>
      </w:tr>
      <w:tr w:rsidR="00CC0C48" w:rsidRPr="002A72C5" w:rsidTr="003E673F">
        <w:trPr>
          <w:trHeight w:val="535"/>
          <w:tblCellSpacing w:w="5" w:type="nil"/>
        </w:trPr>
        <w:tc>
          <w:tcPr>
            <w:tcW w:w="690" w:type="dxa"/>
            <w:vMerge w:val="restart"/>
            <w:tcBorders>
              <w:left w:val="single" w:sz="4" w:space="0" w:color="auto"/>
              <w:right w:val="single" w:sz="4" w:space="0" w:color="auto"/>
            </w:tcBorders>
            <w:shd w:val="clear" w:color="auto" w:fill="auto"/>
          </w:tcPr>
          <w:p w:rsidR="00CC0C48" w:rsidRPr="00CC0C48" w:rsidRDefault="00CC0C48" w:rsidP="00CC0C48">
            <w:pPr>
              <w:pStyle w:val="ConsPlusCell"/>
              <w:rPr>
                <w:rFonts w:ascii="Times New Roman" w:hAnsi="Times New Roman" w:cs="Times New Roman"/>
                <w:color w:val="FF0000"/>
                <w:lang w:val="en-US"/>
              </w:rPr>
            </w:pPr>
            <w:r w:rsidRPr="00CC0C48">
              <w:rPr>
                <w:rFonts w:ascii="Times New Roman" w:hAnsi="Times New Roman" w:cs="Times New Roman"/>
                <w:color w:val="FF0000"/>
                <w:lang w:val="en-US"/>
              </w:rPr>
              <w:t>F2</w:t>
            </w:r>
            <w:r w:rsidRPr="00CC0C48">
              <w:rPr>
                <w:rFonts w:ascii="Times New Roman" w:hAnsi="Times New Roman" w:cs="Times New Roman"/>
                <w:color w:val="FF0000"/>
              </w:rPr>
              <w:t>.</w:t>
            </w:r>
            <w:r w:rsidRPr="00CC0C48">
              <w:rPr>
                <w:rFonts w:ascii="Times New Roman" w:hAnsi="Times New Roman" w:cs="Times New Roman"/>
                <w:color w:val="FF0000"/>
                <w:lang w:val="en-US"/>
              </w:rPr>
              <w:t>16</w:t>
            </w:r>
          </w:p>
        </w:tc>
        <w:tc>
          <w:tcPr>
            <w:tcW w:w="1566" w:type="dxa"/>
            <w:vMerge w:val="restart"/>
            <w:tcBorders>
              <w:left w:val="single" w:sz="4" w:space="0" w:color="auto"/>
              <w:right w:val="single" w:sz="4" w:space="0" w:color="auto"/>
            </w:tcBorders>
            <w:shd w:val="clear" w:color="auto" w:fill="auto"/>
          </w:tcPr>
          <w:p w:rsidR="00CC0C48" w:rsidRDefault="00CC0C48" w:rsidP="00CC0C48">
            <w:pPr>
              <w:rPr>
                <w:color w:val="FF0000"/>
                <w:sz w:val="20"/>
                <w:szCs w:val="20"/>
              </w:rPr>
            </w:pPr>
            <w:r>
              <w:rPr>
                <w:color w:val="FF0000"/>
                <w:sz w:val="20"/>
                <w:szCs w:val="20"/>
              </w:rPr>
              <w:t>Обустройство и установка</w:t>
            </w:r>
            <w:r w:rsidRPr="006B27B0">
              <w:rPr>
                <w:color w:val="FF0000"/>
                <w:sz w:val="20"/>
                <w:szCs w:val="20"/>
              </w:rPr>
              <w:t xml:space="preserve"> детских игровых площадок </w:t>
            </w:r>
            <w:r>
              <w:rPr>
                <w:color w:val="FF0000"/>
                <w:sz w:val="20"/>
                <w:szCs w:val="20"/>
              </w:rPr>
              <w:t xml:space="preserve">на территории парков </w:t>
            </w:r>
            <w:r w:rsidRPr="006B27B0">
              <w:rPr>
                <w:color w:val="FF0000"/>
                <w:sz w:val="20"/>
                <w:szCs w:val="20"/>
              </w:rPr>
              <w:t>культуры и отдыха Московской области</w:t>
            </w:r>
          </w:p>
          <w:p w:rsidR="00CC0C48" w:rsidRPr="00FF2FEF" w:rsidRDefault="00CC0C48" w:rsidP="00CC0C48">
            <w:pPr>
              <w:rPr>
                <w:b/>
                <w:color w:val="FF0000"/>
                <w:sz w:val="20"/>
                <w:szCs w:val="20"/>
              </w:rPr>
            </w:pPr>
            <w:r w:rsidRPr="00FF2FEF">
              <w:rPr>
                <w:b/>
                <w:color w:val="FF0000"/>
                <w:sz w:val="20"/>
                <w:szCs w:val="20"/>
              </w:rPr>
              <w:t>2020год:</w:t>
            </w:r>
          </w:p>
          <w:p w:rsidR="00CC0C48" w:rsidRPr="00FF2FEF" w:rsidRDefault="00CC0C48" w:rsidP="00CC0C48">
            <w:pPr>
              <w:rPr>
                <w:color w:val="FF0000"/>
                <w:sz w:val="20"/>
                <w:szCs w:val="20"/>
              </w:rPr>
            </w:pPr>
            <w:r w:rsidRPr="00FF2FEF">
              <w:rPr>
                <w:color w:val="FF0000"/>
                <w:sz w:val="20"/>
                <w:szCs w:val="20"/>
              </w:rPr>
              <w:t>Парк культуры и отдыха, г. Павловский Посад, ул. Кирова, д. 85</w:t>
            </w:r>
          </w:p>
          <w:p w:rsidR="00CC0C48" w:rsidRPr="002A72C5" w:rsidRDefault="00CC0C48" w:rsidP="00CC0C48">
            <w:pPr>
              <w:rPr>
                <w:sz w:val="20"/>
                <w:szCs w:val="20"/>
              </w:rPr>
            </w:pPr>
          </w:p>
        </w:tc>
        <w:tc>
          <w:tcPr>
            <w:tcW w:w="863" w:type="dxa"/>
            <w:vMerge w:val="restart"/>
            <w:tcBorders>
              <w:left w:val="single" w:sz="4" w:space="0" w:color="auto"/>
              <w:right w:val="single" w:sz="4" w:space="0" w:color="auto"/>
            </w:tcBorders>
            <w:shd w:val="clear" w:color="auto" w:fill="auto"/>
          </w:tcPr>
          <w:p w:rsidR="00CC0C48" w:rsidRDefault="00CC0C48" w:rsidP="00CC0C48">
            <w:pPr>
              <w:pStyle w:val="ConsPlusCell"/>
              <w:jc w:val="center"/>
              <w:rPr>
                <w:rFonts w:ascii="Times New Roman" w:hAnsi="Times New Roman" w:cs="Times New Roman"/>
              </w:rPr>
            </w:pPr>
            <w:r>
              <w:rPr>
                <w:rFonts w:ascii="Times New Roman" w:hAnsi="Times New Roman" w:cs="Times New Roman"/>
              </w:rPr>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6B27B0" w:rsidRDefault="00CC0C48" w:rsidP="00CC0C48">
            <w:pPr>
              <w:pStyle w:val="ConsPlusCell"/>
              <w:rPr>
                <w:rFonts w:ascii="Times New Roman" w:hAnsi="Times New Roman" w:cs="Times New Roman"/>
                <w:color w:val="FF0000"/>
              </w:rPr>
            </w:pPr>
            <w:r w:rsidRPr="006B27B0">
              <w:rPr>
                <w:rFonts w:ascii="Times New Roman" w:hAnsi="Times New Roman" w:cs="Times New Roman"/>
                <w:color w:val="FF0000"/>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6B27B0" w:rsidRDefault="00CC0C48" w:rsidP="00CC0C48">
            <w:pPr>
              <w:jc w:val="center"/>
              <w:rPr>
                <w:color w:val="FF0000"/>
                <w:sz w:val="20"/>
                <w:szCs w:val="20"/>
              </w:rPr>
            </w:pPr>
            <w:r w:rsidRPr="006B27B0">
              <w:rPr>
                <w:color w:val="FF0000"/>
                <w:sz w:val="20"/>
                <w:szCs w:val="20"/>
              </w:rPr>
              <w:t>19 500,0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6B27B0" w:rsidRDefault="00CC0C48" w:rsidP="00CC0C48">
            <w:pPr>
              <w:jc w:val="center"/>
              <w:rPr>
                <w:color w:val="FF0000"/>
                <w:sz w:val="20"/>
                <w:szCs w:val="20"/>
              </w:rPr>
            </w:pPr>
            <w:r w:rsidRPr="006B27B0">
              <w:rPr>
                <w:color w:val="FF0000"/>
                <w:sz w:val="20"/>
                <w:szCs w:val="20"/>
              </w:rPr>
              <w:t>19 500,0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vMerge w:val="restart"/>
            <w:tcBorders>
              <w:left w:val="single" w:sz="4" w:space="0" w:color="auto"/>
              <w:right w:val="single" w:sz="4" w:space="0" w:color="auto"/>
            </w:tcBorders>
            <w:shd w:val="clear" w:color="auto" w:fill="auto"/>
          </w:tcPr>
          <w:p w:rsidR="00CC0C48" w:rsidRPr="002A72C5" w:rsidRDefault="00CC0C48" w:rsidP="00CC0C48">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w:t>
            </w:r>
            <w:r w:rsidR="000D4DD2">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CC0C48" w:rsidRPr="002A72C5" w:rsidRDefault="00CC0C48" w:rsidP="00CC0C48">
            <w:pPr>
              <w:pStyle w:val="ConsPlusCell"/>
              <w:jc w:val="center"/>
              <w:rPr>
                <w:rFonts w:ascii="Times New Roman" w:hAnsi="Times New Roman" w:cs="Times New Roman"/>
              </w:rPr>
            </w:pPr>
            <w:r>
              <w:rPr>
                <w:rFonts w:ascii="Times New Roman" w:hAnsi="Times New Roman" w:cs="Times New Roman"/>
              </w:rPr>
              <w:t>Благоустройство парка культуры и отдыха</w:t>
            </w:r>
          </w:p>
        </w:tc>
      </w:tr>
      <w:tr w:rsidR="00CC0C48" w:rsidRPr="002A72C5" w:rsidTr="003E673F">
        <w:trPr>
          <w:trHeight w:val="825"/>
          <w:tblCellSpacing w:w="5" w:type="nil"/>
        </w:trPr>
        <w:tc>
          <w:tcPr>
            <w:tcW w:w="690" w:type="dxa"/>
            <w:vMerge/>
            <w:tcBorders>
              <w:left w:val="single" w:sz="4" w:space="0" w:color="auto"/>
              <w:right w:val="single" w:sz="4" w:space="0" w:color="auto"/>
            </w:tcBorders>
            <w:shd w:val="clear" w:color="auto" w:fill="auto"/>
          </w:tcPr>
          <w:p w:rsidR="00CC0C48" w:rsidRPr="00CC0C48" w:rsidRDefault="00CC0C48" w:rsidP="00CC0C48">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C0C48" w:rsidRDefault="00CC0C48" w:rsidP="00CC0C48">
            <w:pPr>
              <w:rPr>
                <w:color w:val="FF0000"/>
                <w:sz w:val="20"/>
                <w:szCs w:val="20"/>
              </w:rPr>
            </w:pPr>
          </w:p>
        </w:tc>
        <w:tc>
          <w:tcPr>
            <w:tcW w:w="863" w:type="dxa"/>
            <w:vMerge/>
            <w:tcBorders>
              <w:left w:val="single" w:sz="4" w:space="0" w:color="auto"/>
              <w:right w:val="single" w:sz="4" w:space="0" w:color="auto"/>
            </w:tcBorders>
            <w:shd w:val="clear" w:color="auto" w:fill="auto"/>
          </w:tcPr>
          <w:p w:rsidR="00CC0C48"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6B27B0" w:rsidRDefault="00CC0C48" w:rsidP="00CC0C48">
            <w:pPr>
              <w:pStyle w:val="ConsPlusCell"/>
              <w:rPr>
                <w:rFonts w:ascii="Times New Roman" w:hAnsi="Times New Roman" w:cs="Times New Roman"/>
                <w:color w:val="FF0000"/>
              </w:rPr>
            </w:pPr>
          </w:p>
          <w:p w:rsidR="00CC0C48" w:rsidRPr="006B27B0" w:rsidRDefault="00CC0C48" w:rsidP="00CC0C48">
            <w:pPr>
              <w:pStyle w:val="ConsPlusCell"/>
              <w:rPr>
                <w:rFonts w:ascii="Times New Roman" w:hAnsi="Times New Roman" w:cs="Times New Roman"/>
                <w:color w:val="FF0000"/>
              </w:rPr>
            </w:pPr>
            <w:r w:rsidRPr="006B27B0">
              <w:rPr>
                <w:rFonts w:ascii="Times New Roman" w:hAnsi="Times New Roman" w:cs="Times New Roman"/>
                <w:color w:val="FF0000"/>
              </w:rPr>
              <w:t>Средства бюджета Московской области</w:t>
            </w:r>
          </w:p>
          <w:p w:rsidR="00CC0C48" w:rsidRPr="006B27B0" w:rsidRDefault="00CC0C48" w:rsidP="00CC0C48">
            <w:pPr>
              <w:pStyle w:val="ConsPlusCell"/>
              <w:rPr>
                <w:rFonts w:ascii="Times New Roman" w:hAnsi="Times New Roman" w:cs="Times New Roman"/>
                <w:color w:val="FF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6B27B0" w:rsidRDefault="00CC0C48" w:rsidP="00CC0C48">
            <w:pPr>
              <w:jc w:val="center"/>
              <w:rPr>
                <w:color w:val="FF0000"/>
                <w:sz w:val="20"/>
                <w:szCs w:val="20"/>
              </w:rPr>
            </w:pPr>
            <w:r w:rsidRPr="006B27B0">
              <w:rPr>
                <w:color w:val="FF0000"/>
                <w:sz w:val="20"/>
                <w:szCs w:val="20"/>
              </w:rPr>
              <w:t>19 305,0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6B27B0" w:rsidRDefault="00CC0C48" w:rsidP="00CC0C48">
            <w:pPr>
              <w:jc w:val="center"/>
              <w:rPr>
                <w:color w:val="FF0000"/>
                <w:sz w:val="20"/>
                <w:szCs w:val="20"/>
              </w:rPr>
            </w:pPr>
            <w:r w:rsidRPr="006B27B0">
              <w:rPr>
                <w:color w:val="FF0000"/>
                <w:sz w:val="20"/>
                <w:szCs w:val="20"/>
              </w:rPr>
              <w:t>19 305,0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vMerge/>
            <w:tcBorders>
              <w:left w:val="single" w:sz="4" w:space="0" w:color="auto"/>
              <w:right w:val="single" w:sz="4" w:space="0" w:color="auto"/>
            </w:tcBorders>
            <w:shd w:val="clear" w:color="auto" w:fill="auto"/>
          </w:tcPr>
          <w:p w:rsidR="00CC0C48" w:rsidRPr="002A72C5" w:rsidRDefault="00CC0C48" w:rsidP="00CC0C48">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C0C48" w:rsidRPr="002A72C5" w:rsidRDefault="00CC0C48" w:rsidP="00CC0C48">
            <w:pPr>
              <w:pStyle w:val="ConsPlusCell"/>
              <w:jc w:val="center"/>
              <w:rPr>
                <w:rFonts w:ascii="Times New Roman" w:hAnsi="Times New Roman" w:cs="Times New Roman"/>
              </w:rPr>
            </w:pPr>
          </w:p>
        </w:tc>
      </w:tr>
      <w:tr w:rsidR="00CC0C48" w:rsidRPr="002A72C5" w:rsidTr="000845AE">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CC0C48" w:rsidRDefault="00CC0C48" w:rsidP="00CC0C48">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C0C48" w:rsidRDefault="00CC0C48" w:rsidP="00CC0C48">
            <w:pPr>
              <w:rPr>
                <w:color w:val="FF0000"/>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C0C48"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6B27B0" w:rsidRDefault="00CC0C48" w:rsidP="00CC0C48">
            <w:pPr>
              <w:pStyle w:val="ConsPlusCell"/>
              <w:rPr>
                <w:rFonts w:ascii="Times New Roman" w:hAnsi="Times New Roman" w:cs="Times New Roman"/>
                <w:color w:val="FF0000"/>
              </w:rPr>
            </w:pPr>
            <w:r w:rsidRPr="006B27B0">
              <w:rPr>
                <w:rFonts w:ascii="Times New Roman" w:hAnsi="Times New Roman" w:cs="Times New Roman"/>
                <w:color w:val="FF0000"/>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6B27B0" w:rsidRDefault="00CC0C48" w:rsidP="00CC0C48">
            <w:pPr>
              <w:jc w:val="center"/>
              <w:rPr>
                <w:color w:val="FF0000"/>
                <w:sz w:val="20"/>
                <w:szCs w:val="20"/>
              </w:rPr>
            </w:pPr>
            <w:r w:rsidRPr="006B27B0">
              <w:rPr>
                <w:color w:val="FF0000"/>
                <w:sz w:val="20"/>
                <w:szCs w:val="20"/>
              </w:rPr>
              <w:t>195,0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6B27B0" w:rsidRDefault="00CC0C48" w:rsidP="00CC0C48">
            <w:pPr>
              <w:jc w:val="center"/>
              <w:rPr>
                <w:color w:val="FF0000"/>
                <w:sz w:val="20"/>
                <w:szCs w:val="20"/>
              </w:rPr>
            </w:pPr>
            <w:r w:rsidRPr="006B27B0">
              <w:rPr>
                <w:color w:val="FF0000"/>
                <w:sz w:val="20"/>
                <w:szCs w:val="20"/>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C0C48" w:rsidRPr="002A72C5" w:rsidRDefault="00CC0C48" w:rsidP="00CC0C48">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C0C48" w:rsidRPr="002A72C5" w:rsidRDefault="00CC0C48" w:rsidP="00CC0C48">
            <w:pPr>
              <w:pStyle w:val="ConsPlusCell"/>
              <w:jc w:val="center"/>
              <w:rPr>
                <w:rFonts w:ascii="Times New Roman" w:hAnsi="Times New Roman" w:cs="Times New Roman"/>
              </w:rPr>
            </w:pPr>
          </w:p>
        </w:tc>
      </w:tr>
      <w:tr w:rsidR="009E4860" w:rsidRPr="002A72C5" w:rsidTr="000845AE">
        <w:trPr>
          <w:trHeight w:val="535"/>
          <w:tblCellSpacing w:w="5" w:type="nil"/>
        </w:trPr>
        <w:tc>
          <w:tcPr>
            <w:tcW w:w="690" w:type="dxa"/>
            <w:vMerge w:val="restart"/>
            <w:tcBorders>
              <w:left w:val="single" w:sz="4" w:space="0" w:color="auto"/>
              <w:right w:val="single" w:sz="4" w:space="0" w:color="auto"/>
            </w:tcBorders>
            <w:shd w:val="clear" w:color="auto" w:fill="auto"/>
          </w:tcPr>
          <w:p w:rsidR="009E4860" w:rsidRDefault="009E4860" w:rsidP="00580D2A">
            <w:pPr>
              <w:pStyle w:val="ConsPlusCell"/>
              <w:rPr>
                <w:rFonts w:ascii="Times New Roman" w:hAnsi="Times New Roman" w:cs="Times New Roman"/>
              </w:rPr>
            </w:pPr>
            <w:r>
              <w:rPr>
                <w:rFonts w:ascii="Times New Roman" w:hAnsi="Times New Roman" w:cs="Times New Roman"/>
                <w:lang w:val="en-US"/>
              </w:rPr>
              <w:lastRenderedPageBreak/>
              <w:t>F2.</w:t>
            </w:r>
            <w:r>
              <w:rPr>
                <w:rFonts w:ascii="Times New Roman" w:hAnsi="Times New Roman" w:cs="Times New Roman"/>
              </w:rPr>
              <w:t>17</w:t>
            </w:r>
          </w:p>
        </w:tc>
        <w:tc>
          <w:tcPr>
            <w:tcW w:w="1566" w:type="dxa"/>
            <w:vMerge w:val="restart"/>
            <w:tcBorders>
              <w:left w:val="single" w:sz="4" w:space="0" w:color="auto"/>
              <w:right w:val="single" w:sz="4" w:space="0" w:color="auto"/>
            </w:tcBorders>
            <w:shd w:val="clear" w:color="auto" w:fill="auto"/>
          </w:tcPr>
          <w:p w:rsidR="009E4860" w:rsidRDefault="009E4860" w:rsidP="006727D1">
            <w:pPr>
              <w:rPr>
                <w:sz w:val="20"/>
                <w:szCs w:val="20"/>
              </w:rPr>
            </w:pPr>
            <w:r w:rsidRPr="002A72C5">
              <w:rPr>
                <w:sz w:val="20"/>
                <w:szCs w:val="20"/>
              </w:rPr>
              <w:t>Устройство и капитальный ремонт  архитектурно-художественного освещения в рамках реализации проекта «Светлый город»</w:t>
            </w:r>
          </w:p>
        </w:tc>
        <w:tc>
          <w:tcPr>
            <w:tcW w:w="863" w:type="dxa"/>
            <w:vMerge w:val="restart"/>
            <w:tcBorders>
              <w:left w:val="single" w:sz="4" w:space="0" w:color="auto"/>
              <w:right w:val="single" w:sz="4" w:space="0" w:color="auto"/>
            </w:tcBorders>
            <w:shd w:val="clear" w:color="auto" w:fill="auto"/>
          </w:tcPr>
          <w:p w:rsidR="009E4860" w:rsidRDefault="009E4860" w:rsidP="00580D2A">
            <w:pPr>
              <w:pStyle w:val="ConsPlusCell"/>
              <w:jc w:val="center"/>
              <w:rPr>
                <w:rFonts w:ascii="Times New Roman" w:hAnsi="Times New Roman" w:cs="Times New Roman"/>
              </w:rPr>
            </w:pPr>
            <w:r>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2A72C5" w:rsidRDefault="009E4860" w:rsidP="002011AE">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2A72C5" w:rsidRDefault="009E4860" w:rsidP="000845AE">
            <w:pPr>
              <w:jc w:val="center"/>
              <w:rPr>
                <w:sz w:val="20"/>
                <w:szCs w:val="20"/>
              </w:rPr>
            </w:pPr>
            <w:r>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pPr>
            <w:r w:rsidRPr="00EA2D5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Pr="009E4860" w:rsidRDefault="009E4860" w:rsidP="000845AE">
            <w:pPr>
              <w:jc w:val="center"/>
              <w:rPr>
                <w:sz w:val="20"/>
                <w:szCs w:val="20"/>
              </w:rPr>
            </w:pPr>
            <w:r w:rsidRPr="00EA2D5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pPr>
            <w:r w:rsidRPr="00EA2D5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pPr>
            <w:r w:rsidRPr="00EA2D5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pPr>
            <w:r w:rsidRPr="00EA2D50">
              <w:rPr>
                <w:sz w:val="20"/>
                <w:szCs w:val="20"/>
              </w:rPr>
              <w:t>0,0</w:t>
            </w:r>
          </w:p>
        </w:tc>
        <w:tc>
          <w:tcPr>
            <w:tcW w:w="1276" w:type="dxa"/>
            <w:vMerge w:val="restart"/>
            <w:tcBorders>
              <w:left w:val="single" w:sz="4" w:space="0" w:color="auto"/>
              <w:right w:val="single" w:sz="4" w:space="0" w:color="auto"/>
            </w:tcBorders>
            <w:shd w:val="clear" w:color="auto" w:fill="auto"/>
          </w:tcPr>
          <w:p w:rsidR="009E4860" w:rsidRPr="002A72C5" w:rsidRDefault="009E4860"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w:t>
            </w:r>
            <w:r w:rsidR="000D4DD2">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E4860" w:rsidRPr="002A72C5" w:rsidRDefault="009E4860" w:rsidP="009E4860">
            <w:pPr>
              <w:pStyle w:val="ConsPlusCell"/>
              <w:rPr>
                <w:rFonts w:ascii="Times New Roman" w:hAnsi="Times New Roman" w:cs="Times New Roman"/>
              </w:rPr>
            </w:pPr>
            <w:r>
              <w:rPr>
                <w:rFonts w:ascii="Times New Roman" w:hAnsi="Times New Roman" w:cs="Times New Roman"/>
              </w:rPr>
              <w:t>Создание комфортной городской среды, повышение уровня удовлетворенности граждан городской среды</w:t>
            </w:r>
          </w:p>
        </w:tc>
      </w:tr>
      <w:tr w:rsidR="009E4860" w:rsidRPr="002A72C5" w:rsidTr="000845AE">
        <w:trPr>
          <w:trHeight w:val="840"/>
          <w:tblCellSpacing w:w="5" w:type="nil"/>
        </w:trPr>
        <w:tc>
          <w:tcPr>
            <w:tcW w:w="690" w:type="dxa"/>
            <w:vMerge/>
            <w:tcBorders>
              <w:left w:val="single" w:sz="4" w:space="0" w:color="auto"/>
              <w:right w:val="single" w:sz="4" w:space="0" w:color="auto"/>
            </w:tcBorders>
            <w:shd w:val="clear" w:color="auto" w:fill="auto"/>
          </w:tcPr>
          <w:p w:rsidR="009E4860" w:rsidRPr="009E4860" w:rsidRDefault="009E4860"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E4860" w:rsidRPr="002A72C5" w:rsidRDefault="009E4860" w:rsidP="006727D1">
            <w:pPr>
              <w:rPr>
                <w:sz w:val="20"/>
                <w:szCs w:val="20"/>
              </w:rPr>
            </w:pPr>
          </w:p>
        </w:tc>
        <w:tc>
          <w:tcPr>
            <w:tcW w:w="863" w:type="dxa"/>
            <w:vMerge/>
            <w:tcBorders>
              <w:left w:val="single" w:sz="4" w:space="0" w:color="auto"/>
              <w:right w:val="single" w:sz="4" w:space="0" w:color="auto"/>
            </w:tcBorders>
            <w:shd w:val="clear" w:color="auto" w:fill="auto"/>
          </w:tcPr>
          <w:p w:rsidR="009E4860"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2A72C5" w:rsidRDefault="009E4860" w:rsidP="002011AE">
            <w:pPr>
              <w:pStyle w:val="ConsPlusCell"/>
              <w:rPr>
                <w:rFonts w:ascii="Times New Roman" w:hAnsi="Times New Roman" w:cs="Times New Roman"/>
              </w:rPr>
            </w:pPr>
          </w:p>
          <w:p w:rsidR="009E4860" w:rsidRPr="002A72C5" w:rsidRDefault="009E4860" w:rsidP="002011AE">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9E4860" w:rsidRPr="002A72C5" w:rsidRDefault="009E4860" w:rsidP="002011AE">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vMerge/>
            <w:tcBorders>
              <w:left w:val="single" w:sz="4" w:space="0" w:color="auto"/>
              <w:right w:val="single" w:sz="4" w:space="0" w:color="auto"/>
            </w:tcBorders>
            <w:shd w:val="clear" w:color="auto" w:fill="auto"/>
          </w:tcPr>
          <w:p w:rsidR="009E4860" w:rsidRPr="002A72C5" w:rsidRDefault="009E4860"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E4860" w:rsidRPr="002A72C5" w:rsidRDefault="009E4860" w:rsidP="00580D2A">
            <w:pPr>
              <w:pStyle w:val="ConsPlusCell"/>
              <w:jc w:val="center"/>
              <w:rPr>
                <w:rFonts w:ascii="Times New Roman" w:hAnsi="Times New Roman" w:cs="Times New Roman"/>
              </w:rPr>
            </w:pPr>
          </w:p>
        </w:tc>
      </w:tr>
      <w:tr w:rsidR="009E4860" w:rsidRPr="002A72C5" w:rsidTr="00EB0BE7">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9E4860" w:rsidRDefault="009E4860"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9E4860" w:rsidRPr="002A72C5" w:rsidRDefault="009E4860"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9E4860"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2A72C5" w:rsidRDefault="009E4860"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9E4860" w:rsidRPr="002A72C5" w:rsidRDefault="009E4860"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E4860" w:rsidRPr="002A72C5" w:rsidRDefault="009E4860" w:rsidP="00580D2A">
            <w:pPr>
              <w:pStyle w:val="ConsPlusCell"/>
              <w:jc w:val="center"/>
              <w:rPr>
                <w:rFonts w:ascii="Times New Roman" w:hAnsi="Times New Roman" w:cs="Times New Roman"/>
              </w:rPr>
            </w:pPr>
          </w:p>
        </w:tc>
      </w:tr>
      <w:tr w:rsidR="00EB0BE7" w:rsidRPr="002A72C5" w:rsidTr="00EB0BE7">
        <w:trPr>
          <w:trHeight w:val="420"/>
          <w:tblCellSpacing w:w="5" w:type="nil"/>
        </w:trPr>
        <w:tc>
          <w:tcPr>
            <w:tcW w:w="690" w:type="dxa"/>
            <w:vMerge w:val="restart"/>
            <w:tcBorders>
              <w:top w:val="single" w:sz="4" w:space="0" w:color="auto"/>
              <w:left w:val="single" w:sz="4" w:space="0" w:color="auto"/>
              <w:right w:val="single" w:sz="4" w:space="0" w:color="auto"/>
            </w:tcBorders>
            <w:shd w:val="clear" w:color="auto" w:fill="auto"/>
          </w:tcPr>
          <w:p w:rsidR="00EB0BE7" w:rsidRDefault="00EB0BE7" w:rsidP="00EB0BE7">
            <w:pPr>
              <w:pStyle w:val="ConsPlusCell"/>
              <w:rPr>
                <w:rFonts w:ascii="Times New Roman" w:hAnsi="Times New Roman" w:cs="Times New Roman"/>
                <w:lang w:val="en-US"/>
              </w:rPr>
            </w:pPr>
            <w:r>
              <w:rPr>
                <w:rFonts w:ascii="Times New Roman" w:hAnsi="Times New Roman" w:cs="Times New Roman"/>
                <w:lang w:val="en-US"/>
              </w:rPr>
              <w:t>F2.18</w:t>
            </w:r>
          </w:p>
        </w:tc>
        <w:tc>
          <w:tcPr>
            <w:tcW w:w="1566" w:type="dxa"/>
            <w:vMerge w:val="restart"/>
            <w:tcBorders>
              <w:top w:val="single" w:sz="4" w:space="0" w:color="auto"/>
              <w:left w:val="single" w:sz="4" w:space="0" w:color="auto"/>
              <w:right w:val="single" w:sz="4" w:space="0" w:color="auto"/>
            </w:tcBorders>
            <w:shd w:val="clear" w:color="auto" w:fill="auto"/>
          </w:tcPr>
          <w:p w:rsidR="00EB0BE7" w:rsidRPr="00EB0BE7" w:rsidRDefault="00EB0BE7" w:rsidP="00EB0BE7">
            <w:pPr>
              <w:rPr>
                <w:sz w:val="20"/>
                <w:szCs w:val="20"/>
              </w:rPr>
            </w:pPr>
            <w:r>
              <w:rPr>
                <w:sz w:val="20"/>
                <w:szCs w:val="20"/>
              </w:rPr>
              <w:t>Комплексное благоустройство территории за счет средств местного бюджета</w:t>
            </w:r>
          </w:p>
        </w:tc>
        <w:tc>
          <w:tcPr>
            <w:tcW w:w="863" w:type="dxa"/>
            <w:vMerge w:val="restart"/>
            <w:tcBorders>
              <w:top w:val="single" w:sz="4" w:space="0" w:color="auto"/>
              <w:left w:val="single" w:sz="4" w:space="0" w:color="auto"/>
              <w:right w:val="single" w:sz="4" w:space="0" w:color="auto"/>
            </w:tcBorders>
            <w:shd w:val="clear" w:color="auto" w:fill="auto"/>
          </w:tcPr>
          <w:p w:rsidR="00EB0BE7" w:rsidRDefault="00E37CEF" w:rsidP="00EB0BE7">
            <w:pPr>
              <w:pStyle w:val="ConsPlusCell"/>
              <w:jc w:val="center"/>
              <w:rPr>
                <w:rFonts w:ascii="Times New Roman" w:hAnsi="Times New Roman" w:cs="Times New Roman"/>
              </w:rPr>
            </w:pPr>
            <w:r>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B0BE7" w:rsidRPr="002A72C5" w:rsidRDefault="00EB0BE7"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276" w:type="dxa"/>
            <w:vMerge w:val="restart"/>
            <w:tcBorders>
              <w:top w:val="single" w:sz="4" w:space="0" w:color="auto"/>
              <w:left w:val="single" w:sz="4" w:space="0" w:color="auto"/>
              <w:right w:val="single" w:sz="4" w:space="0" w:color="auto"/>
            </w:tcBorders>
            <w:shd w:val="clear" w:color="auto" w:fill="auto"/>
          </w:tcPr>
          <w:p w:rsidR="00EB0BE7" w:rsidRPr="002A72C5" w:rsidRDefault="00EB0BE7" w:rsidP="00EB0BE7">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 Администрации</w:t>
            </w:r>
          </w:p>
        </w:tc>
        <w:tc>
          <w:tcPr>
            <w:tcW w:w="1134" w:type="dxa"/>
            <w:vMerge w:val="restart"/>
            <w:tcBorders>
              <w:top w:val="single" w:sz="4" w:space="0" w:color="auto"/>
              <w:left w:val="single" w:sz="4" w:space="0" w:color="auto"/>
              <w:right w:val="single" w:sz="4" w:space="0" w:color="auto"/>
            </w:tcBorders>
          </w:tcPr>
          <w:p w:rsidR="00EB0BE7" w:rsidRPr="002A72C5" w:rsidRDefault="00EB0BE7" w:rsidP="00EB0BE7">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EB0BE7" w:rsidRPr="002A72C5" w:rsidTr="00EB0BE7">
        <w:trPr>
          <w:trHeight w:val="945"/>
          <w:tblCellSpacing w:w="5" w:type="nil"/>
        </w:trPr>
        <w:tc>
          <w:tcPr>
            <w:tcW w:w="690" w:type="dxa"/>
            <w:vMerge/>
            <w:tcBorders>
              <w:left w:val="single" w:sz="4" w:space="0" w:color="auto"/>
              <w:bottom w:val="single" w:sz="4" w:space="0" w:color="auto"/>
              <w:right w:val="single" w:sz="4" w:space="0" w:color="auto"/>
            </w:tcBorders>
            <w:shd w:val="clear" w:color="auto" w:fill="auto"/>
          </w:tcPr>
          <w:p w:rsidR="00EB0BE7" w:rsidRPr="00EB0BE7" w:rsidRDefault="00EB0BE7" w:rsidP="00EB0BE7">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EB0BE7" w:rsidRDefault="00EB0BE7" w:rsidP="00EB0BE7">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EB0BE7" w:rsidRDefault="00EB0BE7" w:rsidP="00EB0BE7">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B0BE7" w:rsidRPr="002A72C5" w:rsidRDefault="00EB0BE7" w:rsidP="00EB0BE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0BE7" w:rsidRDefault="00EB0BE7" w:rsidP="00EB0BE7">
            <w:pPr>
              <w:jc w:val="center"/>
              <w:rPr>
                <w:sz w:val="20"/>
                <w:szCs w:val="20"/>
              </w:rPr>
            </w:pPr>
          </w:p>
          <w:p w:rsidR="00EB0BE7" w:rsidRDefault="00EB0BE7" w:rsidP="00EB0BE7">
            <w:pPr>
              <w:jc w:val="center"/>
              <w:rPr>
                <w:sz w:val="20"/>
                <w:szCs w:val="20"/>
              </w:rPr>
            </w:pPr>
          </w:p>
          <w:p w:rsidR="00EB0BE7" w:rsidRDefault="00EB0BE7" w:rsidP="00EB0BE7">
            <w:pPr>
              <w:jc w:val="center"/>
            </w:pPr>
            <w:r w:rsidRPr="00777D79">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EB0BE7" w:rsidRPr="002A72C5" w:rsidRDefault="00EB0BE7" w:rsidP="00EB0BE7">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EB0BE7" w:rsidRPr="002A72C5" w:rsidRDefault="00EB0BE7" w:rsidP="00EB0BE7">
            <w:pPr>
              <w:pStyle w:val="ConsPlusCell"/>
              <w:jc w:val="center"/>
              <w:rPr>
                <w:rFonts w:ascii="Times New Roman" w:hAnsi="Times New Roman" w:cs="Times New Roman"/>
              </w:rPr>
            </w:pPr>
          </w:p>
        </w:tc>
      </w:tr>
    </w:tbl>
    <w:p w:rsidR="007D205A" w:rsidRDefault="000845AE" w:rsidP="000B4CEF">
      <w:pPr>
        <w:pStyle w:val="ConsPlusNonformat"/>
        <w:rPr>
          <w:rFonts w:ascii="Times New Roman" w:hAnsi="Times New Roman" w:cs="Times New Roman"/>
          <w:b/>
        </w:rPr>
      </w:pPr>
      <w:r>
        <w:rPr>
          <w:rFonts w:ascii="Times New Roman" w:hAnsi="Times New Roman" w:cs="Times New Roman"/>
          <w:b/>
        </w:rPr>
        <w:t>*</w:t>
      </w:r>
      <w:r w:rsidR="002316D9" w:rsidRPr="002A72C5">
        <w:rPr>
          <w:rFonts w:ascii="Times New Roman" w:hAnsi="Times New Roman" w:cs="Times New Roman"/>
          <w:b/>
        </w:rPr>
        <w:t xml:space="preserve"> Перечень видов работ по благоустройству: </w:t>
      </w:r>
      <w:r w:rsidR="00195A79" w:rsidRPr="002A72C5">
        <w:rPr>
          <w:rFonts w:ascii="Times New Roman" w:hAnsi="Times New Roman" w:cs="Times New Roman"/>
          <w:b/>
        </w:rPr>
        <w:t>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 (скамеек) и урн, ремонт асфальтового покрытия дворовых территорий, обустройство автомобильных парковок.</w:t>
      </w:r>
    </w:p>
    <w:p w:rsidR="007D205A" w:rsidRDefault="007D205A" w:rsidP="00BD034B">
      <w:pPr>
        <w:pStyle w:val="ConsPlusNonformat"/>
        <w:jc w:val="center"/>
        <w:rPr>
          <w:rFonts w:ascii="Times New Roman" w:hAnsi="Times New Roman" w:cs="Times New Roman"/>
          <w:b/>
        </w:rPr>
      </w:pPr>
    </w:p>
    <w:p w:rsidR="00BD034B" w:rsidRPr="002A72C5" w:rsidRDefault="005D75B5" w:rsidP="00BD034B">
      <w:pPr>
        <w:pStyle w:val="ConsPlusNonformat"/>
        <w:jc w:val="center"/>
        <w:rPr>
          <w:rFonts w:ascii="Times New Roman" w:hAnsi="Times New Roman" w:cs="Times New Roman"/>
          <w:b/>
        </w:rPr>
      </w:pPr>
      <w:r w:rsidRPr="002A72C5">
        <w:rPr>
          <w:rFonts w:ascii="Times New Roman" w:hAnsi="Times New Roman" w:cs="Times New Roman"/>
          <w:b/>
        </w:rPr>
        <w:t>Планируемые резу</w:t>
      </w:r>
      <w:r w:rsidR="00BD034B" w:rsidRPr="002A72C5">
        <w:rPr>
          <w:rFonts w:ascii="Times New Roman" w:hAnsi="Times New Roman" w:cs="Times New Roman"/>
          <w:b/>
        </w:rPr>
        <w:t>льтаты реализации Подпрограммы 1</w:t>
      </w:r>
    </w:p>
    <w:p w:rsidR="00BD034B" w:rsidRPr="002A72C5" w:rsidRDefault="00BD034B" w:rsidP="00BD034B">
      <w:pPr>
        <w:pStyle w:val="ConsPlusNormal"/>
        <w:jc w:val="center"/>
        <w:rPr>
          <w:rFonts w:ascii="Times New Roman" w:hAnsi="Times New Roman" w:cs="Times New Roman"/>
          <w:b/>
        </w:rPr>
      </w:pPr>
      <w:r w:rsidRPr="002A72C5">
        <w:rPr>
          <w:rFonts w:ascii="Times New Roman" w:hAnsi="Times New Roman" w:cs="Times New Roman"/>
          <w:b/>
        </w:rPr>
        <w:t>«Комфортная городская среда»</w:t>
      </w:r>
    </w:p>
    <w:p w:rsidR="00BD034B" w:rsidRDefault="00BD034B" w:rsidP="00BD034B">
      <w:pPr>
        <w:pStyle w:val="ConsPlusNormal"/>
        <w:jc w:val="center"/>
        <w:rPr>
          <w:rFonts w:ascii="Times New Roman" w:hAnsi="Times New Roman" w:cs="Times New Roman"/>
          <w:b/>
        </w:rPr>
      </w:pPr>
    </w:p>
    <w:p w:rsidR="007D205A" w:rsidRPr="002A72C5" w:rsidRDefault="007D205A" w:rsidP="00BD034B">
      <w:pPr>
        <w:pStyle w:val="ConsPlusNormal"/>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20"/>
        <w:gridCol w:w="1257"/>
        <w:gridCol w:w="974"/>
        <w:gridCol w:w="957"/>
        <w:gridCol w:w="1490"/>
        <w:gridCol w:w="1984"/>
        <w:gridCol w:w="2126"/>
        <w:gridCol w:w="1134"/>
        <w:gridCol w:w="1276"/>
        <w:gridCol w:w="1559"/>
      </w:tblGrid>
      <w:tr w:rsidR="002A72C5" w:rsidRPr="002A72C5" w:rsidTr="00D14B9F">
        <w:tc>
          <w:tcPr>
            <w:tcW w:w="540" w:type="dxa"/>
            <w:vMerge w:val="restart"/>
          </w:tcPr>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 xml:space="preserve">N  </w:t>
            </w:r>
            <w:r w:rsidRPr="002A72C5">
              <w:rPr>
                <w:rFonts w:ascii="Times New Roman" w:hAnsi="Times New Roman" w:cs="Times New Roman"/>
              </w:rPr>
              <w:br/>
              <w:t>п/п</w:t>
            </w:r>
          </w:p>
        </w:tc>
        <w:tc>
          <w:tcPr>
            <w:tcW w:w="2120" w:type="dxa"/>
            <w:vMerge w:val="restart"/>
          </w:tcPr>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Планируемые результаты реализации муниципальной программы</w:t>
            </w:r>
          </w:p>
        </w:tc>
        <w:tc>
          <w:tcPr>
            <w:tcW w:w="1257" w:type="dxa"/>
            <w:vMerge w:val="restart"/>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Тип показателя</w:t>
            </w:r>
          </w:p>
        </w:tc>
        <w:tc>
          <w:tcPr>
            <w:tcW w:w="974" w:type="dxa"/>
            <w:vMerge w:val="restart"/>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Единица измерения</w:t>
            </w:r>
          </w:p>
        </w:tc>
        <w:tc>
          <w:tcPr>
            <w:tcW w:w="957" w:type="dxa"/>
            <w:vMerge w:val="restart"/>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Базовое значение на начало реализации подпрограммы</w:t>
            </w:r>
          </w:p>
        </w:tc>
        <w:tc>
          <w:tcPr>
            <w:tcW w:w="8010" w:type="dxa"/>
            <w:gridSpan w:val="5"/>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Планируемое значение по годам реализации</w:t>
            </w:r>
          </w:p>
        </w:tc>
        <w:tc>
          <w:tcPr>
            <w:tcW w:w="1559" w:type="dxa"/>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 мероприятия в перечне мероприятий подпрограммы</w:t>
            </w:r>
          </w:p>
        </w:tc>
      </w:tr>
      <w:tr w:rsidR="002A72C5" w:rsidRPr="002A72C5" w:rsidTr="002C1575">
        <w:tc>
          <w:tcPr>
            <w:tcW w:w="540" w:type="dxa"/>
            <w:vMerge/>
          </w:tcPr>
          <w:p w:rsidR="00D14B9F" w:rsidRPr="002A72C5" w:rsidRDefault="00D14B9F" w:rsidP="00BB1ECD">
            <w:pPr>
              <w:pStyle w:val="ConsPlusNormal"/>
              <w:jc w:val="center"/>
              <w:rPr>
                <w:rFonts w:ascii="Times New Roman" w:hAnsi="Times New Roman" w:cs="Times New Roman"/>
              </w:rPr>
            </w:pPr>
          </w:p>
        </w:tc>
        <w:tc>
          <w:tcPr>
            <w:tcW w:w="2120" w:type="dxa"/>
            <w:vMerge/>
          </w:tcPr>
          <w:p w:rsidR="00D14B9F" w:rsidRPr="002A72C5" w:rsidRDefault="00D14B9F" w:rsidP="00BB1ECD">
            <w:pPr>
              <w:pStyle w:val="ConsPlusNormal"/>
              <w:jc w:val="center"/>
              <w:rPr>
                <w:rFonts w:ascii="Times New Roman" w:hAnsi="Times New Roman" w:cs="Times New Roman"/>
              </w:rPr>
            </w:pPr>
          </w:p>
        </w:tc>
        <w:tc>
          <w:tcPr>
            <w:tcW w:w="1257" w:type="dxa"/>
            <w:vMerge/>
          </w:tcPr>
          <w:p w:rsidR="00D14B9F" w:rsidRPr="002A72C5" w:rsidRDefault="00D14B9F" w:rsidP="00BB1ECD">
            <w:pPr>
              <w:pStyle w:val="ConsPlusNormal"/>
              <w:jc w:val="center"/>
              <w:rPr>
                <w:rFonts w:ascii="Times New Roman" w:hAnsi="Times New Roman" w:cs="Times New Roman"/>
              </w:rPr>
            </w:pPr>
          </w:p>
        </w:tc>
        <w:tc>
          <w:tcPr>
            <w:tcW w:w="974" w:type="dxa"/>
            <w:vMerge/>
          </w:tcPr>
          <w:p w:rsidR="00D14B9F" w:rsidRPr="002A72C5" w:rsidRDefault="00D14B9F" w:rsidP="00BB1ECD">
            <w:pPr>
              <w:pStyle w:val="ConsPlusNormal"/>
              <w:jc w:val="center"/>
              <w:rPr>
                <w:rFonts w:ascii="Times New Roman" w:hAnsi="Times New Roman" w:cs="Times New Roman"/>
              </w:rPr>
            </w:pPr>
          </w:p>
        </w:tc>
        <w:tc>
          <w:tcPr>
            <w:tcW w:w="957" w:type="dxa"/>
            <w:vMerge/>
          </w:tcPr>
          <w:p w:rsidR="00D14B9F" w:rsidRPr="002A72C5" w:rsidRDefault="00D14B9F" w:rsidP="00BB1ECD">
            <w:pPr>
              <w:pStyle w:val="ConsPlusNormal"/>
              <w:jc w:val="center"/>
              <w:rPr>
                <w:rFonts w:ascii="Times New Roman" w:hAnsi="Times New Roman" w:cs="Times New Roman"/>
              </w:rPr>
            </w:pPr>
          </w:p>
        </w:tc>
        <w:tc>
          <w:tcPr>
            <w:tcW w:w="1490" w:type="dxa"/>
          </w:tcPr>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2020</w:t>
            </w:r>
          </w:p>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год</w:t>
            </w:r>
          </w:p>
        </w:tc>
        <w:tc>
          <w:tcPr>
            <w:tcW w:w="1984" w:type="dxa"/>
          </w:tcPr>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2021</w:t>
            </w:r>
          </w:p>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год</w:t>
            </w:r>
          </w:p>
        </w:tc>
        <w:tc>
          <w:tcPr>
            <w:tcW w:w="2126" w:type="dxa"/>
          </w:tcPr>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2022</w:t>
            </w:r>
          </w:p>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год</w:t>
            </w:r>
          </w:p>
          <w:p w:rsidR="00D14B9F" w:rsidRPr="002A72C5" w:rsidRDefault="00D14B9F" w:rsidP="00D14B9F">
            <w:pPr>
              <w:pStyle w:val="ConsPlusNormal"/>
              <w:jc w:val="center"/>
              <w:rPr>
                <w:rFonts w:ascii="Times New Roman" w:hAnsi="Times New Roman" w:cs="Times New Roman"/>
              </w:rPr>
            </w:pPr>
          </w:p>
        </w:tc>
        <w:tc>
          <w:tcPr>
            <w:tcW w:w="1134" w:type="dxa"/>
          </w:tcPr>
          <w:p w:rsidR="00D14B9F" w:rsidRPr="002A72C5" w:rsidRDefault="00D14B9F" w:rsidP="005D3BF6">
            <w:pPr>
              <w:jc w:val="center"/>
              <w:rPr>
                <w:sz w:val="20"/>
                <w:szCs w:val="20"/>
              </w:rPr>
            </w:pPr>
            <w:r w:rsidRPr="002A72C5">
              <w:rPr>
                <w:sz w:val="20"/>
                <w:szCs w:val="20"/>
              </w:rPr>
              <w:t>2023</w:t>
            </w:r>
          </w:p>
          <w:p w:rsidR="00D14B9F" w:rsidRPr="002A72C5" w:rsidRDefault="00D14B9F" w:rsidP="005D3BF6">
            <w:pPr>
              <w:pStyle w:val="ConsPlusNormal"/>
              <w:jc w:val="center"/>
              <w:rPr>
                <w:rFonts w:ascii="Times New Roman" w:hAnsi="Times New Roman" w:cs="Times New Roman"/>
              </w:rPr>
            </w:pPr>
            <w:r w:rsidRPr="002A72C5">
              <w:rPr>
                <w:rFonts w:ascii="Times New Roman" w:hAnsi="Times New Roman" w:cs="Times New Roman"/>
              </w:rPr>
              <w:t>год</w:t>
            </w:r>
          </w:p>
        </w:tc>
        <w:tc>
          <w:tcPr>
            <w:tcW w:w="1276" w:type="dxa"/>
          </w:tcPr>
          <w:p w:rsidR="00D14B9F" w:rsidRPr="002A72C5" w:rsidRDefault="00D14B9F" w:rsidP="005D3BF6">
            <w:pPr>
              <w:pStyle w:val="ConsPlusNormal"/>
              <w:jc w:val="center"/>
              <w:rPr>
                <w:rFonts w:ascii="Times New Roman" w:hAnsi="Times New Roman" w:cs="Times New Roman"/>
              </w:rPr>
            </w:pPr>
            <w:r w:rsidRPr="002A72C5">
              <w:rPr>
                <w:rFonts w:ascii="Times New Roman" w:hAnsi="Times New Roman" w:cs="Times New Roman"/>
              </w:rPr>
              <w:t>2024</w:t>
            </w:r>
          </w:p>
          <w:p w:rsidR="00D14B9F" w:rsidRPr="002A72C5" w:rsidRDefault="00D14B9F" w:rsidP="005D3BF6">
            <w:pPr>
              <w:pStyle w:val="ConsPlusNormal"/>
              <w:jc w:val="center"/>
              <w:rPr>
                <w:rFonts w:ascii="Times New Roman" w:hAnsi="Times New Roman" w:cs="Times New Roman"/>
              </w:rPr>
            </w:pPr>
            <w:r w:rsidRPr="002A72C5">
              <w:rPr>
                <w:rFonts w:ascii="Times New Roman" w:hAnsi="Times New Roman" w:cs="Times New Roman"/>
              </w:rPr>
              <w:t>год</w:t>
            </w:r>
          </w:p>
        </w:tc>
        <w:tc>
          <w:tcPr>
            <w:tcW w:w="1559" w:type="dxa"/>
          </w:tcPr>
          <w:p w:rsidR="00D14B9F" w:rsidRPr="002A72C5" w:rsidRDefault="00D14B9F" w:rsidP="00BB1ECD">
            <w:pPr>
              <w:pStyle w:val="ConsPlusNormal"/>
              <w:jc w:val="center"/>
              <w:rPr>
                <w:rFonts w:ascii="Times New Roman" w:hAnsi="Times New Roman" w:cs="Times New Roman"/>
              </w:rPr>
            </w:pPr>
          </w:p>
        </w:tc>
      </w:tr>
      <w:tr w:rsidR="002A72C5" w:rsidRPr="002A72C5" w:rsidTr="00D14B9F">
        <w:tc>
          <w:tcPr>
            <w:tcW w:w="540"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1</w:t>
            </w:r>
          </w:p>
        </w:tc>
        <w:tc>
          <w:tcPr>
            <w:tcW w:w="2120"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2</w:t>
            </w:r>
          </w:p>
        </w:tc>
        <w:tc>
          <w:tcPr>
            <w:tcW w:w="1257"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3</w:t>
            </w:r>
          </w:p>
        </w:tc>
        <w:tc>
          <w:tcPr>
            <w:tcW w:w="974"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4</w:t>
            </w:r>
          </w:p>
        </w:tc>
        <w:tc>
          <w:tcPr>
            <w:tcW w:w="957"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5</w:t>
            </w:r>
          </w:p>
        </w:tc>
        <w:tc>
          <w:tcPr>
            <w:tcW w:w="1490"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6</w:t>
            </w:r>
          </w:p>
        </w:tc>
        <w:tc>
          <w:tcPr>
            <w:tcW w:w="1984"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7</w:t>
            </w:r>
          </w:p>
          <w:p w:rsidR="00D14B9F" w:rsidRPr="002A72C5" w:rsidRDefault="00D14B9F" w:rsidP="00D14B9F">
            <w:pPr>
              <w:pStyle w:val="ConsPlusNormal"/>
              <w:jc w:val="center"/>
              <w:rPr>
                <w:rFonts w:ascii="Times New Roman" w:hAnsi="Times New Roman" w:cs="Times New Roman"/>
              </w:rPr>
            </w:pPr>
          </w:p>
        </w:tc>
        <w:tc>
          <w:tcPr>
            <w:tcW w:w="2126"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lastRenderedPageBreak/>
              <w:t>8</w:t>
            </w:r>
          </w:p>
          <w:p w:rsidR="00D14B9F" w:rsidRPr="002A72C5" w:rsidRDefault="00D14B9F" w:rsidP="00D14B9F">
            <w:pPr>
              <w:pStyle w:val="ConsPlusNormal"/>
              <w:jc w:val="center"/>
              <w:rPr>
                <w:rFonts w:ascii="Times New Roman" w:hAnsi="Times New Roman" w:cs="Times New Roman"/>
              </w:rPr>
            </w:pPr>
          </w:p>
        </w:tc>
        <w:tc>
          <w:tcPr>
            <w:tcW w:w="1134"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lastRenderedPageBreak/>
              <w:t>9</w:t>
            </w:r>
          </w:p>
        </w:tc>
        <w:tc>
          <w:tcPr>
            <w:tcW w:w="1276"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10</w:t>
            </w:r>
          </w:p>
        </w:tc>
        <w:tc>
          <w:tcPr>
            <w:tcW w:w="1559"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11</w:t>
            </w:r>
          </w:p>
        </w:tc>
      </w:tr>
      <w:tr w:rsidR="002A72C5" w:rsidRPr="002A72C5" w:rsidTr="00767E23">
        <w:tc>
          <w:tcPr>
            <w:tcW w:w="540"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lastRenderedPageBreak/>
              <w:t>1.</w:t>
            </w:r>
          </w:p>
        </w:tc>
        <w:tc>
          <w:tcPr>
            <w:tcW w:w="2120" w:type="dxa"/>
          </w:tcPr>
          <w:p w:rsidR="00334410" w:rsidRPr="002A72C5" w:rsidRDefault="00C8139C" w:rsidP="00767E23">
            <w:pPr>
              <w:pStyle w:val="ConsPlusCell"/>
              <w:rPr>
                <w:rFonts w:ascii="Times New Roman" w:hAnsi="Times New Roman" w:cs="Times New Roman"/>
              </w:rPr>
            </w:pPr>
            <w:r>
              <w:rPr>
                <w:rFonts w:ascii="Times New Roman" w:hAnsi="Times New Roman" w:cs="Times New Roman"/>
              </w:rPr>
              <w:t xml:space="preserve">2020 </w:t>
            </w:r>
            <w:r w:rsidRPr="00C8139C">
              <w:rPr>
                <w:rFonts w:ascii="Times New Roman" w:hAnsi="Times New Roman" w:cs="Times New Roman"/>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57" w:type="dxa"/>
            <w:vAlign w:val="center"/>
          </w:tcPr>
          <w:p w:rsidR="00767E23" w:rsidRPr="002A72C5" w:rsidRDefault="00767E23" w:rsidP="00767E23">
            <w:pPr>
              <w:rPr>
                <w:sz w:val="20"/>
                <w:szCs w:val="20"/>
              </w:rPr>
            </w:pPr>
            <w:r w:rsidRPr="002A72C5">
              <w:rPr>
                <w:sz w:val="20"/>
                <w:szCs w:val="20"/>
              </w:rPr>
              <w:t>Указ 204</w:t>
            </w:r>
          </w:p>
          <w:p w:rsidR="00767E23" w:rsidRPr="002A72C5" w:rsidRDefault="00767E23" w:rsidP="00767E23">
            <w:pPr>
              <w:pStyle w:val="ConsPlusNormal"/>
              <w:rPr>
                <w:rFonts w:ascii="Times New Roman" w:hAnsi="Times New Roman" w:cs="Times New Roman"/>
              </w:rPr>
            </w:pPr>
          </w:p>
        </w:tc>
        <w:tc>
          <w:tcPr>
            <w:tcW w:w="974" w:type="dxa"/>
            <w:vAlign w:val="center"/>
          </w:tcPr>
          <w:p w:rsidR="00767E23" w:rsidRPr="002A72C5" w:rsidRDefault="00767E23" w:rsidP="00767E23">
            <w:pPr>
              <w:jc w:val="center"/>
              <w:rPr>
                <w:sz w:val="20"/>
                <w:szCs w:val="20"/>
              </w:rPr>
            </w:pPr>
            <w:r w:rsidRPr="002A72C5">
              <w:rPr>
                <w:sz w:val="20"/>
                <w:szCs w:val="20"/>
              </w:rPr>
              <w:t>Ед.</w:t>
            </w:r>
          </w:p>
        </w:tc>
        <w:tc>
          <w:tcPr>
            <w:tcW w:w="957" w:type="dxa"/>
            <w:vAlign w:val="center"/>
          </w:tcPr>
          <w:p w:rsidR="00767E23" w:rsidRPr="002A72C5" w:rsidRDefault="00767E23" w:rsidP="00767E23">
            <w:pPr>
              <w:pStyle w:val="ConsPlusNormal"/>
              <w:jc w:val="center"/>
              <w:rPr>
                <w:rFonts w:ascii="Times New Roman" w:hAnsi="Times New Roman" w:cs="Times New Roman"/>
                <w:b/>
              </w:rPr>
            </w:pPr>
            <w:r w:rsidRPr="002A72C5">
              <w:rPr>
                <w:rFonts w:ascii="Times New Roman" w:hAnsi="Times New Roman" w:cs="Times New Roman"/>
                <w:b/>
              </w:rPr>
              <w:t>-</w:t>
            </w:r>
          </w:p>
        </w:tc>
        <w:tc>
          <w:tcPr>
            <w:tcW w:w="1490" w:type="dxa"/>
            <w:vAlign w:val="center"/>
          </w:tcPr>
          <w:p w:rsidR="00767E23" w:rsidRPr="002A72C5" w:rsidRDefault="00767E23" w:rsidP="00767E23">
            <w:pPr>
              <w:jc w:val="center"/>
              <w:rPr>
                <w:sz w:val="20"/>
                <w:szCs w:val="20"/>
              </w:rPr>
            </w:pPr>
            <w:r w:rsidRPr="002A72C5">
              <w:rPr>
                <w:sz w:val="20"/>
                <w:szCs w:val="20"/>
              </w:rPr>
              <w:t>1</w:t>
            </w:r>
          </w:p>
        </w:tc>
        <w:tc>
          <w:tcPr>
            <w:tcW w:w="1984" w:type="dxa"/>
            <w:vAlign w:val="center"/>
          </w:tcPr>
          <w:p w:rsidR="00767E23" w:rsidRPr="002A72C5" w:rsidRDefault="00767E23" w:rsidP="00767E23">
            <w:pPr>
              <w:jc w:val="center"/>
              <w:rPr>
                <w:sz w:val="20"/>
                <w:szCs w:val="20"/>
              </w:rPr>
            </w:pPr>
            <w:r w:rsidRPr="002A72C5">
              <w:rPr>
                <w:sz w:val="20"/>
                <w:szCs w:val="20"/>
              </w:rPr>
              <w:t>2</w:t>
            </w:r>
          </w:p>
        </w:tc>
        <w:tc>
          <w:tcPr>
            <w:tcW w:w="2126" w:type="dxa"/>
            <w:vAlign w:val="center"/>
          </w:tcPr>
          <w:p w:rsidR="00767E23" w:rsidRPr="002A72C5" w:rsidRDefault="00767E23" w:rsidP="00767E23">
            <w:pPr>
              <w:jc w:val="center"/>
              <w:rPr>
                <w:sz w:val="20"/>
                <w:szCs w:val="20"/>
              </w:rPr>
            </w:pPr>
            <w:r w:rsidRPr="002A72C5">
              <w:rPr>
                <w:sz w:val="20"/>
                <w:szCs w:val="20"/>
              </w:rPr>
              <w:t>3</w:t>
            </w:r>
          </w:p>
        </w:tc>
        <w:tc>
          <w:tcPr>
            <w:tcW w:w="1134" w:type="dxa"/>
            <w:vAlign w:val="center"/>
          </w:tcPr>
          <w:p w:rsidR="00767E23" w:rsidRPr="002A72C5" w:rsidRDefault="00767E23" w:rsidP="00767E23">
            <w:pPr>
              <w:jc w:val="center"/>
              <w:rPr>
                <w:sz w:val="20"/>
                <w:szCs w:val="20"/>
              </w:rPr>
            </w:pPr>
            <w:r w:rsidRPr="002A72C5">
              <w:rPr>
                <w:sz w:val="20"/>
                <w:szCs w:val="20"/>
              </w:rPr>
              <w:t>3</w:t>
            </w:r>
          </w:p>
        </w:tc>
        <w:tc>
          <w:tcPr>
            <w:tcW w:w="1276" w:type="dxa"/>
            <w:vAlign w:val="center"/>
          </w:tcPr>
          <w:p w:rsidR="00767E23" w:rsidRPr="002A72C5" w:rsidRDefault="00767E23" w:rsidP="00767E23">
            <w:pPr>
              <w:jc w:val="center"/>
              <w:rPr>
                <w:sz w:val="20"/>
                <w:szCs w:val="20"/>
              </w:rPr>
            </w:pPr>
            <w:r w:rsidRPr="002A72C5">
              <w:rPr>
                <w:sz w:val="20"/>
                <w:szCs w:val="20"/>
              </w:rPr>
              <w:t>2</w:t>
            </w:r>
          </w:p>
        </w:tc>
        <w:tc>
          <w:tcPr>
            <w:tcW w:w="1559" w:type="dxa"/>
            <w:vAlign w:val="center"/>
          </w:tcPr>
          <w:p w:rsidR="00767E23" w:rsidRPr="002A72C5" w:rsidRDefault="00B40DFC" w:rsidP="00767E23">
            <w:pPr>
              <w:jc w:val="center"/>
              <w:rPr>
                <w:sz w:val="20"/>
                <w:szCs w:val="20"/>
              </w:rPr>
            </w:pPr>
            <w:r w:rsidRPr="00B40DFC">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2</w:t>
            </w:r>
            <w:r w:rsidR="00767E23" w:rsidRPr="002A72C5">
              <w:rPr>
                <w:rFonts w:ascii="Times New Roman" w:hAnsi="Times New Roman" w:cs="Times New Roman"/>
              </w:rPr>
              <w:t>.</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Количество разработанных концепций благоустройства общественных территорий </w:t>
            </w:r>
          </w:p>
        </w:tc>
        <w:tc>
          <w:tcPr>
            <w:tcW w:w="1257" w:type="dxa"/>
            <w:tcBorders>
              <w:left w:val="single" w:sz="4" w:space="0" w:color="000000"/>
              <w:right w:val="single" w:sz="4" w:space="0" w:color="000000"/>
            </w:tcBorders>
          </w:tcPr>
          <w:p w:rsidR="00767E23" w:rsidRPr="002A72C5" w:rsidRDefault="00767E23" w:rsidP="00767E23">
            <w:pPr>
              <w:rPr>
                <w:sz w:val="20"/>
                <w:szCs w:val="20"/>
              </w:rPr>
            </w:pPr>
          </w:p>
          <w:p w:rsidR="00767E23" w:rsidRPr="002A72C5" w:rsidRDefault="00767E23" w:rsidP="00767E23">
            <w:pPr>
              <w:rPr>
                <w:sz w:val="20"/>
                <w:szCs w:val="20"/>
              </w:rPr>
            </w:pPr>
          </w:p>
          <w:p w:rsidR="00767E23" w:rsidRPr="002A72C5" w:rsidRDefault="00767E23" w:rsidP="00767E23">
            <w:pPr>
              <w:rPr>
                <w:sz w:val="20"/>
                <w:szCs w:val="20"/>
              </w:rPr>
            </w:pPr>
            <w:r w:rsidRPr="002A72C5">
              <w:rPr>
                <w:sz w:val="20"/>
                <w:szCs w:val="20"/>
              </w:rPr>
              <w:t>Указ 204</w:t>
            </w:r>
          </w:p>
          <w:p w:rsidR="00767E23" w:rsidRPr="002A72C5" w:rsidRDefault="00767E23" w:rsidP="00767E23">
            <w:pPr>
              <w:rPr>
                <w:sz w:val="20"/>
                <w:szCs w:val="20"/>
              </w:rPr>
            </w:pPr>
          </w:p>
          <w:p w:rsidR="00767E23" w:rsidRPr="002A72C5" w:rsidRDefault="00767E23" w:rsidP="00767E23">
            <w:pPr>
              <w:rPr>
                <w:sz w:val="20"/>
                <w:szCs w:val="20"/>
              </w:rPr>
            </w:pPr>
          </w:p>
        </w:tc>
        <w:tc>
          <w:tcPr>
            <w:tcW w:w="974" w:type="dxa"/>
            <w:vAlign w:val="center"/>
          </w:tcPr>
          <w:p w:rsidR="00767E23" w:rsidRPr="002A72C5" w:rsidRDefault="00767E23" w:rsidP="00767E23">
            <w:pPr>
              <w:jc w:val="center"/>
              <w:rPr>
                <w:sz w:val="20"/>
                <w:szCs w:val="20"/>
              </w:rPr>
            </w:pPr>
            <w:r w:rsidRPr="002A72C5">
              <w:rPr>
                <w:sz w:val="20"/>
                <w:szCs w:val="20"/>
              </w:rPr>
              <w:t>Ед.</w:t>
            </w:r>
          </w:p>
        </w:tc>
        <w:tc>
          <w:tcPr>
            <w:tcW w:w="957" w:type="dxa"/>
            <w:vAlign w:val="center"/>
          </w:tcPr>
          <w:p w:rsidR="00767E23" w:rsidRPr="002A72C5" w:rsidRDefault="00767E23" w:rsidP="00767E23">
            <w:pPr>
              <w:pStyle w:val="ConsPlusNormal"/>
              <w:jc w:val="center"/>
              <w:rPr>
                <w:rFonts w:ascii="Times New Roman" w:hAnsi="Times New Roman" w:cs="Times New Roman"/>
                <w:b/>
              </w:rPr>
            </w:pPr>
            <w:r w:rsidRPr="002A72C5">
              <w:rPr>
                <w:rFonts w:ascii="Times New Roman" w:hAnsi="Times New Roman" w:cs="Times New Roman"/>
                <w:b/>
              </w:rPr>
              <w:t>-</w:t>
            </w:r>
          </w:p>
        </w:tc>
        <w:tc>
          <w:tcPr>
            <w:tcW w:w="1490" w:type="dxa"/>
            <w:vAlign w:val="center"/>
          </w:tcPr>
          <w:p w:rsidR="00767E23" w:rsidRPr="002A72C5" w:rsidRDefault="00767E23" w:rsidP="00767E23">
            <w:pPr>
              <w:jc w:val="center"/>
              <w:rPr>
                <w:sz w:val="20"/>
                <w:szCs w:val="20"/>
              </w:rPr>
            </w:pPr>
            <w:r w:rsidRPr="002A72C5">
              <w:rPr>
                <w:sz w:val="20"/>
                <w:szCs w:val="20"/>
              </w:rPr>
              <w:t>0</w:t>
            </w:r>
          </w:p>
        </w:tc>
        <w:tc>
          <w:tcPr>
            <w:tcW w:w="1984" w:type="dxa"/>
            <w:vAlign w:val="center"/>
          </w:tcPr>
          <w:p w:rsidR="00767E23" w:rsidRPr="002A72C5" w:rsidRDefault="00767E23" w:rsidP="00767E23">
            <w:pPr>
              <w:jc w:val="center"/>
              <w:rPr>
                <w:sz w:val="20"/>
                <w:szCs w:val="20"/>
              </w:rPr>
            </w:pPr>
            <w:r w:rsidRPr="002A72C5">
              <w:rPr>
                <w:sz w:val="20"/>
                <w:szCs w:val="20"/>
              </w:rPr>
              <w:t>1</w:t>
            </w:r>
          </w:p>
        </w:tc>
        <w:tc>
          <w:tcPr>
            <w:tcW w:w="2126" w:type="dxa"/>
            <w:vAlign w:val="center"/>
          </w:tcPr>
          <w:p w:rsidR="00767E23" w:rsidRPr="002A72C5" w:rsidRDefault="00767E23" w:rsidP="00767E23">
            <w:pPr>
              <w:jc w:val="center"/>
              <w:rPr>
                <w:sz w:val="20"/>
                <w:szCs w:val="20"/>
              </w:rPr>
            </w:pPr>
            <w:r w:rsidRPr="002A72C5">
              <w:rPr>
                <w:sz w:val="20"/>
                <w:szCs w:val="20"/>
              </w:rPr>
              <w:t>1</w:t>
            </w:r>
          </w:p>
        </w:tc>
        <w:tc>
          <w:tcPr>
            <w:tcW w:w="1134" w:type="dxa"/>
            <w:vAlign w:val="center"/>
          </w:tcPr>
          <w:p w:rsidR="00767E23" w:rsidRPr="002A72C5" w:rsidRDefault="00767E23" w:rsidP="00767E23">
            <w:pPr>
              <w:jc w:val="center"/>
              <w:rPr>
                <w:sz w:val="20"/>
                <w:szCs w:val="20"/>
              </w:rPr>
            </w:pPr>
            <w:r w:rsidRPr="002A72C5">
              <w:rPr>
                <w:sz w:val="20"/>
                <w:szCs w:val="20"/>
              </w:rPr>
              <w:t>1</w:t>
            </w:r>
          </w:p>
        </w:tc>
        <w:tc>
          <w:tcPr>
            <w:tcW w:w="1276" w:type="dxa"/>
            <w:vAlign w:val="center"/>
          </w:tcPr>
          <w:p w:rsidR="00767E23" w:rsidRPr="002A72C5" w:rsidRDefault="00767E23" w:rsidP="00767E23">
            <w:pPr>
              <w:jc w:val="center"/>
              <w:rPr>
                <w:sz w:val="20"/>
                <w:szCs w:val="20"/>
              </w:rPr>
            </w:pPr>
            <w:r w:rsidRPr="002A72C5">
              <w:rPr>
                <w:sz w:val="20"/>
                <w:szCs w:val="20"/>
              </w:rPr>
              <w:t>1</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3</w:t>
            </w:r>
            <w:r w:rsidR="00767E23" w:rsidRPr="002A72C5">
              <w:rPr>
                <w:rFonts w:ascii="Times New Roman" w:hAnsi="Times New Roman" w:cs="Times New Roman"/>
              </w:rPr>
              <w:t>.</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Количество разработанных проектов благоустройства общественных территорий </w:t>
            </w:r>
          </w:p>
        </w:tc>
        <w:tc>
          <w:tcPr>
            <w:tcW w:w="1257" w:type="dxa"/>
            <w:tcBorders>
              <w:left w:val="single" w:sz="4" w:space="0" w:color="000000"/>
              <w:right w:val="single" w:sz="4" w:space="0" w:color="000000"/>
            </w:tcBorders>
          </w:tcPr>
          <w:p w:rsidR="00767E23" w:rsidRPr="002A72C5" w:rsidRDefault="00767E23" w:rsidP="00767E23">
            <w:pPr>
              <w:rPr>
                <w:sz w:val="20"/>
                <w:szCs w:val="20"/>
              </w:rPr>
            </w:pPr>
          </w:p>
          <w:p w:rsidR="00767E23" w:rsidRPr="002A72C5" w:rsidRDefault="00767E23" w:rsidP="00767E23">
            <w:pPr>
              <w:rPr>
                <w:sz w:val="20"/>
                <w:szCs w:val="20"/>
              </w:rPr>
            </w:pPr>
            <w:r w:rsidRPr="002A72C5">
              <w:rPr>
                <w:sz w:val="20"/>
                <w:szCs w:val="20"/>
              </w:rPr>
              <w:t>Указ 204</w:t>
            </w:r>
          </w:p>
          <w:p w:rsidR="00767E23" w:rsidRPr="002A72C5" w:rsidRDefault="00767E23" w:rsidP="00767E23">
            <w:pPr>
              <w:rPr>
                <w:sz w:val="20"/>
                <w:szCs w:val="20"/>
              </w:rPr>
            </w:pPr>
          </w:p>
          <w:p w:rsidR="00767E23" w:rsidRPr="002A72C5" w:rsidRDefault="00767E23" w:rsidP="00767E23">
            <w:pPr>
              <w:rPr>
                <w:sz w:val="20"/>
                <w:szCs w:val="20"/>
              </w:rPr>
            </w:pPr>
          </w:p>
        </w:tc>
        <w:tc>
          <w:tcPr>
            <w:tcW w:w="974" w:type="dxa"/>
            <w:vAlign w:val="center"/>
          </w:tcPr>
          <w:p w:rsidR="00767E23" w:rsidRPr="002A72C5" w:rsidRDefault="00767E23" w:rsidP="00767E23">
            <w:pPr>
              <w:jc w:val="center"/>
              <w:rPr>
                <w:sz w:val="20"/>
                <w:szCs w:val="20"/>
              </w:rPr>
            </w:pPr>
            <w:r w:rsidRPr="002A72C5">
              <w:rPr>
                <w:sz w:val="20"/>
                <w:szCs w:val="20"/>
              </w:rPr>
              <w:t>Ед.</w:t>
            </w:r>
          </w:p>
        </w:tc>
        <w:tc>
          <w:tcPr>
            <w:tcW w:w="957" w:type="dxa"/>
            <w:vAlign w:val="center"/>
          </w:tcPr>
          <w:p w:rsidR="00767E23" w:rsidRPr="002A72C5" w:rsidRDefault="00767E23" w:rsidP="00767E23">
            <w:pPr>
              <w:pStyle w:val="ConsPlusNormal"/>
              <w:jc w:val="center"/>
              <w:rPr>
                <w:rFonts w:ascii="Times New Roman" w:hAnsi="Times New Roman" w:cs="Times New Roman"/>
                <w:b/>
              </w:rPr>
            </w:pPr>
            <w:r w:rsidRPr="002A72C5">
              <w:rPr>
                <w:rFonts w:ascii="Times New Roman" w:hAnsi="Times New Roman" w:cs="Times New Roman"/>
                <w:b/>
              </w:rPr>
              <w:t>-</w:t>
            </w:r>
          </w:p>
        </w:tc>
        <w:tc>
          <w:tcPr>
            <w:tcW w:w="1490" w:type="dxa"/>
            <w:vAlign w:val="center"/>
          </w:tcPr>
          <w:p w:rsidR="00767E23" w:rsidRPr="002A72C5" w:rsidRDefault="00767E23" w:rsidP="00767E23">
            <w:pPr>
              <w:jc w:val="center"/>
              <w:rPr>
                <w:sz w:val="20"/>
                <w:szCs w:val="20"/>
              </w:rPr>
            </w:pPr>
            <w:r w:rsidRPr="002A72C5">
              <w:rPr>
                <w:sz w:val="20"/>
                <w:szCs w:val="20"/>
              </w:rPr>
              <w:t>0</w:t>
            </w:r>
          </w:p>
        </w:tc>
        <w:tc>
          <w:tcPr>
            <w:tcW w:w="1984" w:type="dxa"/>
            <w:vAlign w:val="center"/>
          </w:tcPr>
          <w:p w:rsidR="00767E23" w:rsidRPr="002A72C5" w:rsidRDefault="00767E23" w:rsidP="00767E23">
            <w:pPr>
              <w:jc w:val="center"/>
              <w:rPr>
                <w:sz w:val="20"/>
                <w:szCs w:val="20"/>
              </w:rPr>
            </w:pPr>
            <w:r w:rsidRPr="002A72C5">
              <w:rPr>
                <w:sz w:val="20"/>
                <w:szCs w:val="20"/>
              </w:rPr>
              <w:t>2</w:t>
            </w:r>
          </w:p>
        </w:tc>
        <w:tc>
          <w:tcPr>
            <w:tcW w:w="2126" w:type="dxa"/>
            <w:vAlign w:val="center"/>
          </w:tcPr>
          <w:p w:rsidR="00767E23" w:rsidRPr="002A72C5" w:rsidRDefault="00767E23" w:rsidP="00767E23">
            <w:pPr>
              <w:jc w:val="center"/>
              <w:rPr>
                <w:sz w:val="20"/>
                <w:szCs w:val="20"/>
              </w:rPr>
            </w:pPr>
            <w:r w:rsidRPr="002A72C5">
              <w:rPr>
                <w:sz w:val="20"/>
                <w:szCs w:val="20"/>
              </w:rPr>
              <w:t>1</w:t>
            </w:r>
          </w:p>
        </w:tc>
        <w:tc>
          <w:tcPr>
            <w:tcW w:w="1134" w:type="dxa"/>
            <w:vAlign w:val="center"/>
          </w:tcPr>
          <w:p w:rsidR="00767E23" w:rsidRPr="002A72C5" w:rsidRDefault="00767E23" w:rsidP="00767E23">
            <w:pPr>
              <w:jc w:val="center"/>
              <w:rPr>
                <w:sz w:val="20"/>
                <w:szCs w:val="20"/>
              </w:rPr>
            </w:pPr>
            <w:r w:rsidRPr="002A72C5">
              <w:rPr>
                <w:sz w:val="20"/>
                <w:szCs w:val="20"/>
              </w:rPr>
              <w:t>1</w:t>
            </w:r>
          </w:p>
        </w:tc>
        <w:tc>
          <w:tcPr>
            <w:tcW w:w="1276" w:type="dxa"/>
            <w:vAlign w:val="center"/>
          </w:tcPr>
          <w:p w:rsidR="00767E23" w:rsidRPr="002A72C5" w:rsidRDefault="00767E23" w:rsidP="00767E23">
            <w:pPr>
              <w:jc w:val="center"/>
              <w:rPr>
                <w:sz w:val="20"/>
                <w:szCs w:val="20"/>
              </w:rPr>
            </w:pPr>
            <w:r w:rsidRPr="002A72C5">
              <w:rPr>
                <w:sz w:val="20"/>
                <w:szCs w:val="20"/>
              </w:rPr>
              <w:t>1</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4</w:t>
            </w:r>
            <w:r w:rsidR="00767E23" w:rsidRPr="002A72C5">
              <w:rPr>
                <w:rFonts w:ascii="Times New Roman" w:hAnsi="Times New Roman" w:cs="Times New Roman"/>
              </w:rPr>
              <w:t>.</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Количество приобретенной коммунальной техники </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1</w:t>
            </w:r>
          </w:p>
        </w:tc>
        <w:tc>
          <w:tcPr>
            <w:tcW w:w="1490" w:type="dxa"/>
            <w:vAlign w:val="center"/>
          </w:tcPr>
          <w:p w:rsidR="00767E23" w:rsidRPr="002A72C5" w:rsidRDefault="00C8139C" w:rsidP="00767E23">
            <w:pPr>
              <w:jc w:val="center"/>
              <w:rPr>
                <w:sz w:val="20"/>
                <w:szCs w:val="20"/>
              </w:rPr>
            </w:pPr>
            <w:r>
              <w:rPr>
                <w:sz w:val="20"/>
                <w:szCs w:val="20"/>
              </w:rPr>
              <w:t>2</w:t>
            </w:r>
          </w:p>
        </w:tc>
        <w:tc>
          <w:tcPr>
            <w:tcW w:w="1984" w:type="dxa"/>
            <w:vAlign w:val="center"/>
          </w:tcPr>
          <w:p w:rsidR="00767E23" w:rsidRPr="002A72C5" w:rsidRDefault="00767E23" w:rsidP="00767E23">
            <w:pPr>
              <w:jc w:val="center"/>
              <w:rPr>
                <w:sz w:val="20"/>
                <w:szCs w:val="20"/>
              </w:rPr>
            </w:pPr>
            <w:r w:rsidRPr="002A72C5">
              <w:rPr>
                <w:sz w:val="20"/>
                <w:szCs w:val="20"/>
              </w:rPr>
              <w:t>4</w:t>
            </w:r>
          </w:p>
        </w:tc>
        <w:tc>
          <w:tcPr>
            <w:tcW w:w="2126" w:type="dxa"/>
            <w:vAlign w:val="center"/>
          </w:tcPr>
          <w:p w:rsidR="00767E23" w:rsidRPr="002A72C5" w:rsidRDefault="00767E23" w:rsidP="00767E23">
            <w:pPr>
              <w:jc w:val="center"/>
              <w:rPr>
                <w:sz w:val="20"/>
                <w:szCs w:val="20"/>
              </w:rPr>
            </w:pPr>
            <w:r w:rsidRPr="002A72C5">
              <w:rPr>
                <w:sz w:val="20"/>
                <w:szCs w:val="20"/>
              </w:rPr>
              <w:t>4</w:t>
            </w:r>
          </w:p>
        </w:tc>
        <w:tc>
          <w:tcPr>
            <w:tcW w:w="1134" w:type="dxa"/>
            <w:vAlign w:val="center"/>
          </w:tcPr>
          <w:p w:rsidR="00767E23" w:rsidRPr="002A72C5" w:rsidRDefault="00767E23" w:rsidP="00767E23">
            <w:pPr>
              <w:jc w:val="center"/>
              <w:rPr>
                <w:sz w:val="20"/>
                <w:szCs w:val="20"/>
              </w:rPr>
            </w:pPr>
            <w:r w:rsidRPr="002A72C5">
              <w:rPr>
                <w:sz w:val="20"/>
                <w:szCs w:val="20"/>
              </w:rPr>
              <w:t>4</w:t>
            </w:r>
          </w:p>
        </w:tc>
        <w:tc>
          <w:tcPr>
            <w:tcW w:w="1276" w:type="dxa"/>
            <w:vAlign w:val="center"/>
          </w:tcPr>
          <w:p w:rsidR="00767E23" w:rsidRPr="002A72C5" w:rsidRDefault="00767E23" w:rsidP="00767E23">
            <w:pPr>
              <w:jc w:val="center"/>
              <w:rPr>
                <w:sz w:val="20"/>
                <w:szCs w:val="20"/>
              </w:rPr>
            </w:pPr>
            <w:r w:rsidRPr="002A72C5">
              <w:rPr>
                <w:sz w:val="20"/>
                <w:szCs w:val="20"/>
              </w:rPr>
              <w:t>4</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5</w:t>
            </w:r>
            <w:r w:rsidR="00767E23" w:rsidRPr="002A72C5">
              <w:rPr>
                <w:rFonts w:ascii="Times New Roman" w:hAnsi="Times New Roman" w:cs="Times New Roman"/>
              </w:rPr>
              <w:t>.</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Количество установленных детских игровых площадок </w:t>
            </w:r>
          </w:p>
        </w:tc>
        <w:tc>
          <w:tcPr>
            <w:tcW w:w="1257" w:type="dxa"/>
          </w:tcPr>
          <w:p w:rsidR="00767E23" w:rsidRPr="002A72C5" w:rsidRDefault="00767E23" w:rsidP="00767E23">
            <w:pPr>
              <w:rPr>
                <w:sz w:val="20"/>
                <w:szCs w:val="20"/>
              </w:rPr>
            </w:pPr>
            <w:r w:rsidRPr="002A72C5">
              <w:rPr>
                <w:sz w:val="20"/>
                <w:szCs w:val="20"/>
              </w:rPr>
              <w:t>Обращение Губернатора Московской области</w:t>
            </w:r>
          </w:p>
          <w:p w:rsidR="00767E23" w:rsidRPr="002A72C5" w:rsidRDefault="00767E23" w:rsidP="00767E23">
            <w:pPr>
              <w:pStyle w:val="ConsPlusNormal"/>
              <w:rPr>
                <w:rFonts w:ascii="Times New Roman" w:hAnsi="Times New Roman" w:cs="Times New Roman"/>
              </w:rPr>
            </w:pPr>
          </w:p>
        </w:tc>
        <w:tc>
          <w:tcPr>
            <w:tcW w:w="974" w:type="dxa"/>
          </w:tcPr>
          <w:p w:rsidR="00767E23" w:rsidRPr="002A72C5" w:rsidRDefault="00767E23" w:rsidP="00767E23">
            <w:pPr>
              <w:jc w:val="center"/>
              <w:rPr>
                <w:sz w:val="20"/>
                <w:szCs w:val="20"/>
              </w:rPr>
            </w:pPr>
            <w:r w:rsidRPr="002A72C5">
              <w:rPr>
                <w:sz w:val="20"/>
                <w:szCs w:val="20"/>
              </w:rPr>
              <w:t>Ед.</w:t>
            </w:r>
          </w:p>
        </w:tc>
        <w:tc>
          <w:tcPr>
            <w:tcW w:w="957"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2</w:t>
            </w:r>
          </w:p>
        </w:tc>
        <w:tc>
          <w:tcPr>
            <w:tcW w:w="1490" w:type="dxa"/>
            <w:vAlign w:val="center"/>
          </w:tcPr>
          <w:p w:rsidR="00767E23" w:rsidRPr="002A72C5" w:rsidRDefault="00C8139C" w:rsidP="00767E23">
            <w:pPr>
              <w:widowControl w:val="0"/>
              <w:jc w:val="center"/>
              <w:rPr>
                <w:sz w:val="20"/>
                <w:szCs w:val="20"/>
              </w:rPr>
            </w:pPr>
            <w:r>
              <w:rPr>
                <w:sz w:val="20"/>
                <w:szCs w:val="20"/>
              </w:rPr>
              <w:t>2</w:t>
            </w:r>
          </w:p>
        </w:tc>
        <w:tc>
          <w:tcPr>
            <w:tcW w:w="1984" w:type="dxa"/>
            <w:vAlign w:val="center"/>
          </w:tcPr>
          <w:p w:rsidR="00767E23" w:rsidRPr="002A72C5" w:rsidRDefault="00767E23" w:rsidP="00767E23">
            <w:pPr>
              <w:widowControl w:val="0"/>
              <w:jc w:val="center"/>
              <w:rPr>
                <w:sz w:val="20"/>
                <w:szCs w:val="20"/>
              </w:rPr>
            </w:pPr>
            <w:r w:rsidRPr="002A72C5">
              <w:rPr>
                <w:sz w:val="20"/>
                <w:szCs w:val="20"/>
              </w:rPr>
              <w:t>4</w:t>
            </w:r>
          </w:p>
        </w:tc>
        <w:tc>
          <w:tcPr>
            <w:tcW w:w="2126" w:type="dxa"/>
            <w:vAlign w:val="center"/>
          </w:tcPr>
          <w:p w:rsidR="00767E23" w:rsidRPr="002A72C5" w:rsidRDefault="00767E23" w:rsidP="004844EF">
            <w:pPr>
              <w:widowControl w:val="0"/>
              <w:jc w:val="center"/>
              <w:rPr>
                <w:sz w:val="20"/>
                <w:szCs w:val="20"/>
              </w:rPr>
            </w:pPr>
            <w:r w:rsidRPr="002A72C5">
              <w:rPr>
                <w:sz w:val="20"/>
                <w:szCs w:val="20"/>
              </w:rPr>
              <w:t>4</w:t>
            </w:r>
          </w:p>
        </w:tc>
        <w:tc>
          <w:tcPr>
            <w:tcW w:w="1134" w:type="dxa"/>
            <w:vAlign w:val="center"/>
          </w:tcPr>
          <w:p w:rsidR="00767E23" w:rsidRPr="002A72C5" w:rsidRDefault="00767E23" w:rsidP="004844EF">
            <w:pPr>
              <w:widowControl w:val="0"/>
              <w:jc w:val="center"/>
              <w:rPr>
                <w:sz w:val="20"/>
                <w:szCs w:val="20"/>
              </w:rPr>
            </w:pPr>
            <w:r w:rsidRPr="002A72C5">
              <w:rPr>
                <w:sz w:val="20"/>
                <w:szCs w:val="20"/>
              </w:rPr>
              <w:t>-</w:t>
            </w:r>
          </w:p>
        </w:tc>
        <w:tc>
          <w:tcPr>
            <w:tcW w:w="1276" w:type="dxa"/>
            <w:vAlign w:val="center"/>
          </w:tcPr>
          <w:p w:rsidR="00767E23" w:rsidRPr="002A72C5" w:rsidRDefault="00767E23" w:rsidP="00767E23">
            <w:pPr>
              <w:widowControl w:val="0"/>
              <w:jc w:val="center"/>
              <w:rPr>
                <w:sz w:val="20"/>
                <w:szCs w:val="20"/>
              </w:rPr>
            </w:pPr>
            <w:r w:rsidRPr="002A72C5">
              <w:rPr>
                <w:sz w:val="20"/>
                <w:szCs w:val="20"/>
              </w:rPr>
              <w:t>-</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rPr>
          <w:trHeight w:val="1345"/>
        </w:trPr>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6.</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w:t>
            </w:r>
            <w:r w:rsidR="00C8139C" w:rsidRPr="00C8139C">
              <w:rPr>
                <w:rFonts w:ascii="Times New Roman" w:hAnsi="Times New Roman" w:cs="Times New Roman"/>
              </w:rPr>
              <w:t>Обеспеченность обустроенными дворовыми территориями/количество благоустроенных дворовых территорий</w:t>
            </w:r>
          </w:p>
        </w:tc>
        <w:tc>
          <w:tcPr>
            <w:tcW w:w="1257" w:type="dxa"/>
          </w:tcPr>
          <w:p w:rsidR="00767E23" w:rsidRPr="002A72C5" w:rsidRDefault="00767E23" w:rsidP="00767E23">
            <w:pPr>
              <w:rPr>
                <w:sz w:val="20"/>
                <w:szCs w:val="20"/>
              </w:rPr>
            </w:pPr>
            <w:r w:rsidRPr="002A72C5">
              <w:rPr>
                <w:sz w:val="20"/>
                <w:szCs w:val="20"/>
              </w:rPr>
              <w:t>Обращение Губернатора Московской области</w:t>
            </w:r>
          </w:p>
          <w:p w:rsidR="00767E23" w:rsidRPr="002A72C5" w:rsidRDefault="00767E23" w:rsidP="00767E23">
            <w:pPr>
              <w:pStyle w:val="ConsPlusNormal"/>
              <w:rPr>
                <w:rFonts w:ascii="Times New Roman" w:hAnsi="Times New Roman" w:cs="Times New Roman"/>
              </w:rPr>
            </w:pPr>
          </w:p>
        </w:tc>
        <w:tc>
          <w:tcPr>
            <w:tcW w:w="974" w:type="dxa"/>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767E23" w:rsidRPr="002A72C5" w:rsidRDefault="00767E23" w:rsidP="00767E23">
            <w:pPr>
              <w:pStyle w:val="ConsPlusNormal"/>
              <w:jc w:val="center"/>
              <w:rPr>
                <w:rFonts w:ascii="Times New Roman" w:hAnsi="Times New Roman" w:cs="Times New Roman"/>
              </w:rPr>
            </w:pPr>
          </w:p>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52,2/109</w:t>
            </w:r>
          </w:p>
          <w:p w:rsidR="00767E23" w:rsidRPr="002A72C5" w:rsidRDefault="00767E23" w:rsidP="00767E23">
            <w:pPr>
              <w:pStyle w:val="ConsPlusNormal"/>
              <w:jc w:val="center"/>
              <w:rPr>
                <w:rFonts w:ascii="Times New Roman" w:hAnsi="Times New Roman" w:cs="Times New Roman"/>
              </w:rPr>
            </w:pPr>
          </w:p>
        </w:tc>
        <w:tc>
          <w:tcPr>
            <w:tcW w:w="1490" w:type="dxa"/>
            <w:vAlign w:val="center"/>
          </w:tcPr>
          <w:p w:rsidR="00767E23" w:rsidRPr="002A72C5" w:rsidRDefault="00767E23" w:rsidP="00767E23">
            <w:pPr>
              <w:ind w:hanging="107"/>
              <w:jc w:val="center"/>
              <w:rPr>
                <w:sz w:val="20"/>
                <w:szCs w:val="20"/>
              </w:rPr>
            </w:pPr>
            <w:r w:rsidRPr="002A72C5">
              <w:rPr>
                <w:sz w:val="20"/>
                <w:szCs w:val="20"/>
              </w:rPr>
              <w:t>61,7/129</w:t>
            </w:r>
          </w:p>
        </w:tc>
        <w:tc>
          <w:tcPr>
            <w:tcW w:w="1984" w:type="dxa"/>
            <w:vAlign w:val="center"/>
          </w:tcPr>
          <w:p w:rsidR="00767E23" w:rsidRPr="002A72C5" w:rsidRDefault="00767E23" w:rsidP="00767E23">
            <w:pPr>
              <w:jc w:val="center"/>
              <w:rPr>
                <w:sz w:val="20"/>
                <w:szCs w:val="20"/>
              </w:rPr>
            </w:pPr>
            <w:r w:rsidRPr="002A72C5">
              <w:rPr>
                <w:sz w:val="20"/>
                <w:szCs w:val="20"/>
              </w:rPr>
              <w:t>71,3/149</w:t>
            </w:r>
          </w:p>
        </w:tc>
        <w:tc>
          <w:tcPr>
            <w:tcW w:w="2126" w:type="dxa"/>
            <w:vAlign w:val="center"/>
          </w:tcPr>
          <w:p w:rsidR="00767E23" w:rsidRPr="002A72C5" w:rsidRDefault="00767E23" w:rsidP="00767E23">
            <w:pPr>
              <w:jc w:val="center"/>
              <w:rPr>
                <w:sz w:val="20"/>
                <w:szCs w:val="20"/>
              </w:rPr>
            </w:pPr>
            <w:r w:rsidRPr="002A72C5">
              <w:rPr>
                <w:sz w:val="20"/>
                <w:szCs w:val="20"/>
              </w:rPr>
              <w:t>80,9/169</w:t>
            </w:r>
          </w:p>
        </w:tc>
        <w:tc>
          <w:tcPr>
            <w:tcW w:w="1134" w:type="dxa"/>
            <w:vAlign w:val="center"/>
          </w:tcPr>
          <w:p w:rsidR="00767E23" w:rsidRPr="002A72C5" w:rsidRDefault="00767E23" w:rsidP="00767E23">
            <w:pPr>
              <w:jc w:val="center"/>
              <w:rPr>
                <w:sz w:val="20"/>
                <w:szCs w:val="20"/>
              </w:rPr>
            </w:pPr>
            <w:r w:rsidRPr="002A72C5">
              <w:rPr>
                <w:sz w:val="20"/>
                <w:szCs w:val="20"/>
              </w:rPr>
              <w:t>90,4/189</w:t>
            </w:r>
          </w:p>
        </w:tc>
        <w:tc>
          <w:tcPr>
            <w:tcW w:w="1276" w:type="dxa"/>
            <w:vAlign w:val="center"/>
          </w:tcPr>
          <w:p w:rsidR="00767E23" w:rsidRPr="002A72C5" w:rsidRDefault="00767E23" w:rsidP="00767E23">
            <w:pPr>
              <w:jc w:val="center"/>
              <w:rPr>
                <w:sz w:val="20"/>
                <w:szCs w:val="20"/>
              </w:rPr>
            </w:pPr>
            <w:r w:rsidRPr="002A72C5">
              <w:rPr>
                <w:sz w:val="20"/>
                <w:szCs w:val="20"/>
              </w:rPr>
              <w:t>100/209</w:t>
            </w:r>
          </w:p>
        </w:tc>
        <w:tc>
          <w:tcPr>
            <w:tcW w:w="1559" w:type="dxa"/>
            <w:vAlign w:val="center"/>
          </w:tcPr>
          <w:p w:rsidR="00767E23" w:rsidRPr="000D4DD2" w:rsidRDefault="000D4DD2" w:rsidP="00767E23">
            <w:pPr>
              <w:jc w:val="center"/>
              <w:rPr>
                <w:sz w:val="20"/>
                <w:szCs w:val="20"/>
              </w:rPr>
            </w:pPr>
            <w:r>
              <w:rPr>
                <w:sz w:val="20"/>
                <w:szCs w:val="20"/>
              </w:rPr>
              <w:t>1</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7.</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w:t>
            </w:r>
            <w:r w:rsidR="00C8139C" w:rsidRPr="00C8139C">
              <w:rPr>
                <w:rFonts w:ascii="Times New Roman" w:hAnsi="Times New Roman" w:cs="Times New Roman"/>
              </w:rPr>
              <w:t xml:space="preserve">Доля граждан, принявших участие в </w:t>
            </w:r>
            <w:r w:rsidR="00C8139C" w:rsidRPr="00C8139C">
              <w:rPr>
                <w:rFonts w:ascii="Times New Roman" w:hAnsi="Times New Roman" w:cs="Times New Roman"/>
              </w:rPr>
              <w:lastRenderedPageBreak/>
              <w:t>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lastRenderedPageBreak/>
              <w:t>Указ 204</w:t>
            </w:r>
          </w:p>
        </w:tc>
        <w:tc>
          <w:tcPr>
            <w:tcW w:w="974" w:type="dxa"/>
          </w:tcPr>
          <w:p w:rsidR="00767E23" w:rsidRPr="002A72C5" w:rsidRDefault="00767E23" w:rsidP="00767E23">
            <w:pPr>
              <w:jc w:val="center"/>
              <w:rPr>
                <w:sz w:val="20"/>
                <w:szCs w:val="20"/>
              </w:rPr>
            </w:pPr>
            <w:r w:rsidRPr="002A72C5">
              <w:rPr>
                <w:sz w:val="20"/>
                <w:szCs w:val="20"/>
              </w:rPr>
              <w:t>%</w:t>
            </w:r>
          </w:p>
        </w:tc>
        <w:tc>
          <w:tcPr>
            <w:tcW w:w="957" w:type="dxa"/>
            <w:vAlign w:val="center"/>
          </w:tcPr>
          <w:p w:rsidR="00767E23" w:rsidRPr="002A72C5" w:rsidRDefault="00767E23" w:rsidP="00767E23">
            <w:pPr>
              <w:pStyle w:val="ConsPlusNormal"/>
              <w:jc w:val="center"/>
              <w:rPr>
                <w:rFonts w:ascii="Times New Roman" w:hAnsi="Times New Roman" w:cs="Times New Roman"/>
                <w:b/>
              </w:rPr>
            </w:pPr>
            <w:r w:rsidRPr="002A72C5">
              <w:rPr>
                <w:rFonts w:ascii="Times New Roman" w:hAnsi="Times New Roman" w:cs="Times New Roman"/>
                <w:b/>
              </w:rPr>
              <w:t>-</w:t>
            </w:r>
          </w:p>
        </w:tc>
        <w:tc>
          <w:tcPr>
            <w:tcW w:w="1490" w:type="dxa"/>
            <w:vAlign w:val="center"/>
          </w:tcPr>
          <w:p w:rsidR="00767E23" w:rsidRPr="002A72C5" w:rsidRDefault="00767E23" w:rsidP="00767E23">
            <w:pPr>
              <w:jc w:val="center"/>
              <w:rPr>
                <w:sz w:val="20"/>
                <w:szCs w:val="20"/>
              </w:rPr>
            </w:pPr>
            <w:r w:rsidRPr="002A72C5">
              <w:rPr>
                <w:sz w:val="20"/>
                <w:szCs w:val="20"/>
              </w:rPr>
              <w:t>12</w:t>
            </w:r>
          </w:p>
        </w:tc>
        <w:tc>
          <w:tcPr>
            <w:tcW w:w="1984" w:type="dxa"/>
            <w:vAlign w:val="center"/>
          </w:tcPr>
          <w:p w:rsidR="00767E23" w:rsidRPr="002A72C5" w:rsidRDefault="00767E23" w:rsidP="00767E23">
            <w:pPr>
              <w:jc w:val="center"/>
              <w:rPr>
                <w:sz w:val="20"/>
                <w:szCs w:val="20"/>
              </w:rPr>
            </w:pPr>
            <w:r w:rsidRPr="002A72C5">
              <w:rPr>
                <w:sz w:val="20"/>
                <w:szCs w:val="20"/>
              </w:rPr>
              <w:t>12</w:t>
            </w:r>
          </w:p>
        </w:tc>
        <w:tc>
          <w:tcPr>
            <w:tcW w:w="2126" w:type="dxa"/>
            <w:vAlign w:val="center"/>
          </w:tcPr>
          <w:p w:rsidR="00767E23" w:rsidRPr="002A72C5" w:rsidRDefault="00767E23" w:rsidP="00767E23">
            <w:pPr>
              <w:jc w:val="center"/>
              <w:rPr>
                <w:sz w:val="20"/>
                <w:szCs w:val="20"/>
              </w:rPr>
            </w:pPr>
            <w:r w:rsidRPr="002A72C5">
              <w:rPr>
                <w:sz w:val="20"/>
                <w:szCs w:val="20"/>
              </w:rPr>
              <w:t>12</w:t>
            </w:r>
          </w:p>
        </w:tc>
        <w:tc>
          <w:tcPr>
            <w:tcW w:w="1134" w:type="dxa"/>
            <w:vAlign w:val="center"/>
          </w:tcPr>
          <w:p w:rsidR="00767E23" w:rsidRPr="002A72C5" w:rsidRDefault="00767E23" w:rsidP="00767E23">
            <w:pPr>
              <w:jc w:val="center"/>
              <w:rPr>
                <w:sz w:val="20"/>
                <w:szCs w:val="20"/>
              </w:rPr>
            </w:pPr>
            <w:r w:rsidRPr="002A72C5">
              <w:rPr>
                <w:sz w:val="20"/>
                <w:szCs w:val="20"/>
              </w:rPr>
              <w:t>12</w:t>
            </w:r>
          </w:p>
        </w:tc>
        <w:tc>
          <w:tcPr>
            <w:tcW w:w="1276" w:type="dxa"/>
            <w:vAlign w:val="center"/>
          </w:tcPr>
          <w:p w:rsidR="00767E23" w:rsidRPr="002A72C5" w:rsidRDefault="00767E23" w:rsidP="00767E23">
            <w:pPr>
              <w:jc w:val="center"/>
              <w:rPr>
                <w:sz w:val="20"/>
                <w:szCs w:val="20"/>
              </w:rPr>
            </w:pPr>
            <w:r w:rsidRPr="002A72C5">
              <w:rPr>
                <w:sz w:val="20"/>
                <w:szCs w:val="20"/>
              </w:rPr>
              <w:t>12</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lastRenderedPageBreak/>
              <w:t>8.</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Доля качелей с жестким подвесом переоборудованных на гибкие подвесы, %</w:t>
            </w:r>
          </w:p>
          <w:p w:rsidR="00767E23" w:rsidRPr="002A72C5" w:rsidRDefault="00767E23" w:rsidP="00767E23">
            <w:pPr>
              <w:pStyle w:val="ConsPlusCell"/>
              <w:rPr>
                <w:rFonts w:ascii="Times New Roman" w:hAnsi="Times New Roman" w:cs="Times New Roman"/>
              </w:rPr>
            </w:pPr>
          </w:p>
        </w:tc>
        <w:tc>
          <w:tcPr>
            <w:tcW w:w="1257" w:type="dxa"/>
          </w:tcPr>
          <w:p w:rsidR="00767E23" w:rsidRPr="002A72C5" w:rsidRDefault="00767E23" w:rsidP="00767E23">
            <w:pPr>
              <w:rPr>
                <w:sz w:val="20"/>
                <w:szCs w:val="20"/>
              </w:rPr>
            </w:pPr>
            <w:r w:rsidRPr="002A72C5">
              <w:rPr>
                <w:sz w:val="20"/>
                <w:szCs w:val="20"/>
              </w:rPr>
              <w:t>показатель муниципальной программы</w:t>
            </w:r>
          </w:p>
        </w:tc>
        <w:tc>
          <w:tcPr>
            <w:tcW w:w="974" w:type="dxa"/>
          </w:tcPr>
          <w:p w:rsidR="00767E23" w:rsidRPr="002A72C5" w:rsidRDefault="00767E23" w:rsidP="00767E23">
            <w:pPr>
              <w:pStyle w:val="ConsPlusNormal"/>
              <w:jc w:val="center"/>
              <w:rPr>
                <w:rFonts w:ascii="Times New Roman" w:hAnsi="Times New Roman" w:cs="Times New Roman"/>
              </w:rPr>
            </w:pPr>
          </w:p>
          <w:p w:rsidR="00767E23" w:rsidRPr="002A72C5" w:rsidRDefault="00767E23" w:rsidP="00767E23">
            <w:pPr>
              <w:jc w:val="center"/>
              <w:rPr>
                <w:sz w:val="20"/>
                <w:szCs w:val="20"/>
              </w:rPr>
            </w:pPr>
            <w:r w:rsidRPr="002A72C5">
              <w:rPr>
                <w:sz w:val="20"/>
                <w:szCs w:val="20"/>
              </w:rPr>
              <w:t>%</w:t>
            </w:r>
          </w:p>
        </w:tc>
        <w:tc>
          <w:tcPr>
            <w:tcW w:w="957"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100</w:t>
            </w:r>
          </w:p>
        </w:tc>
        <w:tc>
          <w:tcPr>
            <w:tcW w:w="1490" w:type="dxa"/>
            <w:vAlign w:val="center"/>
          </w:tcPr>
          <w:p w:rsidR="00767E23" w:rsidRPr="002A72C5" w:rsidRDefault="00767E23" w:rsidP="00767E23">
            <w:pPr>
              <w:jc w:val="center"/>
              <w:rPr>
                <w:sz w:val="20"/>
                <w:szCs w:val="20"/>
              </w:rPr>
            </w:pPr>
            <w:r w:rsidRPr="002A72C5">
              <w:rPr>
                <w:sz w:val="20"/>
                <w:szCs w:val="20"/>
              </w:rPr>
              <w:t>100</w:t>
            </w:r>
          </w:p>
        </w:tc>
        <w:tc>
          <w:tcPr>
            <w:tcW w:w="1984" w:type="dxa"/>
            <w:vAlign w:val="center"/>
          </w:tcPr>
          <w:p w:rsidR="00767E23" w:rsidRPr="002A72C5" w:rsidRDefault="00767E23" w:rsidP="00767E23">
            <w:pPr>
              <w:jc w:val="center"/>
              <w:rPr>
                <w:sz w:val="20"/>
                <w:szCs w:val="20"/>
              </w:rPr>
            </w:pPr>
            <w:r w:rsidRPr="002A72C5">
              <w:rPr>
                <w:sz w:val="20"/>
                <w:szCs w:val="20"/>
              </w:rPr>
              <w:t>100</w:t>
            </w:r>
          </w:p>
        </w:tc>
        <w:tc>
          <w:tcPr>
            <w:tcW w:w="2126" w:type="dxa"/>
            <w:vAlign w:val="center"/>
          </w:tcPr>
          <w:p w:rsidR="00767E23" w:rsidRPr="002A72C5" w:rsidRDefault="00767E23" w:rsidP="00767E23">
            <w:pPr>
              <w:jc w:val="center"/>
              <w:rPr>
                <w:sz w:val="20"/>
                <w:szCs w:val="20"/>
              </w:rPr>
            </w:pPr>
            <w:r w:rsidRPr="002A72C5">
              <w:rPr>
                <w:sz w:val="20"/>
                <w:szCs w:val="20"/>
              </w:rPr>
              <w:t>100</w:t>
            </w:r>
          </w:p>
        </w:tc>
        <w:tc>
          <w:tcPr>
            <w:tcW w:w="1134" w:type="dxa"/>
            <w:shd w:val="clear" w:color="auto" w:fill="auto"/>
            <w:vAlign w:val="center"/>
          </w:tcPr>
          <w:p w:rsidR="00767E23" w:rsidRPr="002A72C5" w:rsidRDefault="00767E23" w:rsidP="00767E23">
            <w:pPr>
              <w:jc w:val="center"/>
              <w:rPr>
                <w:sz w:val="20"/>
                <w:szCs w:val="20"/>
              </w:rPr>
            </w:pPr>
            <w:r w:rsidRPr="002A72C5">
              <w:rPr>
                <w:sz w:val="20"/>
                <w:szCs w:val="20"/>
              </w:rPr>
              <w:t>100</w:t>
            </w:r>
          </w:p>
        </w:tc>
        <w:tc>
          <w:tcPr>
            <w:tcW w:w="1276" w:type="dxa"/>
            <w:shd w:val="clear" w:color="auto" w:fill="auto"/>
            <w:vAlign w:val="center"/>
          </w:tcPr>
          <w:p w:rsidR="00767E23" w:rsidRPr="002A72C5" w:rsidRDefault="00767E23" w:rsidP="00767E23">
            <w:pPr>
              <w:jc w:val="center"/>
              <w:rPr>
                <w:sz w:val="20"/>
                <w:szCs w:val="20"/>
              </w:rPr>
            </w:pPr>
            <w:r w:rsidRPr="002A72C5">
              <w:rPr>
                <w:sz w:val="20"/>
                <w:szCs w:val="20"/>
              </w:rPr>
              <w:t>100</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9.</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Количество разработанных проектов дворовых территорий, ед.</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w:t>
            </w:r>
          </w:p>
        </w:tc>
        <w:tc>
          <w:tcPr>
            <w:tcW w:w="1490" w:type="dxa"/>
            <w:vAlign w:val="center"/>
          </w:tcPr>
          <w:p w:rsidR="00767E23" w:rsidRPr="002A72C5" w:rsidRDefault="00767E23" w:rsidP="00767E23">
            <w:pPr>
              <w:jc w:val="center"/>
              <w:rPr>
                <w:sz w:val="20"/>
                <w:szCs w:val="20"/>
              </w:rPr>
            </w:pPr>
            <w:r w:rsidRPr="002A72C5">
              <w:rPr>
                <w:sz w:val="20"/>
                <w:szCs w:val="20"/>
              </w:rPr>
              <w:t>20</w:t>
            </w:r>
          </w:p>
        </w:tc>
        <w:tc>
          <w:tcPr>
            <w:tcW w:w="1984" w:type="dxa"/>
            <w:vAlign w:val="center"/>
          </w:tcPr>
          <w:p w:rsidR="00767E23" w:rsidRPr="002A72C5" w:rsidRDefault="00767E23" w:rsidP="00767E23">
            <w:pPr>
              <w:jc w:val="center"/>
              <w:rPr>
                <w:sz w:val="20"/>
                <w:szCs w:val="20"/>
              </w:rPr>
            </w:pPr>
            <w:r w:rsidRPr="002A72C5">
              <w:rPr>
                <w:sz w:val="20"/>
                <w:szCs w:val="20"/>
              </w:rPr>
              <w:t>20</w:t>
            </w:r>
          </w:p>
        </w:tc>
        <w:tc>
          <w:tcPr>
            <w:tcW w:w="2126" w:type="dxa"/>
            <w:vAlign w:val="center"/>
          </w:tcPr>
          <w:p w:rsidR="00767E23" w:rsidRPr="002A72C5" w:rsidRDefault="00767E23" w:rsidP="00767E23">
            <w:pPr>
              <w:jc w:val="center"/>
              <w:rPr>
                <w:sz w:val="20"/>
                <w:szCs w:val="20"/>
              </w:rPr>
            </w:pPr>
            <w:r w:rsidRPr="002A72C5">
              <w:rPr>
                <w:sz w:val="20"/>
                <w:szCs w:val="20"/>
              </w:rPr>
              <w:t>20</w:t>
            </w:r>
          </w:p>
        </w:tc>
        <w:tc>
          <w:tcPr>
            <w:tcW w:w="1134" w:type="dxa"/>
            <w:shd w:val="clear" w:color="auto" w:fill="auto"/>
            <w:vAlign w:val="center"/>
          </w:tcPr>
          <w:p w:rsidR="00767E23" w:rsidRPr="002A72C5" w:rsidRDefault="00767E23" w:rsidP="00767E23">
            <w:pPr>
              <w:jc w:val="center"/>
              <w:rPr>
                <w:sz w:val="20"/>
                <w:szCs w:val="20"/>
              </w:rPr>
            </w:pPr>
            <w:r w:rsidRPr="002A72C5">
              <w:rPr>
                <w:sz w:val="20"/>
                <w:szCs w:val="20"/>
              </w:rPr>
              <w:t>20</w:t>
            </w:r>
          </w:p>
        </w:tc>
        <w:tc>
          <w:tcPr>
            <w:tcW w:w="1276" w:type="dxa"/>
            <w:shd w:val="clear" w:color="auto" w:fill="auto"/>
            <w:vAlign w:val="center"/>
          </w:tcPr>
          <w:p w:rsidR="00767E23" w:rsidRPr="002A72C5" w:rsidRDefault="00767E23" w:rsidP="00767E23">
            <w:pPr>
              <w:jc w:val="center"/>
              <w:rPr>
                <w:sz w:val="20"/>
                <w:szCs w:val="20"/>
              </w:rPr>
            </w:pPr>
            <w:r w:rsidRPr="002A72C5">
              <w:rPr>
                <w:sz w:val="20"/>
                <w:szCs w:val="20"/>
              </w:rPr>
              <w:t>20</w:t>
            </w:r>
          </w:p>
        </w:tc>
        <w:tc>
          <w:tcPr>
            <w:tcW w:w="1559" w:type="dxa"/>
            <w:vAlign w:val="center"/>
          </w:tcPr>
          <w:p w:rsidR="00767E23" w:rsidRPr="000D4DD2" w:rsidRDefault="000D4DD2" w:rsidP="00767E23">
            <w:pPr>
              <w:jc w:val="center"/>
              <w:rPr>
                <w:sz w:val="20"/>
                <w:szCs w:val="20"/>
              </w:rPr>
            </w:pPr>
            <w:r>
              <w:rPr>
                <w:sz w:val="20"/>
                <w:szCs w:val="20"/>
              </w:rPr>
              <w:t>1</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10.</w:t>
            </w:r>
          </w:p>
        </w:tc>
        <w:tc>
          <w:tcPr>
            <w:tcW w:w="2120" w:type="dxa"/>
          </w:tcPr>
          <w:p w:rsidR="00767E23" w:rsidRPr="002A72C5" w:rsidRDefault="00767E23" w:rsidP="00767E23">
            <w:pPr>
              <w:pStyle w:val="ConsPlusCell"/>
              <w:ind w:right="-75"/>
              <w:rPr>
                <w:rFonts w:ascii="Times New Roman" w:hAnsi="Times New Roman" w:cs="Times New Roman"/>
              </w:rPr>
            </w:pPr>
            <w:r w:rsidRPr="002A72C5">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w:t>
            </w:r>
          </w:p>
        </w:tc>
        <w:tc>
          <w:tcPr>
            <w:tcW w:w="957"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100</w:t>
            </w:r>
          </w:p>
        </w:tc>
        <w:tc>
          <w:tcPr>
            <w:tcW w:w="1490" w:type="dxa"/>
            <w:vAlign w:val="center"/>
          </w:tcPr>
          <w:p w:rsidR="00767E23" w:rsidRPr="002A72C5" w:rsidRDefault="00767E23" w:rsidP="00767E23">
            <w:pPr>
              <w:jc w:val="center"/>
              <w:rPr>
                <w:sz w:val="20"/>
                <w:szCs w:val="20"/>
              </w:rPr>
            </w:pPr>
            <w:r w:rsidRPr="002A72C5">
              <w:rPr>
                <w:sz w:val="20"/>
                <w:szCs w:val="20"/>
              </w:rPr>
              <w:t>100</w:t>
            </w:r>
          </w:p>
        </w:tc>
        <w:tc>
          <w:tcPr>
            <w:tcW w:w="1984" w:type="dxa"/>
            <w:vAlign w:val="center"/>
          </w:tcPr>
          <w:p w:rsidR="00767E23" w:rsidRPr="002A72C5" w:rsidRDefault="00767E23" w:rsidP="00767E23">
            <w:pPr>
              <w:jc w:val="center"/>
              <w:rPr>
                <w:sz w:val="20"/>
                <w:szCs w:val="20"/>
              </w:rPr>
            </w:pPr>
            <w:r w:rsidRPr="002A72C5">
              <w:rPr>
                <w:sz w:val="20"/>
                <w:szCs w:val="20"/>
              </w:rPr>
              <w:t>100</w:t>
            </w:r>
          </w:p>
        </w:tc>
        <w:tc>
          <w:tcPr>
            <w:tcW w:w="2126" w:type="dxa"/>
            <w:vAlign w:val="center"/>
          </w:tcPr>
          <w:p w:rsidR="00767E23" w:rsidRPr="002A72C5" w:rsidRDefault="00767E23" w:rsidP="00767E23">
            <w:pPr>
              <w:rPr>
                <w:sz w:val="20"/>
                <w:szCs w:val="20"/>
              </w:rPr>
            </w:pPr>
            <w:r w:rsidRPr="002A72C5">
              <w:rPr>
                <w:sz w:val="20"/>
                <w:szCs w:val="20"/>
              </w:rPr>
              <w:t>100</w:t>
            </w:r>
          </w:p>
        </w:tc>
        <w:tc>
          <w:tcPr>
            <w:tcW w:w="1134" w:type="dxa"/>
            <w:vAlign w:val="center"/>
          </w:tcPr>
          <w:p w:rsidR="00767E23" w:rsidRPr="002A72C5" w:rsidRDefault="00767E23" w:rsidP="00767E23">
            <w:pPr>
              <w:rPr>
                <w:sz w:val="20"/>
                <w:szCs w:val="20"/>
              </w:rPr>
            </w:pPr>
            <w:r w:rsidRPr="002A72C5">
              <w:rPr>
                <w:sz w:val="20"/>
                <w:szCs w:val="20"/>
              </w:rPr>
              <w:t>100</w:t>
            </w:r>
          </w:p>
        </w:tc>
        <w:tc>
          <w:tcPr>
            <w:tcW w:w="1276" w:type="dxa"/>
            <w:vAlign w:val="center"/>
          </w:tcPr>
          <w:p w:rsidR="00767E23" w:rsidRPr="002A72C5" w:rsidRDefault="00767E23" w:rsidP="00767E23">
            <w:pPr>
              <w:rPr>
                <w:sz w:val="20"/>
                <w:szCs w:val="20"/>
              </w:rPr>
            </w:pPr>
            <w:r w:rsidRPr="002A72C5">
              <w:rPr>
                <w:sz w:val="20"/>
                <w:szCs w:val="20"/>
              </w:rPr>
              <w:t>100</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11.</w:t>
            </w:r>
          </w:p>
        </w:tc>
        <w:tc>
          <w:tcPr>
            <w:tcW w:w="2120" w:type="dxa"/>
          </w:tcPr>
          <w:p w:rsidR="00767E23" w:rsidRPr="002A72C5" w:rsidRDefault="00767E23" w:rsidP="00767E23">
            <w:pPr>
              <w:pStyle w:val="ConsPlusCell"/>
              <w:ind w:right="-75"/>
              <w:rPr>
                <w:rFonts w:ascii="Times New Roman" w:hAnsi="Times New Roman" w:cs="Times New Roman"/>
              </w:rPr>
            </w:pPr>
            <w:r w:rsidRPr="002A72C5">
              <w:rPr>
                <w:rFonts w:ascii="Times New Roman" w:hAnsi="Times New Roman" w:cs="Times New Roman"/>
              </w:rPr>
              <w:t xml:space="preserve">2020 </w:t>
            </w:r>
            <w:r w:rsidR="00C8139C" w:rsidRPr="00C8139C">
              <w:rPr>
                <w:rFonts w:ascii="Times New Roman" w:hAnsi="Times New Roman" w:cs="Times New Roman"/>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57" w:type="dxa"/>
          </w:tcPr>
          <w:p w:rsidR="00767E23" w:rsidRPr="002A72C5" w:rsidRDefault="00767E23" w:rsidP="00767E23">
            <w:pPr>
              <w:rPr>
                <w:sz w:val="20"/>
                <w:szCs w:val="20"/>
              </w:rPr>
            </w:pPr>
            <w:r w:rsidRPr="002A72C5">
              <w:rPr>
                <w:sz w:val="20"/>
                <w:szCs w:val="20"/>
              </w:rPr>
              <w:t>Отраслевой показатель (показатель госпрограммы)</w:t>
            </w:r>
          </w:p>
          <w:p w:rsidR="00767E23" w:rsidRPr="002A72C5" w:rsidRDefault="00767E23" w:rsidP="00767E23">
            <w:pPr>
              <w:pStyle w:val="ConsPlusNormal"/>
              <w:rPr>
                <w:rFonts w:ascii="Times New Roman" w:hAnsi="Times New Roman" w:cs="Times New Roman"/>
              </w:rPr>
            </w:pPr>
          </w:p>
        </w:tc>
        <w:tc>
          <w:tcPr>
            <w:tcW w:w="974"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20</w:t>
            </w:r>
          </w:p>
        </w:tc>
        <w:tc>
          <w:tcPr>
            <w:tcW w:w="1490" w:type="dxa"/>
            <w:vAlign w:val="center"/>
          </w:tcPr>
          <w:p w:rsidR="00767E23" w:rsidRPr="00F83A7A" w:rsidRDefault="00F83A7A" w:rsidP="00767E23">
            <w:pPr>
              <w:jc w:val="center"/>
              <w:rPr>
                <w:color w:val="FF0000"/>
                <w:sz w:val="20"/>
                <w:szCs w:val="20"/>
              </w:rPr>
            </w:pPr>
            <w:r w:rsidRPr="00F83A7A">
              <w:rPr>
                <w:color w:val="FF0000"/>
                <w:sz w:val="20"/>
                <w:szCs w:val="20"/>
              </w:rPr>
              <w:t>13</w:t>
            </w:r>
          </w:p>
        </w:tc>
        <w:tc>
          <w:tcPr>
            <w:tcW w:w="1984" w:type="dxa"/>
            <w:vAlign w:val="center"/>
          </w:tcPr>
          <w:p w:rsidR="00767E23" w:rsidRPr="002A72C5" w:rsidRDefault="00767E23" w:rsidP="00767E23">
            <w:pPr>
              <w:jc w:val="center"/>
              <w:rPr>
                <w:sz w:val="20"/>
                <w:szCs w:val="20"/>
              </w:rPr>
            </w:pPr>
            <w:r w:rsidRPr="002A72C5">
              <w:rPr>
                <w:sz w:val="20"/>
                <w:szCs w:val="20"/>
              </w:rPr>
              <w:t>5</w:t>
            </w:r>
          </w:p>
        </w:tc>
        <w:tc>
          <w:tcPr>
            <w:tcW w:w="2126" w:type="dxa"/>
            <w:vAlign w:val="center"/>
          </w:tcPr>
          <w:p w:rsidR="00767E23" w:rsidRPr="002A72C5" w:rsidRDefault="00767E23" w:rsidP="00767E23">
            <w:pPr>
              <w:rPr>
                <w:sz w:val="20"/>
                <w:szCs w:val="20"/>
              </w:rPr>
            </w:pPr>
            <w:r w:rsidRPr="002A72C5">
              <w:rPr>
                <w:sz w:val="20"/>
                <w:szCs w:val="20"/>
              </w:rPr>
              <w:t>5</w:t>
            </w:r>
          </w:p>
        </w:tc>
        <w:tc>
          <w:tcPr>
            <w:tcW w:w="1134" w:type="dxa"/>
            <w:vAlign w:val="center"/>
          </w:tcPr>
          <w:p w:rsidR="00767E23" w:rsidRPr="002A72C5" w:rsidRDefault="00767E23" w:rsidP="00767E23">
            <w:pPr>
              <w:rPr>
                <w:sz w:val="20"/>
                <w:szCs w:val="20"/>
              </w:rPr>
            </w:pPr>
            <w:r w:rsidRPr="002A72C5">
              <w:rPr>
                <w:sz w:val="20"/>
                <w:szCs w:val="20"/>
              </w:rPr>
              <w:t>5</w:t>
            </w:r>
          </w:p>
        </w:tc>
        <w:tc>
          <w:tcPr>
            <w:tcW w:w="1276" w:type="dxa"/>
            <w:vAlign w:val="center"/>
          </w:tcPr>
          <w:p w:rsidR="00767E23" w:rsidRPr="002A72C5" w:rsidRDefault="00767E23" w:rsidP="00767E23">
            <w:pPr>
              <w:rPr>
                <w:sz w:val="20"/>
                <w:szCs w:val="20"/>
              </w:rPr>
            </w:pPr>
            <w:r w:rsidRPr="002A72C5">
              <w:rPr>
                <w:sz w:val="20"/>
                <w:szCs w:val="20"/>
              </w:rPr>
              <w:t>5</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C8139C" w:rsidRPr="002A72C5" w:rsidTr="00767E23">
        <w:tc>
          <w:tcPr>
            <w:tcW w:w="540" w:type="dxa"/>
          </w:tcPr>
          <w:p w:rsidR="00C8139C" w:rsidRPr="002A72C5" w:rsidRDefault="00C8139C" w:rsidP="00767E23">
            <w:pPr>
              <w:pStyle w:val="ConsPlusNormal"/>
              <w:jc w:val="center"/>
              <w:rPr>
                <w:rFonts w:ascii="Times New Roman" w:hAnsi="Times New Roman" w:cs="Times New Roman"/>
              </w:rPr>
            </w:pPr>
            <w:r>
              <w:rPr>
                <w:rFonts w:ascii="Times New Roman" w:hAnsi="Times New Roman" w:cs="Times New Roman"/>
              </w:rPr>
              <w:t>12.</w:t>
            </w:r>
          </w:p>
        </w:tc>
        <w:tc>
          <w:tcPr>
            <w:tcW w:w="2120" w:type="dxa"/>
          </w:tcPr>
          <w:p w:rsidR="00C8139C" w:rsidRPr="002A72C5" w:rsidRDefault="00C8139C" w:rsidP="00767E23">
            <w:pPr>
              <w:pStyle w:val="ConsPlusCell"/>
              <w:ind w:right="-75"/>
              <w:rPr>
                <w:rFonts w:ascii="Times New Roman" w:hAnsi="Times New Roman" w:cs="Times New Roman"/>
              </w:rPr>
            </w:pPr>
            <w:r w:rsidRPr="00C8139C">
              <w:rPr>
                <w:rFonts w:ascii="Times New Roman" w:hAnsi="Times New Roman" w:cs="Times New Roman"/>
              </w:rPr>
              <w:t>Количество объектов архитектурно-</w:t>
            </w:r>
            <w:r w:rsidRPr="00C8139C">
              <w:rPr>
                <w:rFonts w:ascii="Times New Roman" w:hAnsi="Times New Roman" w:cs="Times New Roman"/>
              </w:rPr>
              <w:lastRenderedPageBreak/>
              <w:t>художественного освещения, на которых реализованы мероприятия по устройству и капитальному ремонт</w:t>
            </w:r>
          </w:p>
        </w:tc>
        <w:tc>
          <w:tcPr>
            <w:tcW w:w="1257" w:type="dxa"/>
          </w:tcPr>
          <w:p w:rsidR="00C8139C" w:rsidRPr="002A72C5" w:rsidRDefault="00C8139C" w:rsidP="00C8139C">
            <w:pPr>
              <w:rPr>
                <w:sz w:val="20"/>
                <w:szCs w:val="20"/>
              </w:rPr>
            </w:pPr>
            <w:r w:rsidRPr="002A72C5">
              <w:rPr>
                <w:sz w:val="20"/>
                <w:szCs w:val="20"/>
              </w:rPr>
              <w:lastRenderedPageBreak/>
              <w:t xml:space="preserve">Отраслевой показатель </w:t>
            </w:r>
            <w:r w:rsidRPr="002A72C5">
              <w:rPr>
                <w:sz w:val="20"/>
                <w:szCs w:val="20"/>
              </w:rPr>
              <w:lastRenderedPageBreak/>
              <w:t>(показатель госпрограммы)</w:t>
            </w:r>
          </w:p>
          <w:p w:rsidR="00C8139C" w:rsidRPr="002A72C5" w:rsidRDefault="00C8139C" w:rsidP="00767E23">
            <w:pPr>
              <w:rPr>
                <w:sz w:val="20"/>
                <w:szCs w:val="20"/>
              </w:rPr>
            </w:pPr>
          </w:p>
        </w:tc>
        <w:tc>
          <w:tcPr>
            <w:tcW w:w="974" w:type="dxa"/>
            <w:vAlign w:val="center"/>
          </w:tcPr>
          <w:p w:rsidR="00C8139C" w:rsidRPr="002A72C5" w:rsidRDefault="00C8139C" w:rsidP="00767E23">
            <w:pPr>
              <w:pStyle w:val="ConsPlusCell"/>
              <w:jc w:val="center"/>
              <w:rPr>
                <w:rFonts w:ascii="Times New Roman" w:hAnsi="Times New Roman" w:cs="Times New Roman"/>
              </w:rPr>
            </w:pPr>
            <w:r>
              <w:rPr>
                <w:rFonts w:ascii="Times New Roman" w:hAnsi="Times New Roman" w:cs="Times New Roman"/>
              </w:rPr>
              <w:lastRenderedPageBreak/>
              <w:t xml:space="preserve">Ед. </w:t>
            </w:r>
          </w:p>
        </w:tc>
        <w:tc>
          <w:tcPr>
            <w:tcW w:w="957" w:type="dxa"/>
            <w:vAlign w:val="center"/>
          </w:tcPr>
          <w:p w:rsidR="00C8139C" w:rsidRPr="002A72C5" w:rsidRDefault="00C8139C" w:rsidP="00767E23">
            <w:pPr>
              <w:pStyle w:val="ConsPlusCell"/>
              <w:jc w:val="center"/>
              <w:rPr>
                <w:rFonts w:ascii="Times New Roman" w:hAnsi="Times New Roman" w:cs="Times New Roman"/>
              </w:rPr>
            </w:pPr>
            <w:r>
              <w:rPr>
                <w:rFonts w:ascii="Times New Roman" w:hAnsi="Times New Roman" w:cs="Times New Roman"/>
              </w:rPr>
              <w:t>0</w:t>
            </w:r>
          </w:p>
        </w:tc>
        <w:tc>
          <w:tcPr>
            <w:tcW w:w="1490" w:type="dxa"/>
            <w:vAlign w:val="center"/>
          </w:tcPr>
          <w:p w:rsidR="00C8139C" w:rsidRPr="00F83A7A" w:rsidRDefault="00C8139C" w:rsidP="00767E23">
            <w:pPr>
              <w:jc w:val="center"/>
              <w:rPr>
                <w:color w:val="FF0000"/>
                <w:sz w:val="20"/>
                <w:szCs w:val="20"/>
              </w:rPr>
            </w:pPr>
            <w:r>
              <w:rPr>
                <w:color w:val="FF0000"/>
                <w:sz w:val="20"/>
                <w:szCs w:val="20"/>
              </w:rPr>
              <w:t>0</w:t>
            </w:r>
          </w:p>
        </w:tc>
        <w:tc>
          <w:tcPr>
            <w:tcW w:w="1984" w:type="dxa"/>
            <w:vAlign w:val="center"/>
          </w:tcPr>
          <w:p w:rsidR="00C8139C" w:rsidRPr="002A72C5" w:rsidRDefault="00C8139C" w:rsidP="00767E23">
            <w:pPr>
              <w:jc w:val="center"/>
              <w:rPr>
                <w:sz w:val="20"/>
                <w:szCs w:val="20"/>
              </w:rPr>
            </w:pPr>
            <w:r>
              <w:rPr>
                <w:sz w:val="20"/>
                <w:szCs w:val="20"/>
              </w:rPr>
              <w:t>0</w:t>
            </w:r>
          </w:p>
        </w:tc>
        <w:tc>
          <w:tcPr>
            <w:tcW w:w="2126" w:type="dxa"/>
            <w:vAlign w:val="center"/>
          </w:tcPr>
          <w:p w:rsidR="00C8139C" w:rsidRPr="002A72C5" w:rsidRDefault="00C8139C" w:rsidP="00767E23">
            <w:pPr>
              <w:rPr>
                <w:sz w:val="20"/>
                <w:szCs w:val="20"/>
              </w:rPr>
            </w:pPr>
            <w:r>
              <w:rPr>
                <w:sz w:val="20"/>
                <w:szCs w:val="20"/>
              </w:rPr>
              <w:t>0</w:t>
            </w:r>
          </w:p>
        </w:tc>
        <w:tc>
          <w:tcPr>
            <w:tcW w:w="1134" w:type="dxa"/>
            <w:vAlign w:val="center"/>
          </w:tcPr>
          <w:p w:rsidR="00C8139C" w:rsidRPr="002A72C5" w:rsidRDefault="00C8139C" w:rsidP="00767E23">
            <w:pPr>
              <w:rPr>
                <w:sz w:val="20"/>
                <w:szCs w:val="20"/>
              </w:rPr>
            </w:pPr>
            <w:r>
              <w:rPr>
                <w:sz w:val="20"/>
                <w:szCs w:val="20"/>
              </w:rPr>
              <w:t>0</w:t>
            </w:r>
          </w:p>
        </w:tc>
        <w:tc>
          <w:tcPr>
            <w:tcW w:w="1276" w:type="dxa"/>
            <w:vAlign w:val="center"/>
          </w:tcPr>
          <w:p w:rsidR="00C8139C" w:rsidRPr="002A72C5" w:rsidRDefault="00C8139C" w:rsidP="00767E23">
            <w:pPr>
              <w:rPr>
                <w:sz w:val="20"/>
                <w:szCs w:val="20"/>
              </w:rPr>
            </w:pPr>
            <w:r>
              <w:rPr>
                <w:sz w:val="20"/>
                <w:szCs w:val="20"/>
              </w:rPr>
              <w:t>0</w:t>
            </w:r>
          </w:p>
        </w:tc>
        <w:tc>
          <w:tcPr>
            <w:tcW w:w="1559" w:type="dxa"/>
            <w:vAlign w:val="center"/>
          </w:tcPr>
          <w:p w:rsidR="00C8139C" w:rsidRPr="00C8139C" w:rsidRDefault="00C8139C" w:rsidP="00767E23">
            <w:pPr>
              <w:jc w:val="center"/>
              <w:rPr>
                <w:sz w:val="20"/>
                <w:szCs w:val="20"/>
                <w:lang w:val="en-US"/>
              </w:rPr>
            </w:pPr>
            <w:r>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lastRenderedPageBreak/>
              <w:t>13.</w:t>
            </w:r>
          </w:p>
        </w:tc>
        <w:tc>
          <w:tcPr>
            <w:tcW w:w="2120" w:type="dxa"/>
          </w:tcPr>
          <w:p w:rsidR="00767E23" w:rsidRPr="002A72C5" w:rsidRDefault="00767E23" w:rsidP="00767E23">
            <w:pPr>
              <w:pStyle w:val="ConsPlusCell"/>
              <w:ind w:right="-75"/>
              <w:rPr>
                <w:rFonts w:ascii="Times New Roman" w:hAnsi="Times New Roman" w:cs="Times New Roman"/>
              </w:rPr>
            </w:pPr>
            <w:r w:rsidRPr="002A72C5">
              <w:rPr>
                <w:rFonts w:ascii="Times New Roman" w:hAnsi="Times New Roman" w:cs="Times New Roman"/>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w:t>
            </w:r>
          </w:p>
        </w:tc>
        <w:tc>
          <w:tcPr>
            <w:tcW w:w="957"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95,8</w:t>
            </w:r>
          </w:p>
        </w:tc>
        <w:tc>
          <w:tcPr>
            <w:tcW w:w="1490" w:type="dxa"/>
            <w:vAlign w:val="center"/>
          </w:tcPr>
          <w:p w:rsidR="00767E23" w:rsidRPr="002A72C5" w:rsidRDefault="00767E23" w:rsidP="00767E23">
            <w:pPr>
              <w:jc w:val="center"/>
              <w:rPr>
                <w:sz w:val="20"/>
                <w:szCs w:val="20"/>
              </w:rPr>
            </w:pPr>
            <w:r w:rsidRPr="002A72C5">
              <w:rPr>
                <w:sz w:val="20"/>
                <w:szCs w:val="20"/>
              </w:rPr>
              <w:t>97,9</w:t>
            </w:r>
          </w:p>
        </w:tc>
        <w:tc>
          <w:tcPr>
            <w:tcW w:w="1984" w:type="dxa"/>
            <w:vAlign w:val="center"/>
          </w:tcPr>
          <w:p w:rsidR="00767E23" w:rsidRPr="002A72C5" w:rsidRDefault="00767E23" w:rsidP="00767E23">
            <w:pPr>
              <w:jc w:val="center"/>
              <w:rPr>
                <w:sz w:val="20"/>
                <w:szCs w:val="20"/>
              </w:rPr>
            </w:pPr>
            <w:r w:rsidRPr="002A72C5">
              <w:rPr>
                <w:sz w:val="20"/>
                <w:szCs w:val="20"/>
              </w:rPr>
              <w:t>100</w:t>
            </w:r>
          </w:p>
        </w:tc>
        <w:tc>
          <w:tcPr>
            <w:tcW w:w="2126" w:type="dxa"/>
            <w:vAlign w:val="center"/>
          </w:tcPr>
          <w:p w:rsidR="00767E23" w:rsidRPr="002A72C5" w:rsidRDefault="00767E23" w:rsidP="00767E23">
            <w:pPr>
              <w:rPr>
                <w:sz w:val="20"/>
                <w:szCs w:val="20"/>
              </w:rPr>
            </w:pPr>
            <w:r w:rsidRPr="002A72C5">
              <w:rPr>
                <w:sz w:val="20"/>
                <w:szCs w:val="20"/>
              </w:rPr>
              <w:t>100</w:t>
            </w:r>
          </w:p>
        </w:tc>
        <w:tc>
          <w:tcPr>
            <w:tcW w:w="1134" w:type="dxa"/>
            <w:vAlign w:val="center"/>
          </w:tcPr>
          <w:p w:rsidR="00767E23" w:rsidRPr="002A72C5" w:rsidRDefault="00767E23" w:rsidP="00767E23">
            <w:pPr>
              <w:rPr>
                <w:sz w:val="20"/>
                <w:szCs w:val="20"/>
              </w:rPr>
            </w:pPr>
            <w:r w:rsidRPr="002A72C5">
              <w:rPr>
                <w:sz w:val="20"/>
                <w:szCs w:val="20"/>
              </w:rPr>
              <w:t>100</w:t>
            </w:r>
          </w:p>
        </w:tc>
        <w:tc>
          <w:tcPr>
            <w:tcW w:w="1276" w:type="dxa"/>
            <w:vAlign w:val="center"/>
          </w:tcPr>
          <w:p w:rsidR="00767E23" w:rsidRPr="002A72C5" w:rsidRDefault="00767E23" w:rsidP="00767E23">
            <w:pPr>
              <w:rPr>
                <w:sz w:val="20"/>
                <w:szCs w:val="20"/>
              </w:rPr>
            </w:pPr>
            <w:r w:rsidRPr="002A72C5">
              <w:rPr>
                <w:sz w:val="20"/>
                <w:szCs w:val="20"/>
              </w:rPr>
              <w:t>100</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D14B9F">
        <w:tc>
          <w:tcPr>
            <w:tcW w:w="540" w:type="dxa"/>
          </w:tcPr>
          <w:p w:rsidR="00B42D3E" w:rsidRPr="002A72C5" w:rsidRDefault="007028AC" w:rsidP="00B42D3E">
            <w:pPr>
              <w:pStyle w:val="ConsPlusNormal"/>
              <w:jc w:val="center"/>
              <w:rPr>
                <w:rFonts w:ascii="Times New Roman" w:hAnsi="Times New Roman" w:cs="Times New Roman"/>
              </w:rPr>
            </w:pPr>
            <w:r w:rsidRPr="002A72C5">
              <w:rPr>
                <w:rFonts w:ascii="Times New Roman" w:hAnsi="Times New Roman" w:cs="Times New Roman"/>
              </w:rPr>
              <w:t>1</w:t>
            </w:r>
            <w:r w:rsidR="00C8139C">
              <w:rPr>
                <w:rFonts w:ascii="Times New Roman" w:hAnsi="Times New Roman" w:cs="Times New Roman"/>
              </w:rPr>
              <w:t>4.</w:t>
            </w:r>
          </w:p>
        </w:tc>
        <w:tc>
          <w:tcPr>
            <w:tcW w:w="2120" w:type="dxa"/>
          </w:tcPr>
          <w:p w:rsidR="00B42D3E" w:rsidRPr="002A72C5" w:rsidRDefault="00B42D3E" w:rsidP="00B42D3E">
            <w:pPr>
              <w:pStyle w:val="ConsPlusCell"/>
              <w:rPr>
                <w:rFonts w:ascii="Times New Roman" w:hAnsi="Times New Roman" w:cs="Times New Roman"/>
              </w:rPr>
            </w:pPr>
            <w:r w:rsidRPr="002A72C5">
              <w:rPr>
                <w:rFonts w:ascii="Times New Roman" w:hAnsi="Times New Roman" w:cs="Times New Roman"/>
              </w:rPr>
              <w:t>Увеличение площади асфальтового покрытия дворовых территорий</w:t>
            </w:r>
          </w:p>
        </w:tc>
        <w:tc>
          <w:tcPr>
            <w:tcW w:w="1257" w:type="dxa"/>
          </w:tcPr>
          <w:p w:rsidR="00B42D3E" w:rsidRPr="002A72C5" w:rsidRDefault="007028AC" w:rsidP="00A42C6F">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tcPr>
          <w:p w:rsidR="00B42D3E" w:rsidRPr="002A72C5" w:rsidRDefault="00B42D3E" w:rsidP="00B42D3E">
            <w:pPr>
              <w:pStyle w:val="ConsPlusNormal"/>
              <w:jc w:val="center"/>
              <w:rPr>
                <w:rFonts w:ascii="Times New Roman" w:hAnsi="Times New Roman" w:cs="Times New Roman"/>
                <w:b/>
              </w:rPr>
            </w:pPr>
            <w:r w:rsidRPr="002A72C5">
              <w:rPr>
                <w:rFonts w:ascii="Times New Roman" w:hAnsi="Times New Roman" w:cs="Times New Roman"/>
              </w:rPr>
              <w:t>кв. м.</w:t>
            </w:r>
          </w:p>
        </w:tc>
        <w:tc>
          <w:tcPr>
            <w:tcW w:w="957" w:type="dxa"/>
            <w:vAlign w:val="center"/>
          </w:tcPr>
          <w:p w:rsidR="00B42D3E" w:rsidRPr="002A72C5" w:rsidRDefault="00B42D3E" w:rsidP="00B42D3E">
            <w:pPr>
              <w:pStyle w:val="ConsPlusNormal"/>
              <w:jc w:val="center"/>
              <w:rPr>
                <w:rFonts w:ascii="Times New Roman" w:hAnsi="Times New Roman" w:cs="Times New Roman"/>
                <w:b/>
              </w:rPr>
            </w:pPr>
            <w:r w:rsidRPr="002A72C5">
              <w:rPr>
                <w:rFonts w:ascii="Times New Roman" w:hAnsi="Times New Roman" w:cs="Times New Roman"/>
              </w:rPr>
              <w:t>29 913,6</w:t>
            </w:r>
          </w:p>
        </w:tc>
        <w:tc>
          <w:tcPr>
            <w:tcW w:w="1490" w:type="dxa"/>
            <w:vAlign w:val="center"/>
          </w:tcPr>
          <w:p w:rsidR="00B42D3E" w:rsidRPr="002A72C5" w:rsidRDefault="00B42D3E" w:rsidP="00B42D3E">
            <w:pPr>
              <w:jc w:val="center"/>
              <w:rPr>
                <w:sz w:val="20"/>
                <w:szCs w:val="20"/>
              </w:rPr>
            </w:pPr>
            <w:r w:rsidRPr="002A72C5">
              <w:rPr>
                <w:sz w:val="20"/>
                <w:szCs w:val="20"/>
              </w:rPr>
              <w:t>33 600</w:t>
            </w:r>
          </w:p>
        </w:tc>
        <w:tc>
          <w:tcPr>
            <w:tcW w:w="1984" w:type="dxa"/>
            <w:vAlign w:val="center"/>
          </w:tcPr>
          <w:p w:rsidR="00B42D3E" w:rsidRPr="002A72C5" w:rsidRDefault="00B42D3E" w:rsidP="00B42D3E">
            <w:pPr>
              <w:jc w:val="center"/>
              <w:rPr>
                <w:sz w:val="20"/>
                <w:szCs w:val="20"/>
              </w:rPr>
            </w:pPr>
            <w:r w:rsidRPr="002A72C5">
              <w:rPr>
                <w:sz w:val="20"/>
                <w:szCs w:val="20"/>
              </w:rPr>
              <w:t>36 447,2</w:t>
            </w:r>
          </w:p>
        </w:tc>
        <w:tc>
          <w:tcPr>
            <w:tcW w:w="2126" w:type="dxa"/>
            <w:vAlign w:val="center"/>
          </w:tcPr>
          <w:p w:rsidR="00B42D3E" w:rsidRPr="002A72C5" w:rsidRDefault="00B42D3E" w:rsidP="00B42D3E">
            <w:pPr>
              <w:jc w:val="center"/>
              <w:rPr>
                <w:sz w:val="20"/>
                <w:szCs w:val="20"/>
              </w:rPr>
            </w:pPr>
            <w:r w:rsidRPr="002A72C5">
              <w:rPr>
                <w:sz w:val="20"/>
                <w:szCs w:val="20"/>
              </w:rPr>
              <w:t>39 322,4</w:t>
            </w:r>
          </w:p>
        </w:tc>
        <w:tc>
          <w:tcPr>
            <w:tcW w:w="1134" w:type="dxa"/>
            <w:vAlign w:val="center"/>
          </w:tcPr>
          <w:p w:rsidR="00B42D3E" w:rsidRPr="002A72C5" w:rsidRDefault="00B42D3E" w:rsidP="00B42D3E">
            <w:pPr>
              <w:jc w:val="center"/>
              <w:rPr>
                <w:sz w:val="20"/>
                <w:szCs w:val="20"/>
              </w:rPr>
            </w:pPr>
            <w:r w:rsidRPr="002A72C5">
              <w:rPr>
                <w:sz w:val="20"/>
                <w:szCs w:val="20"/>
              </w:rPr>
              <w:t>39 322,4</w:t>
            </w:r>
          </w:p>
        </w:tc>
        <w:tc>
          <w:tcPr>
            <w:tcW w:w="1276" w:type="dxa"/>
            <w:vAlign w:val="center"/>
          </w:tcPr>
          <w:p w:rsidR="00B42D3E" w:rsidRPr="002A72C5" w:rsidRDefault="00B42D3E" w:rsidP="00B42D3E">
            <w:pPr>
              <w:jc w:val="center"/>
              <w:rPr>
                <w:sz w:val="20"/>
                <w:szCs w:val="20"/>
              </w:rPr>
            </w:pPr>
            <w:r w:rsidRPr="002A72C5">
              <w:rPr>
                <w:sz w:val="20"/>
                <w:szCs w:val="20"/>
              </w:rPr>
              <w:t>39 322,4</w:t>
            </w:r>
          </w:p>
        </w:tc>
        <w:tc>
          <w:tcPr>
            <w:tcW w:w="1559" w:type="dxa"/>
            <w:vAlign w:val="center"/>
          </w:tcPr>
          <w:p w:rsidR="00B42D3E" w:rsidRPr="002A72C5" w:rsidRDefault="00767E23" w:rsidP="00B42D3E">
            <w:pPr>
              <w:pStyle w:val="ConsPlusNormal"/>
              <w:jc w:val="center"/>
              <w:rPr>
                <w:rFonts w:ascii="Times New Roman" w:hAnsi="Times New Roman" w:cs="Times New Roman"/>
              </w:rPr>
            </w:pPr>
            <w:r w:rsidRPr="002A72C5">
              <w:rPr>
                <w:rFonts w:ascii="Times New Roman" w:hAnsi="Times New Roman" w:cs="Times New Roman"/>
                <w:lang w:val="en-US"/>
              </w:rPr>
              <w:t>F2</w:t>
            </w:r>
          </w:p>
        </w:tc>
      </w:tr>
      <w:tr w:rsidR="002A72C5" w:rsidRPr="002A72C5" w:rsidTr="00524240">
        <w:tc>
          <w:tcPr>
            <w:tcW w:w="540" w:type="dxa"/>
          </w:tcPr>
          <w:p w:rsidR="00524240" w:rsidRPr="002A72C5" w:rsidRDefault="00C8139C" w:rsidP="00524240">
            <w:pPr>
              <w:pStyle w:val="ConsPlusNormal"/>
              <w:jc w:val="center"/>
              <w:rPr>
                <w:rFonts w:ascii="Times New Roman" w:hAnsi="Times New Roman" w:cs="Times New Roman"/>
              </w:rPr>
            </w:pPr>
            <w:r>
              <w:rPr>
                <w:rFonts w:ascii="Times New Roman" w:hAnsi="Times New Roman" w:cs="Times New Roman"/>
              </w:rPr>
              <w:t>15.</w:t>
            </w:r>
          </w:p>
        </w:tc>
        <w:tc>
          <w:tcPr>
            <w:tcW w:w="2120" w:type="dxa"/>
          </w:tcPr>
          <w:p w:rsidR="00524240" w:rsidRPr="002A72C5" w:rsidRDefault="00334410" w:rsidP="00524240">
            <w:pPr>
              <w:pStyle w:val="ConsPlusCell"/>
              <w:rPr>
                <w:rFonts w:ascii="Times New Roman" w:hAnsi="Times New Roman" w:cs="Times New Roman"/>
              </w:rPr>
            </w:pPr>
            <w:r w:rsidRPr="002A72C5">
              <w:rPr>
                <w:rFonts w:ascii="Times New Roman" w:hAnsi="Times New Roman" w:cs="Times New Roman"/>
              </w:rPr>
              <w:t xml:space="preserve">2020 </w:t>
            </w:r>
            <w:r w:rsidR="00C8139C" w:rsidRPr="00C8139C">
              <w:rPr>
                <w:rFonts w:ascii="Times New Roman" w:hAnsi="Times New Roman" w:cs="Times New Roman"/>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57" w:type="dxa"/>
          </w:tcPr>
          <w:p w:rsidR="00524240" w:rsidRPr="002A72C5" w:rsidRDefault="00BD2206" w:rsidP="00524240">
            <w:pPr>
              <w:pStyle w:val="ConsPlusNormal"/>
              <w:rPr>
                <w:rFonts w:ascii="Times New Roman" w:hAnsi="Times New Roman" w:cs="Times New Roman"/>
              </w:rPr>
            </w:pPr>
            <w:r w:rsidRPr="002A72C5">
              <w:rPr>
                <w:rFonts w:ascii="Times New Roman" w:hAnsi="Times New Roman" w:cs="Times New Roman"/>
              </w:rPr>
              <w:t>Соглашение с ФОИВ</w:t>
            </w:r>
          </w:p>
        </w:tc>
        <w:tc>
          <w:tcPr>
            <w:tcW w:w="974" w:type="dxa"/>
          </w:tcPr>
          <w:p w:rsidR="00524240" w:rsidRPr="002A72C5" w:rsidRDefault="00524240" w:rsidP="00524240">
            <w:pPr>
              <w:pStyle w:val="ConsPlusNorma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524240" w:rsidRPr="002A72C5" w:rsidRDefault="00524240" w:rsidP="00524240">
            <w:pPr>
              <w:pStyle w:val="ConsPlusNormal"/>
              <w:jc w:val="center"/>
              <w:rPr>
                <w:rFonts w:ascii="Times New Roman" w:hAnsi="Times New Roman" w:cs="Times New Roman"/>
              </w:rPr>
            </w:pPr>
            <w:r w:rsidRPr="002A72C5">
              <w:rPr>
                <w:rFonts w:ascii="Times New Roman" w:hAnsi="Times New Roman" w:cs="Times New Roman"/>
              </w:rPr>
              <w:t>0</w:t>
            </w:r>
          </w:p>
        </w:tc>
        <w:tc>
          <w:tcPr>
            <w:tcW w:w="1490" w:type="dxa"/>
            <w:vAlign w:val="center"/>
          </w:tcPr>
          <w:p w:rsidR="00524240" w:rsidRPr="002A72C5" w:rsidRDefault="00524240" w:rsidP="00524240">
            <w:pPr>
              <w:jc w:val="center"/>
            </w:pPr>
            <w:r w:rsidRPr="002A72C5">
              <w:t>0</w:t>
            </w:r>
          </w:p>
        </w:tc>
        <w:tc>
          <w:tcPr>
            <w:tcW w:w="1984" w:type="dxa"/>
            <w:vAlign w:val="center"/>
          </w:tcPr>
          <w:p w:rsidR="00524240" w:rsidRPr="002A72C5" w:rsidRDefault="00524240" w:rsidP="00524240">
            <w:pPr>
              <w:jc w:val="center"/>
            </w:pPr>
            <w:r w:rsidRPr="002A72C5">
              <w:t>0</w:t>
            </w:r>
          </w:p>
        </w:tc>
        <w:tc>
          <w:tcPr>
            <w:tcW w:w="2126" w:type="dxa"/>
            <w:vAlign w:val="center"/>
          </w:tcPr>
          <w:p w:rsidR="00524240" w:rsidRPr="002A72C5" w:rsidRDefault="00524240" w:rsidP="00524240">
            <w:pPr>
              <w:jc w:val="center"/>
            </w:pPr>
            <w:r w:rsidRPr="002A72C5">
              <w:t>0</w:t>
            </w:r>
          </w:p>
        </w:tc>
        <w:tc>
          <w:tcPr>
            <w:tcW w:w="1134" w:type="dxa"/>
            <w:vAlign w:val="center"/>
          </w:tcPr>
          <w:p w:rsidR="00524240" w:rsidRPr="002A72C5" w:rsidRDefault="00524240" w:rsidP="00524240">
            <w:pPr>
              <w:jc w:val="center"/>
            </w:pPr>
            <w:r w:rsidRPr="002A72C5">
              <w:t>0</w:t>
            </w:r>
          </w:p>
        </w:tc>
        <w:tc>
          <w:tcPr>
            <w:tcW w:w="1276" w:type="dxa"/>
            <w:vAlign w:val="center"/>
          </w:tcPr>
          <w:p w:rsidR="00524240" w:rsidRPr="002A72C5" w:rsidRDefault="00524240" w:rsidP="00524240">
            <w:pPr>
              <w:jc w:val="center"/>
            </w:pPr>
            <w:r w:rsidRPr="002A72C5">
              <w:t>0</w:t>
            </w:r>
          </w:p>
        </w:tc>
        <w:tc>
          <w:tcPr>
            <w:tcW w:w="1559" w:type="dxa"/>
            <w:vAlign w:val="center"/>
          </w:tcPr>
          <w:p w:rsidR="00524240" w:rsidRPr="002A72C5" w:rsidRDefault="00524240" w:rsidP="00524240">
            <w:pPr>
              <w:pStyle w:val="ConsPlusNormal"/>
              <w:jc w:val="center"/>
              <w:rPr>
                <w:rFonts w:ascii="Times New Roman" w:hAnsi="Times New Roman" w:cs="Times New Roman"/>
                <w:lang w:val="en-US"/>
              </w:rPr>
            </w:pPr>
            <w:r w:rsidRPr="002A72C5">
              <w:rPr>
                <w:rFonts w:ascii="Times New Roman" w:hAnsi="Times New Roman" w:cs="Times New Roman"/>
                <w:lang w:val="en-US"/>
              </w:rPr>
              <w:t>F2</w:t>
            </w:r>
          </w:p>
        </w:tc>
      </w:tr>
      <w:tr w:rsidR="002A72C5" w:rsidRPr="002A72C5" w:rsidTr="00524240">
        <w:tc>
          <w:tcPr>
            <w:tcW w:w="540" w:type="dxa"/>
          </w:tcPr>
          <w:p w:rsidR="00BD2206" w:rsidRPr="002A72C5" w:rsidRDefault="00C8139C" w:rsidP="00BD2206">
            <w:pPr>
              <w:pStyle w:val="ConsPlusNormal"/>
              <w:jc w:val="center"/>
              <w:rPr>
                <w:rFonts w:ascii="Times New Roman" w:hAnsi="Times New Roman" w:cs="Times New Roman"/>
              </w:rPr>
            </w:pPr>
            <w:r>
              <w:rPr>
                <w:rFonts w:ascii="Times New Roman" w:hAnsi="Times New Roman" w:cs="Times New Roman"/>
              </w:rPr>
              <w:t>16.</w:t>
            </w:r>
          </w:p>
        </w:tc>
        <w:tc>
          <w:tcPr>
            <w:tcW w:w="2120" w:type="dxa"/>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 xml:space="preserve">2020 Соответствие нормативу </w:t>
            </w:r>
            <w:r w:rsidRPr="002A72C5">
              <w:rPr>
                <w:rFonts w:ascii="Times New Roman" w:hAnsi="Times New Roman" w:cs="Times New Roman"/>
              </w:rPr>
              <w:lastRenderedPageBreak/>
              <w:t>обеспеченности парками культуры и отдыха</w:t>
            </w:r>
          </w:p>
        </w:tc>
        <w:tc>
          <w:tcPr>
            <w:tcW w:w="1257" w:type="dxa"/>
          </w:tcPr>
          <w:p w:rsidR="00BD2206" w:rsidRPr="002A72C5" w:rsidRDefault="00BD2206" w:rsidP="00BD2206">
            <w:pPr>
              <w:pStyle w:val="ConsPlusNormal"/>
              <w:rPr>
                <w:rFonts w:ascii="Times New Roman" w:hAnsi="Times New Roman" w:cs="Times New Roman"/>
              </w:rPr>
            </w:pPr>
            <w:r w:rsidRPr="002A72C5">
              <w:rPr>
                <w:rFonts w:ascii="Times New Roman" w:hAnsi="Times New Roman" w:cs="Times New Roman"/>
              </w:rPr>
              <w:lastRenderedPageBreak/>
              <w:t>Макро</w:t>
            </w:r>
          </w:p>
          <w:p w:rsidR="00BD2206" w:rsidRPr="002A72C5" w:rsidRDefault="00BD2206" w:rsidP="00BD2206">
            <w:pPr>
              <w:pStyle w:val="ConsPlusNormal"/>
              <w:rPr>
                <w:rFonts w:ascii="Times New Roman" w:hAnsi="Times New Roman" w:cs="Times New Roman"/>
              </w:rPr>
            </w:pPr>
          </w:p>
        </w:tc>
        <w:tc>
          <w:tcPr>
            <w:tcW w:w="974" w:type="dxa"/>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w:t>
            </w:r>
          </w:p>
        </w:tc>
        <w:tc>
          <w:tcPr>
            <w:tcW w:w="957" w:type="dxa"/>
            <w:vAlign w:val="center"/>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50</w:t>
            </w:r>
          </w:p>
        </w:tc>
        <w:tc>
          <w:tcPr>
            <w:tcW w:w="1490" w:type="dxa"/>
            <w:vAlign w:val="center"/>
          </w:tcPr>
          <w:p w:rsidR="00BD2206" w:rsidRPr="00C8139C" w:rsidRDefault="00BD2206" w:rsidP="00BD2206">
            <w:pPr>
              <w:jc w:val="center"/>
              <w:rPr>
                <w:sz w:val="20"/>
                <w:szCs w:val="20"/>
              </w:rPr>
            </w:pPr>
            <w:r w:rsidRPr="00C8139C">
              <w:rPr>
                <w:sz w:val="20"/>
                <w:szCs w:val="20"/>
              </w:rPr>
              <w:t>50</w:t>
            </w:r>
          </w:p>
        </w:tc>
        <w:tc>
          <w:tcPr>
            <w:tcW w:w="1984" w:type="dxa"/>
            <w:vAlign w:val="center"/>
          </w:tcPr>
          <w:p w:rsidR="00BD2206" w:rsidRPr="00C8139C" w:rsidRDefault="00BD2206" w:rsidP="00BD2206">
            <w:pPr>
              <w:jc w:val="center"/>
              <w:rPr>
                <w:sz w:val="20"/>
                <w:szCs w:val="20"/>
              </w:rPr>
            </w:pPr>
            <w:r w:rsidRPr="00C8139C">
              <w:rPr>
                <w:sz w:val="20"/>
                <w:szCs w:val="20"/>
              </w:rPr>
              <w:t>50</w:t>
            </w:r>
          </w:p>
        </w:tc>
        <w:tc>
          <w:tcPr>
            <w:tcW w:w="2126" w:type="dxa"/>
            <w:vAlign w:val="center"/>
          </w:tcPr>
          <w:p w:rsidR="00BD2206" w:rsidRPr="00C8139C" w:rsidRDefault="00BD2206" w:rsidP="00BD2206">
            <w:pPr>
              <w:jc w:val="center"/>
              <w:rPr>
                <w:sz w:val="20"/>
                <w:szCs w:val="20"/>
              </w:rPr>
            </w:pPr>
            <w:r w:rsidRPr="00C8139C">
              <w:rPr>
                <w:sz w:val="20"/>
                <w:szCs w:val="20"/>
              </w:rPr>
              <w:t>50</w:t>
            </w:r>
          </w:p>
        </w:tc>
        <w:tc>
          <w:tcPr>
            <w:tcW w:w="1134" w:type="dxa"/>
            <w:vAlign w:val="center"/>
          </w:tcPr>
          <w:p w:rsidR="00BD2206" w:rsidRPr="00C8139C" w:rsidRDefault="00BD2206" w:rsidP="00BD2206">
            <w:pPr>
              <w:jc w:val="center"/>
              <w:rPr>
                <w:sz w:val="20"/>
                <w:szCs w:val="20"/>
              </w:rPr>
            </w:pPr>
            <w:r w:rsidRPr="00C8139C">
              <w:rPr>
                <w:sz w:val="20"/>
                <w:szCs w:val="20"/>
              </w:rPr>
              <w:t>50</w:t>
            </w:r>
          </w:p>
        </w:tc>
        <w:tc>
          <w:tcPr>
            <w:tcW w:w="1276" w:type="dxa"/>
            <w:vAlign w:val="center"/>
          </w:tcPr>
          <w:p w:rsidR="00BD2206" w:rsidRPr="00C8139C" w:rsidRDefault="00BD2206" w:rsidP="00BD2206">
            <w:pPr>
              <w:jc w:val="center"/>
              <w:rPr>
                <w:sz w:val="20"/>
                <w:szCs w:val="20"/>
              </w:rPr>
            </w:pPr>
            <w:r w:rsidRPr="00C8139C">
              <w:rPr>
                <w:sz w:val="20"/>
                <w:szCs w:val="20"/>
              </w:rPr>
              <w:t>50</w:t>
            </w:r>
          </w:p>
        </w:tc>
        <w:tc>
          <w:tcPr>
            <w:tcW w:w="1559" w:type="dxa"/>
            <w:vAlign w:val="center"/>
          </w:tcPr>
          <w:p w:rsidR="00BD2206" w:rsidRPr="002A72C5" w:rsidRDefault="00AC13DE" w:rsidP="00BD2206">
            <w:pPr>
              <w:pStyle w:val="ConsPlusNormal"/>
              <w:jc w:val="center"/>
              <w:rPr>
                <w:rFonts w:ascii="Times New Roman" w:hAnsi="Times New Roman" w:cs="Times New Roman"/>
                <w:lang w:val="en-US"/>
              </w:rPr>
            </w:pPr>
            <w:r w:rsidRPr="002A72C5">
              <w:rPr>
                <w:rFonts w:ascii="Times New Roman" w:hAnsi="Times New Roman" w:cs="Times New Roman"/>
              </w:rPr>
              <w:t xml:space="preserve"> </w:t>
            </w:r>
            <w:r w:rsidR="00BD2206" w:rsidRPr="002A72C5">
              <w:rPr>
                <w:rFonts w:ascii="Times New Roman" w:hAnsi="Times New Roman" w:cs="Times New Roman"/>
                <w:lang w:val="en-US"/>
              </w:rPr>
              <w:t>F2</w:t>
            </w:r>
          </w:p>
        </w:tc>
      </w:tr>
      <w:tr w:rsidR="00BD2206" w:rsidRPr="002A72C5" w:rsidTr="00BD2206">
        <w:tc>
          <w:tcPr>
            <w:tcW w:w="540" w:type="dxa"/>
          </w:tcPr>
          <w:p w:rsidR="00BD2206" w:rsidRPr="002A72C5" w:rsidRDefault="00C8139C" w:rsidP="00BD2206">
            <w:pPr>
              <w:pStyle w:val="ConsPlusNormal"/>
              <w:jc w:val="center"/>
              <w:rPr>
                <w:rFonts w:ascii="Times New Roman" w:hAnsi="Times New Roman" w:cs="Times New Roman"/>
              </w:rPr>
            </w:pPr>
            <w:r>
              <w:rPr>
                <w:rFonts w:ascii="Times New Roman" w:hAnsi="Times New Roman" w:cs="Times New Roman"/>
              </w:rPr>
              <w:lastRenderedPageBreak/>
              <w:t>17.</w:t>
            </w:r>
          </w:p>
        </w:tc>
        <w:tc>
          <w:tcPr>
            <w:tcW w:w="2120" w:type="dxa"/>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Увеличение числа посетителей парков культуры и отдыха,</w:t>
            </w:r>
          </w:p>
        </w:tc>
        <w:tc>
          <w:tcPr>
            <w:tcW w:w="1257" w:type="dxa"/>
          </w:tcPr>
          <w:p w:rsidR="00BD2206" w:rsidRPr="002A72C5" w:rsidRDefault="00BD2206" w:rsidP="00BD2206">
            <w:pPr>
              <w:pStyle w:val="ConsPlusNormal"/>
              <w:rPr>
                <w:rFonts w:ascii="Times New Roman" w:hAnsi="Times New Roman" w:cs="Times New Roman"/>
              </w:rPr>
            </w:pPr>
            <w:r w:rsidRPr="002A72C5">
              <w:rPr>
                <w:rFonts w:ascii="Times New Roman" w:hAnsi="Times New Roman" w:cs="Times New Roman"/>
              </w:rPr>
              <w:t>Обращение Губернатора Московской области</w:t>
            </w:r>
          </w:p>
          <w:p w:rsidR="00BD2206" w:rsidRPr="002A72C5" w:rsidRDefault="00BD2206" w:rsidP="00BD2206">
            <w:pPr>
              <w:pStyle w:val="ConsPlusNormal"/>
              <w:rPr>
                <w:rFonts w:ascii="Times New Roman" w:hAnsi="Times New Roman" w:cs="Times New Roman"/>
              </w:rPr>
            </w:pPr>
          </w:p>
        </w:tc>
        <w:tc>
          <w:tcPr>
            <w:tcW w:w="974" w:type="dxa"/>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w:t>
            </w:r>
          </w:p>
        </w:tc>
        <w:tc>
          <w:tcPr>
            <w:tcW w:w="957" w:type="dxa"/>
            <w:vAlign w:val="center"/>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lang w:val="en-US"/>
              </w:rPr>
              <w:t>10</w:t>
            </w:r>
            <w:r w:rsidR="00FC6E9F" w:rsidRPr="002A72C5">
              <w:rPr>
                <w:rFonts w:ascii="Times New Roman" w:hAnsi="Times New Roman" w:cs="Times New Roman"/>
              </w:rPr>
              <w:t>0</w:t>
            </w:r>
          </w:p>
        </w:tc>
        <w:tc>
          <w:tcPr>
            <w:tcW w:w="1490" w:type="dxa"/>
            <w:vAlign w:val="center"/>
          </w:tcPr>
          <w:p w:rsidR="00BD2206" w:rsidRPr="002A72C5" w:rsidRDefault="00BD2206" w:rsidP="00BD2206">
            <w:pPr>
              <w:jc w:val="center"/>
              <w:rPr>
                <w:sz w:val="20"/>
                <w:szCs w:val="20"/>
                <w:lang w:val="en-US"/>
              </w:rPr>
            </w:pPr>
            <w:r w:rsidRPr="002A72C5">
              <w:rPr>
                <w:sz w:val="20"/>
                <w:szCs w:val="20"/>
                <w:lang w:val="en-US"/>
              </w:rPr>
              <w:t>10</w:t>
            </w:r>
            <w:r w:rsidR="00FC6E9F" w:rsidRPr="002A72C5">
              <w:rPr>
                <w:sz w:val="20"/>
                <w:szCs w:val="20"/>
                <w:lang w:val="en-US"/>
              </w:rPr>
              <w:t>1</w:t>
            </w:r>
          </w:p>
        </w:tc>
        <w:tc>
          <w:tcPr>
            <w:tcW w:w="1984" w:type="dxa"/>
            <w:vAlign w:val="center"/>
          </w:tcPr>
          <w:p w:rsidR="00BD2206" w:rsidRPr="002A72C5" w:rsidRDefault="00BD2206" w:rsidP="00BD2206">
            <w:pPr>
              <w:jc w:val="center"/>
            </w:pPr>
            <w:r w:rsidRPr="002A72C5">
              <w:rPr>
                <w:sz w:val="20"/>
                <w:szCs w:val="20"/>
                <w:lang w:val="en-US"/>
              </w:rPr>
              <w:t>102</w:t>
            </w:r>
          </w:p>
        </w:tc>
        <w:tc>
          <w:tcPr>
            <w:tcW w:w="2126" w:type="dxa"/>
            <w:vAlign w:val="center"/>
          </w:tcPr>
          <w:p w:rsidR="00BD2206" w:rsidRPr="002A72C5" w:rsidRDefault="00BD2206" w:rsidP="00BD2206">
            <w:pPr>
              <w:jc w:val="center"/>
            </w:pPr>
            <w:r w:rsidRPr="002A72C5">
              <w:rPr>
                <w:sz w:val="20"/>
                <w:szCs w:val="20"/>
                <w:lang w:val="en-US"/>
              </w:rPr>
              <w:t>10</w:t>
            </w:r>
            <w:r w:rsidR="00FC6E9F" w:rsidRPr="002A72C5">
              <w:rPr>
                <w:sz w:val="20"/>
                <w:szCs w:val="20"/>
                <w:lang w:val="en-US"/>
              </w:rPr>
              <w:t>3</w:t>
            </w:r>
          </w:p>
        </w:tc>
        <w:tc>
          <w:tcPr>
            <w:tcW w:w="1134" w:type="dxa"/>
            <w:vAlign w:val="center"/>
          </w:tcPr>
          <w:p w:rsidR="00BD2206" w:rsidRPr="002A72C5" w:rsidRDefault="00BD2206" w:rsidP="00BD2206">
            <w:pPr>
              <w:jc w:val="center"/>
            </w:pPr>
            <w:r w:rsidRPr="002A72C5">
              <w:rPr>
                <w:sz w:val="20"/>
                <w:szCs w:val="20"/>
                <w:lang w:val="en-US"/>
              </w:rPr>
              <w:t>10</w:t>
            </w:r>
            <w:r w:rsidR="00FC6E9F" w:rsidRPr="002A72C5">
              <w:rPr>
                <w:sz w:val="20"/>
                <w:szCs w:val="20"/>
                <w:lang w:val="en-US"/>
              </w:rPr>
              <w:t>4</w:t>
            </w:r>
          </w:p>
        </w:tc>
        <w:tc>
          <w:tcPr>
            <w:tcW w:w="1276" w:type="dxa"/>
            <w:vAlign w:val="center"/>
          </w:tcPr>
          <w:p w:rsidR="00BD2206" w:rsidRPr="002A72C5" w:rsidRDefault="00BD2206" w:rsidP="00BD2206">
            <w:pPr>
              <w:jc w:val="center"/>
            </w:pPr>
            <w:r w:rsidRPr="002A72C5">
              <w:rPr>
                <w:sz w:val="20"/>
                <w:szCs w:val="20"/>
                <w:lang w:val="en-US"/>
              </w:rPr>
              <w:t>10</w:t>
            </w:r>
            <w:r w:rsidR="00FC6E9F" w:rsidRPr="002A72C5">
              <w:rPr>
                <w:sz w:val="20"/>
                <w:szCs w:val="20"/>
                <w:lang w:val="en-US"/>
              </w:rPr>
              <w:t>5</w:t>
            </w:r>
          </w:p>
        </w:tc>
        <w:tc>
          <w:tcPr>
            <w:tcW w:w="1559" w:type="dxa"/>
            <w:vAlign w:val="center"/>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lang w:val="en-US"/>
              </w:rPr>
              <w:t>F2</w:t>
            </w:r>
          </w:p>
        </w:tc>
      </w:tr>
      <w:tr w:rsidR="00C8139C" w:rsidRPr="002A72C5" w:rsidTr="00BD2206">
        <w:tc>
          <w:tcPr>
            <w:tcW w:w="540" w:type="dxa"/>
          </w:tcPr>
          <w:p w:rsidR="00C8139C" w:rsidRPr="00C8139C" w:rsidRDefault="00C8139C" w:rsidP="00BD2206">
            <w:pPr>
              <w:pStyle w:val="ConsPlusNormal"/>
              <w:jc w:val="cente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w:t>
            </w:r>
          </w:p>
        </w:tc>
        <w:tc>
          <w:tcPr>
            <w:tcW w:w="2120" w:type="dxa"/>
          </w:tcPr>
          <w:p w:rsidR="00C8139C" w:rsidRPr="002A72C5" w:rsidRDefault="00C8139C" w:rsidP="00BD2206">
            <w:pPr>
              <w:pStyle w:val="ConsPlusCell"/>
              <w:rPr>
                <w:rFonts w:ascii="Times New Roman" w:hAnsi="Times New Roman" w:cs="Times New Roman"/>
              </w:rPr>
            </w:pPr>
            <w:r w:rsidRPr="00C8139C">
              <w:rPr>
                <w:rFonts w:ascii="Times New Roman" w:hAnsi="Times New Roman" w:cs="Times New Roman"/>
              </w:rPr>
              <w:t>2020 Количество созданных и благоустроенных парков культуры и отдыха на территории Московской области</w:t>
            </w:r>
          </w:p>
        </w:tc>
        <w:tc>
          <w:tcPr>
            <w:tcW w:w="1257" w:type="dxa"/>
          </w:tcPr>
          <w:p w:rsidR="00C8139C" w:rsidRPr="002A72C5" w:rsidRDefault="00C8139C" w:rsidP="00C8139C">
            <w:pPr>
              <w:rPr>
                <w:sz w:val="20"/>
                <w:szCs w:val="20"/>
              </w:rPr>
            </w:pPr>
            <w:r w:rsidRPr="002A72C5">
              <w:rPr>
                <w:sz w:val="20"/>
                <w:szCs w:val="20"/>
              </w:rPr>
              <w:t>Отраслевой показатель (показатель госпрограммы)</w:t>
            </w:r>
          </w:p>
          <w:p w:rsidR="00C8139C" w:rsidRPr="002A72C5" w:rsidRDefault="00C8139C" w:rsidP="00BD2206">
            <w:pPr>
              <w:pStyle w:val="ConsPlusNormal"/>
              <w:rPr>
                <w:rFonts w:ascii="Times New Roman" w:hAnsi="Times New Roman" w:cs="Times New Roman"/>
              </w:rPr>
            </w:pPr>
          </w:p>
        </w:tc>
        <w:tc>
          <w:tcPr>
            <w:tcW w:w="974" w:type="dxa"/>
          </w:tcPr>
          <w:p w:rsidR="00C8139C" w:rsidRPr="00C8139C" w:rsidRDefault="00C8139C" w:rsidP="00BD2206">
            <w:pPr>
              <w:pStyle w:val="ConsPlusNormal"/>
              <w:jc w:val="center"/>
              <w:rPr>
                <w:rFonts w:ascii="Times New Roman" w:hAnsi="Times New Roman" w:cs="Times New Roman"/>
              </w:rPr>
            </w:pPr>
            <w:r>
              <w:rPr>
                <w:rFonts w:ascii="Times New Roman" w:hAnsi="Times New Roman" w:cs="Times New Roman"/>
              </w:rPr>
              <w:t>Ед.</w:t>
            </w:r>
          </w:p>
        </w:tc>
        <w:tc>
          <w:tcPr>
            <w:tcW w:w="957" w:type="dxa"/>
            <w:vAlign w:val="center"/>
          </w:tcPr>
          <w:p w:rsidR="00C8139C" w:rsidRPr="00C8139C" w:rsidRDefault="00C8139C" w:rsidP="00BD2206">
            <w:pPr>
              <w:pStyle w:val="ConsPlusNormal"/>
              <w:jc w:val="center"/>
              <w:rPr>
                <w:rFonts w:ascii="Times New Roman" w:hAnsi="Times New Roman" w:cs="Times New Roman"/>
              </w:rPr>
            </w:pPr>
            <w:r>
              <w:rPr>
                <w:rFonts w:ascii="Times New Roman" w:hAnsi="Times New Roman" w:cs="Times New Roman"/>
              </w:rPr>
              <w:t>0</w:t>
            </w:r>
          </w:p>
        </w:tc>
        <w:tc>
          <w:tcPr>
            <w:tcW w:w="1490" w:type="dxa"/>
            <w:vAlign w:val="center"/>
          </w:tcPr>
          <w:p w:rsidR="00C8139C" w:rsidRPr="00C8139C" w:rsidRDefault="00C8139C" w:rsidP="00BD2206">
            <w:pPr>
              <w:jc w:val="center"/>
              <w:rPr>
                <w:sz w:val="20"/>
                <w:szCs w:val="20"/>
              </w:rPr>
            </w:pPr>
            <w:r>
              <w:rPr>
                <w:sz w:val="20"/>
                <w:szCs w:val="20"/>
              </w:rPr>
              <w:t>1</w:t>
            </w:r>
          </w:p>
        </w:tc>
        <w:tc>
          <w:tcPr>
            <w:tcW w:w="1984" w:type="dxa"/>
            <w:vAlign w:val="center"/>
          </w:tcPr>
          <w:p w:rsidR="00C8139C" w:rsidRPr="00C8139C" w:rsidRDefault="00C8139C" w:rsidP="00BD2206">
            <w:pPr>
              <w:jc w:val="center"/>
              <w:rPr>
                <w:sz w:val="20"/>
                <w:szCs w:val="20"/>
              </w:rPr>
            </w:pPr>
            <w:r>
              <w:rPr>
                <w:sz w:val="20"/>
                <w:szCs w:val="20"/>
              </w:rPr>
              <w:t>0</w:t>
            </w:r>
          </w:p>
        </w:tc>
        <w:tc>
          <w:tcPr>
            <w:tcW w:w="2126" w:type="dxa"/>
            <w:vAlign w:val="center"/>
          </w:tcPr>
          <w:p w:rsidR="00C8139C" w:rsidRPr="00C8139C" w:rsidRDefault="00C8139C" w:rsidP="00BD2206">
            <w:pPr>
              <w:jc w:val="center"/>
              <w:rPr>
                <w:sz w:val="20"/>
                <w:szCs w:val="20"/>
              </w:rPr>
            </w:pPr>
            <w:r>
              <w:rPr>
                <w:sz w:val="20"/>
                <w:szCs w:val="20"/>
              </w:rPr>
              <w:t>0</w:t>
            </w:r>
          </w:p>
        </w:tc>
        <w:tc>
          <w:tcPr>
            <w:tcW w:w="1134" w:type="dxa"/>
            <w:vAlign w:val="center"/>
          </w:tcPr>
          <w:p w:rsidR="00C8139C" w:rsidRPr="00C8139C" w:rsidRDefault="00C8139C" w:rsidP="00BD2206">
            <w:pPr>
              <w:jc w:val="center"/>
              <w:rPr>
                <w:sz w:val="20"/>
                <w:szCs w:val="20"/>
              </w:rPr>
            </w:pPr>
            <w:r>
              <w:rPr>
                <w:sz w:val="20"/>
                <w:szCs w:val="20"/>
              </w:rPr>
              <w:t>0</w:t>
            </w:r>
          </w:p>
        </w:tc>
        <w:tc>
          <w:tcPr>
            <w:tcW w:w="1276" w:type="dxa"/>
            <w:vAlign w:val="center"/>
          </w:tcPr>
          <w:p w:rsidR="00C8139C" w:rsidRPr="00C8139C" w:rsidRDefault="00C8139C" w:rsidP="00BD2206">
            <w:pPr>
              <w:jc w:val="center"/>
              <w:rPr>
                <w:sz w:val="20"/>
                <w:szCs w:val="20"/>
              </w:rPr>
            </w:pPr>
            <w:r>
              <w:rPr>
                <w:sz w:val="20"/>
                <w:szCs w:val="20"/>
              </w:rPr>
              <w:t>0</w:t>
            </w:r>
          </w:p>
        </w:tc>
        <w:tc>
          <w:tcPr>
            <w:tcW w:w="1559" w:type="dxa"/>
            <w:vAlign w:val="center"/>
          </w:tcPr>
          <w:p w:rsidR="00C8139C" w:rsidRPr="00C8139C" w:rsidRDefault="00C8139C" w:rsidP="00BD2206">
            <w:pPr>
              <w:pStyle w:val="ConsPlusNormal"/>
              <w:jc w:val="center"/>
              <w:rPr>
                <w:rFonts w:ascii="Times New Roman" w:hAnsi="Times New Roman" w:cs="Times New Roman"/>
              </w:rPr>
            </w:pPr>
            <w:r>
              <w:rPr>
                <w:rFonts w:ascii="Times New Roman" w:hAnsi="Times New Roman" w:cs="Times New Roman"/>
                <w:lang w:val="en-US"/>
              </w:rPr>
              <w:t>F2</w:t>
            </w:r>
          </w:p>
        </w:tc>
      </w:tr>
      <w:tr w:rsidR="00C8139C" w:rsidRPr="002A72C5" w:rsidTr="00BD2206">
        <w:tc>
          <w:tcPr>
            <w:tcW w:w="540" w:type="dxa"/>
          </w:tcPr>
          <w:p w:rsidR="00C8139C" w:rsidRPr="002A72C5" w:rsidRDefault="00C8139C" w:rsidP="00C8139C">
            <w:pPr>
              <w:pStyle w:val="ConsPlusNormal"/>
              <w:jc w:val="center"/>
              <w:rPr>
                <w:rFonts w:ascii="Times New Roman" w:hAnsi="Times New Roman" w:cs="Times New Roman"/>
              </w:rPr>
            </w:pPr>
            <w:r>
              <w:rPr>
                <w:rFonts w:ascii="Times New Roman" w:hAnsi="Times New Roman" w:cs="Times New Roman"/>
              </w:rPr>
              <w:t>19.</w:t>
            </w:r>
          </w:p>
        </w:tc>
        <w:tc>
          <w:tcPr>
            <w:tcW w:w="2120" w:type="dxa"/>
          </w:tcPr>
          <w:p w:rsidR="00C8139C" w:rsidRPr="002A72C5" w:rsidRDefault="00C8139C" w:rsidP="00C8139C">
            <w:pPr>
              <w:pStyle w:val="ConsPlusCell"/>
              <w:rPr>
                <w:rFonts w:ascii="Times New Roman" w:hAnsi="Times New Roman" w:cs="Times New Roman"/>
              </w:rPr>
            </w:pPr>
            <w:r w:rsidRPr="00C8139C">
              <w:rPr>
                <w:rFonts w:ascii="Times New Roman" w:hAnsi="Times New Roman" w:cs="Times New Roman"/>
              </w:rPr>
              <w:t>2020 Количество установленных детских игровых площадок в парках культуры и отдыха</w:t>
            </w:r>
          </w:p>
        </w:tc>
        <w:tc>
          <w:tcPr>
            <w:tcW w:w="1257" w:type="dxa"/>
          </w:tcPr>
          <w:p w:rsidR="00C8139C" w:rsidRPr="002A72C5" w:rsidRDefault="00C8139C" w:rsidP="00C8139C">
            <w:pPr>
              <w:rPr>
                <w:sz w:val="20"/>
                <w:szCs w:val="20"/>
              </w:rPr>
            </w:pPr>
            <w:r w:rsidRPr="002A72C5">
              <w:rPr>
                <w:sz w:val="20"/>
                <w:szCs w:val="20"/>
              </w:rPr>
              <w:t>Отраслевой показатель (показатель госпрограммы)</w:t>
            </w:r>
          </w:p>
          <w:p w:rsidR="00C8139C" w:rsidRPr="002A72C5" w:rsidRDefault="00C8139C" w:rsidP="00C8139C">
            <w:pPr>
              <w:pStyle w:val="ConsPlusNormal"/>
              <w:rPr>
                <w:rFonts w:ascii="Times New Roman" w:hAnsi="Times New Roman" w:cs="Times New Roman"/>
              </w:rPr>
            </w:pPr>
          </w:p>
        </w:tc>
        <w:tc>
          <w:tcPr>
            <w:tcW w:w="974" w:type="dxa"/>
          </w:tcPr>
          <w:p w:rsidR="00C8139C" w:rsidRPr="00C8139C" w:rsidRDefault="00C8139C" w:rsidP="00C8139C">
            <w:pPr>
              <w:pStyle w:val="ConsPlusNormal"/>
              <w:jc w:val="center"/>
              <w:rPr>
                <w:rFonts w:ascii="Times New Roman" w:hAnsi="Times New Roman" w:cs="Times New Roman"/>
              </w:rPr>
            </w:pPr>
            <w:r>
              <w:rPr>
                <w:rFonts w:ascii="Times New Roman" w:hAnsi="Times New Roman" w:cs="Times New Roman"/>
              </w:rPr>
              <w:t>Ед.</w:t>
            </w:r>
          </w:p>
        </w:tc>
        <w:tc>
          <w:tcPr>
            <w:tcW w:w="957" w:type="dxa"/>
            <w:vAlign w:val="center"/>
          </w:tcPr>
          <w:p w:rsidR="00C8139C" w:rsidRPr="00C8139C" w:rsidRDefault="00C8139C" w:rsidP="00C8139C">
            <w:pPr>
              <w:pStyle w:val="ConsPlusNormal"/>
              <w:jc w:val="center"/>
              <w:rPr>
                <w:rFonts w:ascii="Times New Roman" w:hAnsi="Times New Roman" w:cs="Times New Roman"/>
              </w:rPr>
            </w:pPr>
            <w:r>
              <w:rPr>
                <w:rFonts w:ascii="Times New Roman" w:hAnsi="Times New Roman" w:cs="Times New Roman"/>
              </w:rPr>
              <w:t>0</w:t>
            </w:r>
          </w:p>
        </w:tc>
        <w:tc>
          <w:tcPr>
            <w:tcW w:w="1490" w:type="dxa"/>
            <w:vAlign w:val="center"/>
          </w:tcPr>
          <w:p w:rsidR="00C8139C" w:rsidRPr="00C8139C" w:rsidRDefault="00C8139C" w:rsidP="00C8139C">
            <w:pPr>
              <w:jc w:val="center"/>
              <w:rPr>
                <w:sz w:val="20"/>
                <w:szCs w:val="20"/>
              </w:rPr>
            </w:pPr>
            <w:r>
              <w:rPr>
                <w:sz w:val="20"/>
                <w:szCs w:val="20"/>
              </w:rPr>
              <w:t>1</w:t>
            </w:r>
          </w:p>
        </w:tc>
        <w:tc>
          <w:tcPr>
            <w:tcW w:w="1984" w:type="dxa"/>
            <w:vAlign w:val="center"/>
          </w:tcPr>
          <w:p w:rsidR="00C8139C" w:rsidRPr="00C8139C" w:rsidRDefault="00C8139C" w:rsidP="00C8139C">
            <w:pPr>
              <w:jc w:val="center"/>
              <w:rPr>
                <w:sz w:val="20"/>
                <w:szCs w:val="20"/>
              </w:rPr>
            </w:pPr>
            <w:r>
              <w:rPr>
                <w:sz w:val="20"/>
                <w:szCs w:val="20"/>
              </w:rPr>
              <w:t>0</w:t>
            </w:r>
          </w:p>
        </w:tc>
        <w:tc>
          <w:tcPr>
            <w:tcW w:w="2126" w:type="dxa"/>
            <w:vAlign w:val="center"/>
          </w:tcPr>
          <w:p w:rsidR="00C8139C" w:rsidRPr="00C8139C" w:rsidRDefault="00C8139C" w:rsidP="00C8139C">
            <w:pPr>
              <w:jc w:val="center"/>
              <w:rPr>
                <w:sz w:val="20"/>
                <w:szCs w:val="20"/>
              </w:rPr>
            </w:pPr>
            <w:r>
              <w:rPr>
                <w:sz w:val="20"/>
                <w:szCs w:val="20"/>
              </w:rPr>
              <w:t>0</w:t>
            </w:r>
          </w:p>
        </w:tc>
        <w:tc>
          <w:tcPr>
            <w:tcW w:w="1134" w:type="dxa"/>
            <w:vAlign w:val="center"/>
          </w:tcPr>
          <w:p w:rsidR="00C8139C" w:rsidRPr="00C8139C" w:rsidRDefault="00C8139C" w:rsidP="00C8139C">
            <w:pPr>
              <w:jc w:val="center"/>
              <w:rPr>
                <w:sz w:val="20"/>
                <w:szCs w:val="20"/>
              </w:rPr>
            </w:pPr>
            <w:r>
              <w:rPr>
                <w:sz w:val="20"/>
                <w:szCs w:val="20"/>
              </w:rPr>
              <w:t>0</w:t>
            </w:r>
          </w:p>
        </w:tc>
        <w:tc>
          <w:tcPr>
            <w:tcW w:w="1276" w:type="dxa"/>
            <w:vAlign w:val="center"/>
          </w:tcPr>
          <w:p w:rsidR="00C8139C" w:rsidRPr="00C8139C" w:rsidRDefault="00C8139C" w:rsidP="00C8139C">
            <w:pPr>
              <w:jc w:val="center"/>
              <w:rPr>
                <w:sz w:val="20"/>
                <w:szCs w:val="20"/>
              </w:rPr>
            </w:pPr>
            <w:r>
              <w:rPr>
                <w:sz w:val="20"/>
                <w:szCs w:val="20"/>
              </w:rPr>
              <w:t>0</w:t>
            </w:r>
          </w:p>
        </w:tc>
        <w:tc>
          <w:tcPr>
            <w:tcW w:w="1559" w:type="dxa"/>
            <w:vAlign w:val="center"/>
          </w:tcPr>
          <w:p w:rsidR="00C8139C" w:rsidRPr="00C8139C" w:rsidRDefault="00C8139C" w:rsidP="00C8139C">
            <w:pPr>
              <w:pStyle w:val="ConsPlusNormal"/>
              <w:jc w:val="center"/>
              <w:rPr>
                <w:rFonts w:ascii="Times New Roman" w:hAnsi="Times New Roman" w:cs="Times New Roman"/>
              </w:rPr>
            </w:pPr>
            <w:r>
              <w:rPr>
                <w:rFonts w:ascii="Times New Roman" w:hAnsi="Times New Roman" w:cs="Times New Roman"/>
                <w:lang w:val="en-US"/>
              </w:rPr>
              <w:t>F2</w:t>
            </w:r>
          </w:p>
        </w:tc>
      </w:tr>
    </w:tbl>
    <w:p w:rsidR="008A7D8C" w:rsidRPr="002A72C5" w:rsidRDefault="008A7D8C" w:rsidP="001E05B4">
      <w:pPr>
        <w:pStyle w:val="af6"/>
        <w:rPr>
          <w:b/>
        </w:rPr>
      </w:pPr>
    </w:p>
    <w:p w:rsidR="003E673F" w:rsidRDefault="003E673F" w:rsidP="00BD034B">
      <w:pPr>
        <w:pStyle w:val="af6"/>
        <w:jc w:val="center"/>
        <w:rPr>
          <w:b/>
        </w:rPr>
      </w:pPr>
    </w:p>
    <w:p w:rsidR="00BD034B" w:rsidRPr="002A72C5" w:rsidRDefault="00BD034B" w:rsidP="00BD034B">
      <w:pPr>
        <w:pStyle w:val="af6"/>
        <w:jc w:val="center"/>
        <w:rPr>
          <w:b/>
        </w:rPr>
      </w:pPr>
      <w:r w:rsidRPr="002A72C5">
        <w:rPr>
          <w:b/>
        </w:rPr>
        <w:t>Обоснование объема финансовых ресурсов, необходимых для реализации Подпрограммы 1</w:t>
      </w:r>
    </w:p>
    <w:p w:rsidR="00BD034B" w:rsidRPr="002A72C5" w:rsidRDefault="00BD034B" w:rsidP="00BD034B">
      <w:pPr>
        <w:pStyle w:val="ConsPlusNormal"/>
        <w:jc w:val="center"/>
        <w:rPr>
          <w:rFonts w:ascii="Times New Roman" w:hAnsi="Times New Roman" w:cs="Times New Roman"/>
          <w:b/>
        </w:rPr>
      </w:pPr>
      <w:r w:rsidRPr="002A72C5">
        <w:rPr>
          <w:rFonts w:ascii="Times New Roman" w:hAnsi="Times New Roman" w:cs="Times New Roman"/>
          <w:b/>
        </w:rPr>
        <w:t>«Комфортная городская среда»</w:t>
      </w:r>
    </w:p>
    <w:p w:rsidR="00BD034B" w:rsidRDefault="00BD034B" w:rsidP="00BD034B">
      <w:pPr>
        <w:pStyle w:val="af6"/>
        <w:rPr>
          <w:b/>
        </w:rPr>
      </w:pPr>
    </w:p>
    <w:p w:rsidR="003E673F" w:rsidRPr="002A72C5" w:rsidRDefault="003E673F" w:rsidP="00BD034B">
      <w:pPr>
        <w:pStyle w:val="af6"/>
        <w:rPr>
          <w:b/>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12"/>
        <w:gridCol w:w="2268"/>
        <w:gridCol w:w="1985"/>
        <w:gridCol w:w="2551"/>
        <w:gridCol w:w="2268"/>
      </w:tblGrid>
      <w:tr w:rsidR="002A72C5" w:rsidRPr="002A72C5" w:rsidTr="00230AC3">
        <w:trPr>
          <w:trHeight w:val="428"/>
          <w:tblCellSpacing w:w="5" w:type="nil"/>
        </w:trPr>
        <w:tc>
          <w:tcPr>
            <w:tcW w:w="5812" w:type="dxa"/>
          </w:tcPr>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Наименование  мероприятия</w:t>
            </w:r>
            <w:r w:rsidRPr="002A72C5">
              <w:rPr>
                <w:rFonts w:ascii="Times New Roman" w:hAnsi="Times New Roman" w:cs="Times New Roman"/>
              </w:rPr>
              <w:br/>
              <w:t>программы</w:t>
            </w:r>
          </w:p>
        </w:tc>
        <w:tc>
          <w:tcPr>
            <w:tcW w:w="2268" w:type="dxa"/>
          </w:tcPr>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 xml:space="preserve">Источник      </w:t>
            </w:r>
            <w:r w:rsidRPr="002A72C5">
              <w:rPr>
                <w:rFonts w:ascii="Times New Roman" w:hAnsi="Times New Roman" w:cs="Times New Roman"/>
              </w:rPr>
              <w:br/>
              <w:t>финансирования</w:t>
            </w:r>
            <w:r w:rsidRPr="002A72C5">
              <w:rPr>
                <w:rFonts w:ascii="Times New Roman" w:hAnsi="Times New Roman" w:cs="Times New Roman"/>
              </w:rPr>
              <w:br/>
            </w:r>
          </w:p>
        </w:tc>
        <w:tc>
          <w:tcPr>
            <w:tcW w:w="1985" w:type="dxa"/>
          </w:tcPr>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 xml:space="preserve">Расчет       </w:t>
            </w:r>
            <w:r w:rsidRPr="002A72C5">
              <w:rPr>
                <w:rFonts w:ascii="Times New Roman" w:hAnsi="Times New Roman" w:cs="Times New Roman"/>
              </w:rPr>
              <w:br/>
              <w:t xml:space="preserve">необходимых  </w:t>
            </w:r>
            <w:r w:rsidRPr="002A72C5">
              <w:rPr>
                <w:rFonts w:ascii="Times New Roman" w:hAnsi="Times New Roman" w:cs="Times New Roman"/>
              </w:rPr>
              <w:br/>
              <w:t>финансовых</w:t>
            </w:r>
            <w:r w:rsidRPr="002A72C5">
              <w:rPr>
                <w:rFonts w:ascii="Times New Roman" w:hAnsi="Times New Roman" w:cs="Times New Roman"/>
              </w:rPr>
              <w:br/>
              <w:t xml:space="preserve">ресурсов     </w:t>
            </w:r>
            <w:r w:rsidRPr="002A72C5">
              <w:rPr>
                <w:rFonts w:ascii="Times New Roman" w:hAnsi="Times New Roman" w:cs="Times New Roman"/>
              </w:rPr>
              <w:br/>
              <w:t>на реализацию</w:t>
            </w:r>
            <w:r w:rsidRPr="002A72C5">
              <w:rPr>
                <w:rFonts w:ascii="Times New Roman" w:hAnsi="Times New Roman" w:cs="Times New Roman"/>
              </w:rPr>
              <w:br/>
              <w:t>мероприятия</w:t>
            </w:r>
          </w:p>
        </w:tc>
        <w:tc>
          <w:tcPr>
            <w:tcW w:w="2551" w:type="dxa"/>
          </w:tcPr>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 xml:space="preserve">Общий объем   </w:t>
            </w:r>
            <w:r w:rsidRPr="002A72C5">
              <w:rPr>
                <w:rFonts w:ascii="Times New Roman" w:hAnsi="Times New Roman" w:cs="Times New Roman"/>
              </w:rPr>
              <w:br/>
              <w:t xml:space="preserve">финансовых    </w:t>
            </w:r>
            <w:r w:rsidRPr="002A72C5">
              <w:rPr>
                <w:rFonts w:ascii="Times New Roman" w:hAnsi="Times New Roman" w:cs="Times New Roman"/>
              </w:rPr>
              <w:br/>
              <w:t xml:space="preserve">ресурсов,   </w:t>
            </w:r>
            <w:r w:rsidRPr="002A72C5">
              <w:rPr>
                <w:rFonts w:ascii="Times New Roman" w:hAnsi="Times New Roman" w:cs="Times New Roman"/>
              </w:rPr>
              <w:br/>
              <w:t xml:space="preserve">необходимых   </w:t>
            </w:r>
            <w:r w:rsidRPr="002A72C5">
              <w:rPr>
                <w:rFonts w:ascii="Times New Roman" w:hAnsi="Times New Roman" w:cs="Times New Roman"/>
              </w:rPr>
              <w:br/>
              <w:t>для реализации</w:t>
            </w:r>
            <w:r w:rsidRPr="002A72C5">
              <w:rPr>
                <w:rFonts w:ascii="Times New Roman" w:hAnsi="Times New Roman" w:cs="Times New Roman"/>
              </w:rPr>
              <w:br/>
              <w:t xml:space="preserve">мероприятия,  </w:t>
            </w:r>
            <w:r w:rsidRPr="002A72C5">
              <w:rPr>
                <w:rFonts w:ascii="Times New Roman" w:hAnsi="Times New Roman" w:cs="Times New Roman"/>
              </w:rPr>
              <w:br/>
              <w:t xml:space="preserve">в том числе   </w:t>
            </w:r>
            <w:r w:rsidRPr="002A72C5">
              <w:rPr>
                <w:rFonts w:ascii="Times New Roman" w:hAnsi="Times New Roman" w:cs="Times New Roman"/>
              </w:rPr>
              <w:br/>
              <w:t>по годам, тыс. руб.</w:t>
            </w:r>
          </w:p>
        </w:tc>
        <w:tc>
          <w:tcPr>
            <w:tcW w:w="2268" w:type="dxa"/>
          </w:tcPr>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Эксплуатационные</w:t>
            </w:r>
            <w:r w:rsidRPr="002A72C5">
              <w:rPr>
                <w:rFonts w:ascii="Times New Roman" w:hAnsi="Times New Roman" w:cs="Times New Roman"/>
              </w:rPr>
              <w:br/>
              <w:t xml:space="preserve">расходы,   </w:t>
            </w:r>
            <w:r w:rsidRPr="002A72C5">
              <w:rPr>
                <w:rFonts w:ascii="Times New Roman" w:hAnsi="Times New Roman" w:cs="Times New Roman"/>
              </w:rPr>
              <w:br/>
              <w:t xml:space="preserve">возникающие     </w:t>
            </w:r>
            <w:r w:rsidRPr="002A72C5">
              <w:rPr>
                <w:rFonts w:ascii="Times New Roman" w:hAnsi="Times New Roman" w:cs="Times New Roman"/>
              </w:rPr>
              <w:br/>
              <w:t xml:space="preserve">в результате    </w:t>
            </w:r>
            <w:r w:rsidRPr="002A72C5">
              <w:rPr>
                <w:rFonts w:ascii="Times New Roman" w:hAnsi="Times New Roman" w:cs="Times New Roman"/>
              </w:rPr>
              <w:br/>
              <w:t xml:space="preserve">реализации      </w:t>
            </w:r>
            <w:r w:rsidRPr="002A72C5">
              <w:rPr>
                <w:rFonts w:ascii="Times New Roman" w:hAnsi="Times New Roman" w:cs="Times New Roman"/>
              </w:rPr>
              <w:br/>
              <w:t>мероприятия</w:t>
            </w:r>
          </w:p>
        </w:tc>
      </w:tr>
      <w:tr w:rsidR="00C4320D" w:rsidRPr="002A72C5" w:rsidTr="000B4CEF">
        <w:trPr>
          <w:trHeight w:val="845"/>
          <w:tblCellSpacing w:w="5" w:type="nil"/>
        </w:trPr>
        <w:tc>
          <w:tcPr>
            <w:tcW w:w="5812" w:type="dxa"/>
          </w:tcPr>
          <w:p w:rsidR="00C4320D" w:rsidRPr="002A72C5" w:rsidRDefault="00C4320D" w:rsidP="00C4320D">
            <w:pPr>
              <w:pStyle w:val="ConsPlusCell"/>
              <w:ind w:right="-75"/>
              <w:rPr>
                <w:rFonts w:ascii="Times New Roman" w:hAnsi="Times New Roman" w:cs="Times New Roman"/>
              </w:rPr>
            </w:pPr>
            <w:r>
              <w:rPr>
                <w:rFonts w:ascii="Times New Roman" w:hAnsi="Times New Roman" w:cs="Times New Roman"/>
              </w:rPr>
              <w:t>1.4</w:t>
            </w:r>
            <w:r w:rsidRPr="002A72C5">
              <w:rPr>
                <w:rFonts w:ascii="Times New Roman" w:hAnsi="Times New Roman" w:cs="Times New Roman"/>
              </w:rPr>
              <w:t>.</w:t>
            </w:r>
            <w:proofErr w:type="gramStart"/>
            <w:r w:rsidRPr="002A72C5">
              <w:rPr>
                <w:rFonts w:ascii="Times New Roman" w:hAnsi="Times New Roman" w:cs="Times New Roman"/>
              </w:rPr>
              <w:t>1.Разработка</w:t>
            </w:r>
            <w:proofErr w:type="gramEnd"/>
            <w:r w:rsidRPr="002A72C5">
              <w:rPr>
                <w:rFonts w:ascii="Times New Roman" w:hAnsi="Times New Roman" w:cs="Times New Roman"/>
              </w:rPr>
              <w:t xml:space="preserve"> концепций, дизайн - проектов, </w:t>
            </w:r>
            <w:proofErr w:type="spellStart"/>
            <w:r w:rsidRPr="002A72C5">
              <w:rPr>
                <w:rFonts w:ascii="Times New Roman" w:hAnsi="Times New Roman" w:cs="Times New Roman"/>
              </w:rPr>
              <w:t>проектно</w:t>
            </w:r>
            <w:proofErr w:type="spellEnd"/>
            <w:r w:rsidRPr="002A72C5">
              <w:rPr>
                <w:rFonts w:ascii="Times New Roman" w:hAnsi="Times New Roman" w:cs="Times New Roman"/>
              </w:rPr>
              <w:t xml:space="preserve"> - сметной документации на благоустройств о дворовых территорий</w:t>
            </w:r>
          </w:p>
          <w:p w:rsidR="00C4320D" w:rsidRPr="002A72C5" w:rsidRDefault="00C4320D" w:rsidP="00C4320D">
            <w:pPr>
              <w:pStyle w:val="ConsPlusCell"/>
              <w:ind w:right="-75"/>
              <w:rPr>
                <w:rFonts w:ascii="Times New Roman" w:hAnsi="Times New Roman" w:cs="Times New Roman"/>
              </w:rPr>
            </w:pPr>
          </w:p>
        </w:tc>
        <w:tc>
          <w:tcPr>
            <w:tcW w:w="2268" w:type="dxa"/>
          </w:tcPr>
          <w:p w:rsidR="00C4320D" w:rsidRPr="002A72C5" w:rsidRDefault="00C4320D" w:rsidP="00C4320D">
            <w:pPr>
              <w:ind w:right="-75"/>
              <w:rPr>
                <w:sz w:val="20"/>
                <w:szCs w:val="20"/>
              </w:rPr>
            </w:pPr>
            <w:r w:rsidRPr="002A72C5">
              <w:rPr>
                <w:sz w:val="20"/>
                <w:szCs w:val="20"/>
              </w:rPr>
              <w:t>Средства бюджета городского округа Павловский Посад</w:t>
            </w:r>
          </w:p>
        </w:tc>
        <w:tc>
          <w:tcPr>
            <w:tcW w:w="1985" w:type="dxa"/>
          </w:tcPr>
          <w:p w:rsidR="00C4320D" w:rsidRPr="002A72C5" w:rsidRDefault="00C4320D" w:rsidP="00C4320D">
            <w:pPr>
              <w:ind w:right="-75"/>
              <w:rPr>
                <w:sz w:val="20"/>
                <w:szCs w:val="20"/>
              </w:rPr>
            </w:pPr>
            <w:r w:rsidRPr="002A72C5">
              <w:rPr>
                <w:sz w:val="20"/>
                <w:szCs w:val="20"/>
              </w:rPr>
              <w:t>В соответствии со сметными расчетами</w:t>
            </w:r>
          </w:p>
          <w:p w:rsidR="00C4320D" w:rsidRPr="002A72C5" w:rsidRDefault="00C4320D" w:rsidP="00C4320D">
            <w:pPr>
              <w:ind w:right="-75"/>
              <w:rPr>
                <w:sz w:val="20"/>
                <w:szCs w:val="20"/>
              </w:rPr>
            </w:pPr>
          </w:p>
        </w:tc>
        <w:tc>
          <w:tcPr>
            <w:tcW w:w="2551" w:type="dxa"/>
          </w:tcPr>
          <w:p w:rsidR="00C4320D" w:rsidRPr="002A72C5" w:rsidRDefault="00C4320D" w:rsidP="00C4320D">
            <w:pPr>
              <w:adjustRightInd w:val="0"/>
              <w:ind w:right="-75"/>
              <w:rPr>
                <w:sz w:val="20"/>
                <w:szCs w:val="20"/>
              </w:rPr>
            </w:pPr>
            <w:r w:rsidRPr="002A72C5">
              <w:rPr>
                <w:b/>
                <w:sz w:val="20"/>
                <w:szCs w:val="20"/>
              </w:rPr>
              <w:t>Всего: 6 000,0</w:t>
            </w:r>
          </w:p>
          <w:p w:rsidR="00C4320D" w:rsidRPr="002A72C5" w:rsidRDefault="00C4320D" w:rsidP="00C4320D">
            <w:pPr>
              <w:adjustRightInd w:val="0"/>
              <w:ind w:right="-75"/>
              <w:rPr>
                <w:sz w:val="20"/>
                <w:szCs w:val="20"/>
              </w:rPr>
            </w:pPr>
            <w:r w:rsidRPr="002A72C5">
              <w:rPr>
                <w:sz w:val="20"/>
                <w:szCs w:val="20"/>
              </w:rPr>
              <w:t>2020- 2 000,0</w:t>
            </w:r>
          </w:p>
          <w:p w:rsidR="00C4320D" w:rsidRPr="002A72C5" w:rsidRDefault="00C4320D" w:rsidP="00C4320D">
            <w:pPr>
              <w:adjustRightInd w:val="0"/>
              <w:ind w:right="-75"/>
              <w:rPr>
                <w:sz w:val="20"/>
                <w:szCs w:val="20"/>
              </w:rPr>
            </w:pPr>
            <w:r w:rsidRPr="002A72C5">
              <w:rPr>
                <w:sz w:val="20"/>
                <w:szCs w:val="20"/>
              </w:rPr>
              <w:t>2021-2000,0</w:t>
            </w:r>
          </w:p>
          <w:p w:rsidR="00C4320D" w:rsidRPr="002A72C5" w:rsidRDefault="00C4320D" w:rsidP="00C4320D">
            <w:pPr>
              <w:adjustRightInd w:val="0"/>
              <w:ind w:right="-75"/>
              <w:rPr>
                <w:sz w:val="20"/>
                <w:szCs w:val="20"/>
              </w:rPr>
            </w:pPr>
            <w:r w:rsidRPr="002A72C5">
              <w:rPr>
                <w:sz w:val="20"/>
                <w:szCs w:val="20"/>
              </w:rPr>
              <w:t>2022-2000,0</w:t>
            </w:r>
          </w:p>
          <w:p w:rsidR="00C4320D" w:rsidRPr="002A72C5" w:rsidRDefault="00C4320D" w:rsidP="00C4320D">
            <w:pPr>
              <w:adjustRightInd w:val="0"/>
              <w:ind w:right="-75"/>
              <w:rPr>
                <w:sz w:val="20"/>
                <w:szCs w:val="20"/>
              </w:rPr>
            </w:pPr>
          </w:p>
        </w:tc>
        <w:tc>
          <w:tcPr>
            <w:tcW w:w="2268" w:type="dxa"/>
          </w:tcPr>
          <w:p w:rsidR="00C4320D" w:rsidRPr="002A72C5" w:rsidRDefault="00C4320D" w:rsidP="00C4320D">
            <w:pPr>
              <w:pStyle w:val="ConsPlusCell"/>
              <w:jc w:val="center"/>
              <w:rPr>
                <w:rFonts w:ascii="Times New Roman" w:hAnsi="Times New Roman" w:cs="Times New Roman"/>
              </w:rPr>
            </w:pPr>
          </w:p>
        </w:tc>
      </w:tr>
      <w:tr w:rsidR="003D3E66" w:rsidRPr="002A72C5" w:rsidTr="00A42C6F">
        <w:trPr>
          <w:trHeight w:val="1375"/>
          <w:tblCellSpacing w:w="5" w:type="nil"/>
        </w:trPr>
        <w:tc>
          <w:tcPr>
            <w:tcW w:w="5812" w:type="dxa"/>
          </w:tcPr>
          <w:p w:rsidR="003D3E66" w:rsidRPr="002A72C5" w:rsidRDefault="003D3E66" w:rsidP="003D3E66">
            <w:pPr>
              <w:pStyle w:val="ConsPlusCell"/>
              <w:ind w:right="-75"/>
              <w:rPr>
                <w:rFonts w:ascii="Times New Roman" w:hAnsi="Times New Roman" w:cs="Times New Roman"/>
              </w:rPr>
            </w:pPr>
            <w:r>
              <w:rPr>
                <w:rFonts w:ascii="Times New Roman" w:hAnsi="Times New Roman" w:cs="Times New Roman"/>
              </w:rPr>
              <w:lastRenderedPageBreak/>
              <w:t>1.4</w:t>
            </w:r>
            <w:r w:rsidRPr="002A72C5">
              <w:rPr>
                <w:rFonts w:ascii="Times New Roman" w:hAnsi="Times New Roman" w:cs="Times New Roman"/>
              </w:rPr>
              <w:t>.2. Комплексное благоустройство дворовых территорий городского округа Павловский Посад Московской области</w:t>
            </w:r>
          </w:p>
        </w:tc>
        <w:tc>
          <w:tcPr>
            <w:tcW w:w="2268" w:type="dxa"/>
          </w:tcPr>
          <w:p w:rsidR="003D3E66" w:rsidRPr="002A72C5" w:rsidRDefault="003D3E66" w:rsidP="003D3E66">
            <w:pPr>
              <w:ind w:right="-75"/>
              <w:rPr>
                <w:sz w:val="20"/>
                <w:szCs w:val="20"/>
              </w:rPr>
            </w:pPr>
            <w:r w:rsidRPr="002A72C5">
              <w:rPr>
                <w:sz w:val="20"/>
                <w:szCs w:val="20"/>
              </w:rPr>
              <w:t>Средства бюджета городского округа Павловский Посад</w:t>
            </w:r>
          </w:p>
        </w:tc>
        <w:tc>
          <w:tcPr>
            <w:tcW w:w="1985" w:type="dxa"/>
          </w:tcPr>
          <w:p w:rsidR="003D3E66" w:rsidRPr="002A72C5" w:rsidRDefault="003D3E66" w:rsidP="003D3E66">
            <w:pPr>
              <w:ind w:right="-75"/>
              <w:rPr>
                <w:sz w:val="20"/>
                <w:szCs w:val="20"/>
              </w:rPr>
            </w:pPr>
            <w:r w:rsidRPr="002A72C5">
              <w:rPr>
                <w:sz w:val="20"/>
                <w:szCs w:val="20"/>
              </w:rPr>
              <w:t>В соответствии со сметными расчетами</w:t>
            </w:r>
          </w:p>
        </w:tc>
        <w:tc>
          <w:tcPr>
            <w:tcW w:w="2551" w:type="dxa"/>
          </w:tcPr>
          <w:p w:rsidR="003D3E66" w:rsidRPr="002A72C5" w:rsidRDefault="003D3E66" w:rsidP="003D3E66">
            <w:pPr>
              <w:adjustRightInd w:val="0"/>
              <w:ind w:right="-75"/>
              <w:rPr>
                <w:b/>
                <w:sz w:val="20"/>
                <w:szCs w:val="20"/>
              </w:rPr>
            </w:pPr>
            <w:r w:rsidRPr="002A72C5">
              <w:rPr>
                <w:b/>
                <w:sz w:val="20"/>
                <w:szCs w:val="20"/>
              </w:rPr>
              <w:t xml:space="preserve">Всего: </w:t>
            </w:r>
            <w:r w:rsidR="000D4DD2">
              <w:rPr>
                <w:b/>
                <w:sz w:val="20"/>
                <w:szCs w:val="20"/>
              </w:rPr>
              <w:t>240 974,40</w:t>
            </w:r>
          </w:p>
          <w:p w:rsidR="003D3E66" w:rsidRPr="002A72C5" w:rsidRDefault="003D3E66" w:rsidP="003D3E66">
            <w:pPr>
              <w:adjustRightInd w:val="0"/>
              <w:ind w:right="-75"/>
              <w:rPr>
                <w:sz w:val="20"/>
                <w:szCs w:val="20"/>
              </w:rPr>
            </w:pPr>
            <w:r w:rsidRPr="002A72C5">
              <w:rPr>
                <w:sz w:val="20"/>
                <w:szCs w:val="20"/>
              </w:rPr>
              <w:t xml:space="preserve">2020 – </w:t>
            </w:r>
            <w:r w:rsidRPr="003D3E66">
              <w:rPr>
                <w:color w:val="FF0000"/>
                <w:sz w:val="20"/>
                <w:szCs w:val="20"/>
                <w:lang w:val="en-US"/>
              </w:rPr>
              <w:t>37 299,00</w:t>
            </w:r>
          </w:p>
          <w:p w:rsidR="003D3E66" w:rsidRPr="002A72C5" w:rsidRDefault="003D3E66" w:rsidP="003D3E66">
            <w:pPr>
              <w:adjustRightInd w:val="0"/>
              <w:ind w:right="-75"/>
              <w:rPr>
                <w:sz w:val="20"/>
                <w:szCs w:val="20"/>
              </w:rPr>
            </w:pPr>
            <w:r w:rsidRPr="002A72C5">
              <w:rPr>
                <w:sz w:val="20"/>
                <w:szCs w:val="20"/>
              </w:rPr>
              <w:t xml:space="preserve">2021 – </w:t>
            </w:r>
            <w:r w:rsidRPr="002A72C5">
              <w:rPr>
                <w:sz w:val="20"/>
                <w:szCs w:val="20"/>
                <w:lang w:val="en-US"/>
              </w:rPr>
              <w:t>4</w:t>
            </w:r>
            <w:r w:rsidRPr="002A72C5">
              <w:rPr>
                <w:sz w:val="20"/>
                <w:szCs w:val="20"/>
              </w:rPr>
              <w:t>8</w:t>
            </w:r>
            <w:r w:rsidRPr="002A72C5">
              <w:rPr>
                <w:sz w:val="20"/>
                <w:szCs w:val="20"/>
                <w:lang w:val="en-US"/>
              </w:rPr>
              <w:t> </w:t>
            </w:r>
            <w:r w:rsidRPr="002A72C5">
              <w:rPr>
                <w:sz w:val="20"/>
                <w:szCs w:val="20"/>
              </w:rPr>
              <w:t>547,70</w:t>
            </w:r>
          </w:p>
          <w:p w:rsidR="003D3E66" w:rsidRPr="002A72C5" w:rsidRDefault="003D3E66" w:rsidP="003D3E66">
            <w:pPr>
              <w:adjustRightInd w:val="0"/>
              <w:ind w:right="-75"/>
              <w:rPr>
                <w:sz w:val="20"/>
                <w:szCs w:val="20"/>
              </w:rPr>
            </w:pPr>
            <w:r w:rsidRPr="002A72C5">
              <w:rPr>
                <w:sz w:val="20"/>
                <w:szCs w:val="20"/>
              </w:rPr>
              <w:t xml:space="preserve">2022 – </w:t>
            </w:r>
            <w:r w:rsidRPr="002A72C5">
              <w:rPr>
                <w:sz w:val="20"/>
                <w:szCs w:val="20"/>
                <w:lang w:val="en-US"/>
              </w:rPr>
              <w:t>48 </w:t>
            </w:r>
            <w:r w:rsidRPr="002A72C5">
              <w:rPr>
                <w:sz w:val="20"/>
                <w:szCs w:val="20"/>
              </w:rPr>
              <w:t>547,70</w:t>
            </w:r>
          </w:p>
          <w:p w:rsidR="003D3E66" w:rsidRPr="002A72C5" w:rsidRDefault="003D3E66" w:rsidP="003D3E66">
            <w:pPr>
              <w:adjustRightInd w:val="0"/>
              <w:ind w:right="-75"/>
              <w:rPr>
                <w:sz w:val="20"/>
                <w:szCs w:val="20"/>
              </w:rPr>
            </w:pPr>
            <w:r w:rsidRPr="002A72C5">
              <w:rPr>
                <w:sz w:val="20"/>
                <w:szCs w:val="20"/>
              </w:rPr>
              <w:t>2023 - 53 290,00</w:t>
            </w:r>
          </w:p>
          <w:p w:rsidR="003D3E66" w:rsidRPr="002A72C5" w:rsidRDefault="003D3E66" w:rsidP="003D3E66">
            <w:pPr>
              <w:adjustRightInd w:val="0"/>
              <w:ind w:right="-75"/>
              <w:rPr>
                <w:sz w:val="20"/>
                <w:szCs w:val="20"/>
              </w:rPr>
            </w:pPr>
            <w:r w:rsidRPr="002A72C5">
              <w:rPr>
                <w:sz w:val="20"/>
                <w:szCs w:val="20"/>
              </w:rPr>
              <w:t>2024 -  53 290,00</w:t>
            </w:r>
          </w:p>
        </w:tc>
        <w:tc>
          <w:tcPr>
            <w:tcW w:w="2268" w:type="dxa"/>
          </w:tcPr>
          <w:p w:rsidR="003D3E66" w:rsidRPr="002A72C5" w:rsidRDefault="003D3E66" w:rsidP="003D3E66">
            <w:pPr>
              <w:pStyle w:val="ConsPlusCell"/>
              <w:ind w:right="-75"/>
              <w:jc w:val="center"/>
              <w:rPr>
                <w:rFonts w:ascii="Times New Roman" w:hAnsi="Times New Roman" w:cs="Times New Roman"/>
              </w:rPr>
            </w:pPr>
            <w:r w:rsidRPr="002A72C5">
              <w:rPr>
                <w:rFonts w:ascii="Times New Roman" w:hAnsi="Times New Roman" w:cs="Times New Roman"/>
              </w:rPr>
              <w:t>-</w:t>
            </w:r>
          </w:p>
        </w:tc>
      </w:tr>
      <w:tr w:rsidR="000B4CEF" w:rsidRPr="002A72C5" w:rsidTr="000B4CEF">
        <w:trPr>
          <w:trHeight w:val="720"/>
          <w:tblCellSpacing w:w="5" w:type="nil"/>
        </w:trPr>
        <w:tc>
          <w:tcPr>
            <w:tcW w:w="5812" w:type="dxa"/>
          </w:tcPr>
          <w:p w:rsidR="000B4CEF" w:rsidRPr="000B4CEF" w:rsidRDefault="000B4CEF" w:rsidP="000B4CEF">
            <w:pPr>
              <w:pStyle w:val="ConsPlusCell"/>
              <w:ind w:right="-75"/>
              <w:rPr>
                <w:rFonts w:ascii="Times New Roman" w:hAnsi="Times New Roman" w:cs="Times New Roman"/>
              </w:rPr>
            </w:pPr>
            <w:r>
              <w:rPr>
                <w:rFonts w:ascii="Times New Roman" w:hAnsi="Times New Roman" w:cs="Times New Roman"/>
                <w:lang w:val="en-US"/>
              </w:rPr>
              <w:t>F</w:t>
            </w:r>
            <w:r w:rsidRPr="000B4CEF">
              <w:rPr>
                <w:rFonts w:ascii="Times New Roman" w:hAnsi="Times New Roman" w:cs="Times New Roman"/>
              </w:rPr>
              <w:t>2.3</w:t>
            </w:r>
            <w:r>
              <w:rPr>
                <w:rFonts w:ascii="Times New Roman" w:hAnsi="Times New Roman" w:cs="Times New Roman"/>
              </w:rPr>
              <w:t>. Реализация программ формирования современной  городской среды в части благоустройства общественных территорий</w:t>
            </w:r>
          </w:p>
        </w:tc>
        <w:tc>
          <w:tcPr>
            <w:tcW w:w="2268" w:type="dxa"/>
          </w:tcPr>
          <w:p w:rsidR="000B4CEF" w:rsidRPr="002A72C5" w:rsidRDefault="000B4CEF" w:rsidP="000B4CEF">
            <w:pPr>
              <w:ind w:right="-75"/>
              <w:rPr>
                <w:sz w:val="20"/>
                <w:szCs w:val="20"/>
              </w:rPr>
            </w:pPr>
            <w:r w:rsidRPr="002A72C5">
              <w:rPr>
                <w:sz w:val="20"/>
                <w:szCs w:val="20"/>
              </w:rPr>
              <w:t>Средства бюджета городского округа Павловский Посад</w:t>
            </w:r>
          </w:p>
        </w:tc>
        <w:tc>
          <w:tcPr>
            <w:tcW w:w="1985" w:type="dxa"/>
          </w:tcPr>
          <w:p w:rsidR="000B4CEF" w:rsidRPr="002A72C5" w:rsidRDefault="000B4CEF" w:rsidP="000B4CEF">
            <w:pPr>
              <w:ind w:right="-75"/>
              <w:rPr>
                <w:sz w:val="20"/>
                <w:szCs w:val="20"/>
              </w:rPr>
            </w:pPr>
            <w:r w:rsidRPr="002A72C5">
              <w:rPr>
                <w:sz w:val="20"/>
                <w:szCs w:val="20"/>
              </w:rPr>
              <w:t>В соответствии со сметными расчетами</w:t>
            </w:r>
          </w:p>
        </w:tc>
        <w:tc>
          <w:tcPr>
            <w:tcW w:w="2551" w:type="dxa"/>
          </w:tcPr>
          <w:p w:rsidR="000B4CEF" w:rsidRPr="002A72C5" w:rsidRDefault="000B4CEF" w:rsidP="000B4CEF">
            <w:pPr>
              <w:adjustRightInd w:val="0"/>
              <w:ind w:right="-75"/>
              <w:rPr>
                <w:b/>
                <w:sz w:val="20"/>
                <w:szCs w:val="20"/>
              </w:rPr>
            </w:pPr>
            <w:r w:rsidRPr="002A72C5">
              <w:rPr>
                <w:b/>
                <w:sz w:val="20"/>
                <w:szCs w:val="20"/>
              </w:rPr>
              <w:t xml:space="preserve">Всего: </w:t>
            </w:r>
            <w:r>
              <w:rPr>
                <w:b/>
                <w:sz w:val="20"/>
                <w:szCs w:val="20"/>
              </w:rPr>
              <w:t>0,0</w:t>
            </w:r>
          </w:p>
          <w:p w:rsidR="000B4CEF" w:rsidRPr="000B4CEF" w:rsidRDefault="000B4CEF" w:rsidP="000B4CEF">
            <w:pPr>
              <w:adjustRightInd w:val="0"/>
              <w:ind w:right="-75"/>
              <w:rPr>
                <w:sz w:val="20"/>
                <w:szCs w:val="20"/>
              </w:rPr>
            </w:pPr>
            <w:r w:rsidRPr="002A72C5">
              <w:rPr>
                <w:sz w:val="20"/>
                <w:szCs w:val="20"/>
              </w:rPr>
              <w:t>2020 –</w:t>
            </w:r>
            <w:r>
              <w:rPr>
                <w:sz w:val="20"/>
                <w:szCs w:val="20"/>
              </w:rPr>
              <w:t xml:space="preserve">2024 - </w:t>
            </w:r>
            <w:r>
              <w:rPr>
                <w:color w:val="FF0000"/>
                <w:sz w:val="20"/>
                <w:szCs w:val="20"/>
              </w:rPr>
              <w:t>0,0</w:t>
            </w:r>
          </w:p>
          <w:p w:rsidR="000B4CEF" w:rsidRPr="002A72C5" w:rsidRDefault="000B4CEF" w:rsidP="000B4CEF">
            <w:pPr>
              <w:adjustRightInd w:val="0"/>
              <w:ind w:right="-75"/>
              <w:rPr>
                <w:b/>
                <w:sz w:val="20"/>
                <w:szCs w:val="20"/>
              </w:rPr>
            </w:pPr>
          </w:p>
        </w:tc>
        <w:tc>
          <w:tcPr>
            <w:tcW w:w="2268" w:type="dxa"/>
          </w:tcPr>
          <w:p w:rsidR="000B4CEF" w:rsidRPr="002A72C5" w:rsidRDefault="000B4CEF" w:rsidP="000B4CEF">
            <w:pPr>
              <w:pStyle w:val="ConsPlusCell"/>
              <w:ind w:right="-75"/>
              <w:jc w:val="center"/>
              <w:rPr>
                <w:rFonts w:ascii="Times New Roman" w:hAnsi="Times New Roman" w:cs="Times New Roman"/>
              </w:rPr>
            </w:pPr>
          </w:p>
        </w:tc>
      </w:tr>
      <w:tr w:rsidR="003D3E66" w:rsidRPr="002A72C5" w:rsidTr="003D3E66">
        <w:trPr>
          <w:trHeight w:val="675"/>
          <w:tblCellSpacing w:w="5" w:type="nil"/>
        </w:trPr>
        <w:tc>
          <w:tcPr>
            <w:tcW w:w="5812" w:type="dxa"/>
            <w:vMerge w:val="restart"/>
          </w:tcPr>
          <w:p w:rsidR="003D3E66" w:rsidRPr="003D3E66" w:rsidRDefault="003D3E66" w:rsidP="003D3E66">
            <w:pPr>
              <w:rPr>
                <w:sz w:val="20"/>
                <w:szCs w:val="20"/>
              </w:rPr>
            </w:pPr>
            <w:r w:rsidRPr="003D3E66">
              <w:rPr>
                <w:sz w:val="20"/>
                <w:szCs w:val="20"/>
              </w:rPr>
              <w:t>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2268" w:type="dxa"/>
          </w:tcPr>
          <w:p w:rsidR="003D3E66" w:rsidRPr="003D3E66" w:rsidRDefault="003D3E66" w:rsidP="003D3E66">
            <w:pPr>
              <w:rPr>
                <w:sz w:val="20"/>
                <w:szCs w:val="20"/>
              </w:rPr>
            </w:pPr>
            <w:r w:rsidRPr="003D3E66">
              <w:rPr>
                <w:sz w:val="20"/>
                <w:szCs w:val="20"/>
              </w:rPr>
              <w:t>Средства бюджета Московской области</w:t>
            </w:r>
          </w:p>
        </w:tc>
        <w:tc>
          <w:tcPr>
            <w:tcW w:w="1985" w:type="dxa"/>
            <w:vMerge w:val="restart"/>
          </w:tcPr>
          <w:p w:rsidR="003D3E66" w:rsidRPr="003D3E66" w:rsidRDefault="003D3E66" w:rsidP="003D3E66">
            <w:pPr>
              <w:rPr>
                <w:sz w:val="20"/>
                <w:szCs w:val="20"/>
              </w:rPr>
            </w:pPr>
            <w:r w:rsidRPr="003D3E66">
              <w:rPr>
                <w:sz w:val="20"/>
                <w:szCs w:val="20"/>
              </w:rPr>
              <w:t>В соответствии со сметными расчетами</w:t>
            </w:r>
          </w:p>
        </w:tc>
        <w:tc>
          <w:tcPr>
            <w:tcW w:w="2551" w:type="dxa"/>
          </w:tcPr>
          <w:p w:rsidR="003D3E66" w:rsidRPr="003D3E66" w:rsidRDefault="003D3E66" w:rsidP="003D3E66">
            <w:pPr>
              <w:adjustRightInd w:val="0"/>
              <w:ind w:right="-75"/>
              <w:rPr>
                <w:color w:val="FF0000"/>
                <w:sz w:val="20"/>
                <w:szCs w:val="20"/>
              </w:rPr>
            </w:pPr>
            <w:r w:rsidRPr="002A72C5">
              <w:rPr>
                <w:b/>
                <w:sz w:val="20"/>
                <w:szCs w:val="20"/>
              </w:rPr>
              <w:t xml:space="preserve">Всего: </w:t>
            </w:r>
            <w:r w:rsidRPr="003D3E66">
              <w:rPr>
                <w:b/>
                <w:color w:val="FF0000"/>
                <w:sz w:val="20"/>
                <w:szCs w:val="20"/>
              </w:rPr>
              <w:t>41 425,53</w:t>
            </w:r>
          </w:p>
          <w:p w:rsidR="003D3E66" w:rsidRPr="002A72C5" w:rsidRDefault="003D3E66" w:rsidP="003D3E66">
            <w:pPr>
              <w:adjustRightInd w:val="0"/>
              <w:ind w:right="-75"/>
              <w:rPr>
                <w:b/>
                <w:sz w:val="20"/>
                <w:szCs w:val="20"/>
              </w:rPr>
            </w:pPr>
            <w:r w:rsidRPr="003D3E66">
              <w:rPr>
                <w:b/>
                <w:color w:val="FF0000"/>
                <w:sz w:val="20"/>
                <w:szCs w:val="20"/>
              </w:rPr>
              <w:t xml:space="preserve">2020- </w:t>
            </w:r>
            <w:r w:rsidRPr="003D3E66">
              <w:rPr>
                <w:color w:val="FF0000"/>
                <w:sz w:val="20"/>
                <w:szCs w:val="20"/>
              </w:rPr>
              <w:t>41 425,53</w:t>
            </w: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A42C6F">
        <w:trPr>
          <w:trHeight w:val="690"/>
          <w:tblCellSpacing w:w="5" w:type="nil"/>
        </w:trPr>
        <w:tc>
          <w:tcPr>
            <w:tcW w:w="5812" w:type="dxa"/>
            <w:vMerge/>
          </w:tcPr>
          <w:p w:rsidR="003D3E66" w:rsidRPr="003D3E66" w:rsidRDefault="003D3E66" w:rsidP="003D3E66">
            <w:pPr>
              <w:rPr>
                <w:sz w:val="20"/>
                <w:szCs w:val="20"/>
              </w:rPr>
            </w:pPr>
          </w:p>
        </w:tc>
        <w:tc>
          <w:tcPr>
            <w:tcW w:w="2268" w:type="dxa"/>
          </w:tcPr>
          <w:p w:rsidR="003D3E66" w:rsidRPr="003D3E66" w:rsidRDefault="003D3E66" w:rsidP="003D3E66">
            <w:pPr>
              <w:rPr>
                <w:sz w:val="20"/>
                <w:szCs w:val="20"/>
              </w:rPr>
            </w:pPr>
            <w:r w:rsidRPr="002A72C5">
              <w:rPr>
                <w:sz w:val="20"/>
                <w:szCs w:val="20"/>
              </w:rPr>
              <w:t>Средства бюджета городского округа Павловский Посад</w:t>
            </w:r>
          </w:p>
        </w:tc>
        <w:tc>
          <w:tcPr>
            <w:tcW w:w="1985" w:type="dxa"/>
            <w:vMerge/>
          </w:tcPr>
          <w:p w:rsidR="003D3E66" w:rsidRPr="003D3E66" w:rsidRDefault="003D3E66" w:rsidP="003D3E66">
            <w:pPr>
              <w:rPr>
                <w:sz w:val="20"/>
                <w:szCs w:val="20"/>
              </w:rPr>
            </w:pPr>
          </w:p>
        </w:tc>
        <w:tc>
          <w:tcPr>
            <w:tcW w:w="2551" w:type="dxa"/>
          </w:tcPr>
          <w:p w:rsidR="003D3E66" w:rsidRPr="003D3E66" w:rsidRDefault="003D3E66" w:rsidP="003D3E66">
            <w:pPr>
              <w:adjustRightInd w:val="0"/>
              <w:ind w:right="-75"/>
              <w:rPr>
                <w:color w:val="FF0000"/>
                <w:sz w:val="20"/>
                <w:szCs w:val="20"/>
              </w:rPr>
            </w:pPr>
            <w:r w:rsidRPr="002A72C5">
              <w:rPr>
                <w:b/>
                <w:sz w:val="20"/>
                <w:szCs w:val="20"/>
              </w:rPr>
              <w:t xml:space="preserve">Всего: </w:t>
            </w:r>
            <w:r w:rsidRPr="003D3E66">
              <w:rPr>
                <w:b/>
                <w:color w:val="FF0000"/>
                <w:sz w:val="20"/>
                <w:szCs w:val="20"/>
              </w:rPr>
              <w:t>10 551,30</w:t>
            </w:r>
          </w:p>
          <w:p w:rsidR="003D3E66" w:rsidRPr="003D3E66" w:rsidRDefault="003D3E66" w:rsidP="003D3E66">
            <w:pPr>
              <w:adjustRightInd w:val="0"/>
              <w:ind w:right="-75"/>
              <w:rPr>
                <w:color w:val="FF0000"/>
                <w:sz w:val="20"/>
                <w:szCs w:val="20"/>
                <w:lang w:val="en-US"/>
              </w:rPr>
            </w:pPr>
            <w:r w:rsidRPr="003D3E66">
              <w:rPr>
                <w:color w:val="FF0000"/>
                <w:sz w:val="20"/>
                <w:szCs w:val="20"/>
              </w:rPr>
              <w:t>2020- 10 </w:t>
            </w:r>
            <w:r w:rsidRPr="003D3E66">
              <w:rPr>
                <w:color w:val="FF0000"/>
                <w:sz w:val="20"/>
                <w:szCs w:val="20"/>
                <w:lang w:val="en-US"/>
              </w:rPr>
              <w:t>551.30</w:t>
            </w:r>
          </w:p>
          <w:p w:rsidR="003D3E66" w:rsidRPr="002A72C5" w:rsidRDefault="003D3E66" w:rsidP="003D3E66">
            <w:pPr>
              <w:adjustRightInd w:val="0"/>
              <w:ind w:right="-75"/>
              <w:rPr>
                <w:b/>
                <w:sz w:val="20"/>
                <w:szCs w:val="20"/>
              </w:rPr>
            </w:pP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3D3E66">
        <w:trPr>
          <w:trHeight w:val="675"/>
          <w:tblCellSpacing w:w="5" w:type="nil"/>
        </w:trPr>
        <w:tc>
          <w:tcPr>
            <w:tcW w:w="5812" w:type="dxa"/>
            <w:vMerge w:val="restart"/>
          </w:tcPr>
          <w:p w:rsidR="003D3E66" w:rsidRPr="002A72C5" w:rsidRDefault="003D3E66" w:rsidP="003D3E66">
            <w:pPr>
              <w:pStyle w:val="ConsPlusCell"/>
              <w:ind w:right="-75"/>
              <w:rPr>
                <w:rFonts w:ascii="Times New Roman" w:hAnsi="Times New Roman" w:cs="Times New Roman"/>
              </w:rPr>
            </w:pPr>
            <w:r>
              <w:rPr>
                <w:rFonts w:ascii="Times New Roman" w:hAnsi="Times New Roman" w:cs="Times New Roman"/>
                <w:lang w:val="en-US"/>
              </w:rPr>
              <w:t>F</w:t>
            </w:r>
            <w:r w:rsidRPr="003D3E66">
              <w:rPr>
                <w:rFonts w:ascii="Times New Roman" w:hAnsi="Times New Roman" w:cs="Times New Roman"/>
              </w:rPr>
              <w:t xml:space="preserve">2.8. </w:t>
            </w:r>
            <w:r w:rsidRPr="002A72C5">
              <w:rPr>
                <w:rFonts w:ascii="Times New Roman" w:hAnsi="Times New Roman" w:cs="Times New Roman"/>
              </w:rPr>
              <w:t xml:space="preserve">Ремонт дворовых территорий </w:t>
            </w:r>
          </w:p>
        </w:tc>
        <w:tc>
          <w:tcPr>
            <w:tcW w:w="2268" w:type="dxa"/>
          </w:tcPr>
          <w:p w:rsidR="003D3E66" w:rsidRPr="002A72C5" w:rsidRDefault="003D3E66" w:rsidP="003D3E66">
            <w:pPr>
              <w:pStyle w:val="ConsPlusCell"/>
              <w:ind w:right="-75"/>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985" w:type="dxa"/>
            <w:vMerge w:val="restart"/>
          </w:tcPr>
          <w:p w:rsidR="003D3E66" w:rsidRPr="002A72C5" w:rsidRDefault="003D3E66" w:rsidP="003D3E66">
            <w:pPr>
              <w:ind w:right="-75"/>
              <w:rPr>
                <w:sz w:val="20"/>
                <w:szCs w:val="20"/>
              </w:rPr>
            </w:pPr>
            <w:r w:rsidRPr="002A72C5">
              <w:rPr>
                <w:sz w:val="20"/>
                <w:szCs w:val="20"/>
              </w:rPr>
              <w:t>В соответствии со сметными расчетами</w:t>
            </w:r>
          </w:p>
        </w:tc>
        <w:tc>
          <w:tcPr>
            <w:tcW w:w="2551" w:type="dxa"/>
          </w:tcPr>
          <w:p w:rsidR="003F699F" w:rsidRPr="00E35723" w:rsidRDefault="003D3E66" w:rsidP="003D3E66">
            <w:pPr>
              <w:adjustRightInd w:val="0"/>
              <w:ind w:right="-75"/>
              <w:rPr>
                <w:b/>
                <w:color w:val="FF0000"/>
                <w:sz w:val="20"/>
                <w:szCs w:val="20"/>
              </w:rPr>
            </w:pPr>
            <w:r w:rsidRPr="00E35723">
              <w:rPr>
                <w:b/>
                <w:sz w:val="20"/>
                <w:szCs w:val="20"/>
              </w:rPr>
              <w:t>Всего</w:t>
            </w:r>
            <w:r w:rsidRPr="00E35723">
              <w:rPr>
                <w:b/>
                <w:color w:val="FF0000"/>
                <w:sz w:val="20"/>
                <w:szCs w:val="20"/>
              </w:rPr>
              <w:t xml:space="preserve">: </w:t>
            </w:r>
            <w:r w:rsidR="003F699F" w:rsidRPr="00E35723">
              <w:rPr>
                <w:b/>
                <w:color w:val="FF0000"/>
                <w:sz w:val="20"/>
                <w:szCs w:val="20"/>
              </w:rPr>
              <w:t>16 495,97</w:t>
            </w:r>
          </w:p>
          <w:p w:rsidR="003D3E66" w:rsidRPr="00E35723" w:rsidRDefault="003D3E66" w:rsidP="003D3E66">
            <w:pPr>
              <w:adjustRightInd w:val="0"/>
              <w:ind w:right="-75"/>
              <w:rPr>
                <w:color w:val="FF0000"/>
                <w:sz w:val="20"/>
                <w:szCs w:val="20"/>
              </w:rPr>
            </w:pPr>
            <w:r w:rsidRPr="00E35723">
              <w:rPr>
                <w:color w:val="FF0000"/>
                <w:sz w:val="20"/>
                <w:szCs w:val="20"/>
              </w:rPr>
              <w:t xml:space="preserve">2020 – </w:t>
            </w:r>
            <w:r w:rsidR="003F699F" w:rsidRPr="00E35723">
              <w:rPr>
                <w:color w:val="FF0000"/>
                <w:sz w:val="20"/>
                <w:szCs w:val="20"/>
              </w:rPr>
              <w:t>16 495,97</w:t>
            </w:r>
          </w:p>
          <w:p w:rsidR="003D3E66" w:rsidRPr="00E35723" w:rsidRDefault="003D3E66" w:rsidP="003D3E66">
            <w:pPr>
              <w:adjustRightInd w:val="0"/>
              <w:ind w:right="-75"/>
              <w:rPr>
                <w:b/>
                <w:sz w:val="20"/>
                <w:szCs w:val="20"/>
              </w:rPr>
            </w:pP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BD0C69">
        <w:trPr>
          <w:trHeight w:val="888"/>
          <w:tblCellSpacing w:w="5" w:type="nil"/>
        </w:trPr>
        <w:tc>
          <w:tcPr>
            <w:tcW w:w="5812" w:type="dxa"/>
            <w:vMerge/>
          </w:tcPr>
          <w:p w:rsidR="003D3E66" w:rsidRDefault="003D3E66" w:rsidP="003D3E66">
            <w:pPr>
              <w:pStyle w:val="ConsPlusCell"/>
              <w:ind w:right="-75"/>
              <w:rPr>
                <w:rFonts w:ascii="Times New Roman" w:hAnsi="Times New Roman" w:cs="Times New Roman"/>
                <w:lang w:val="en-US"/>
              </w:rPr>
            </w:pPr>
          </w:p>
        </w:tc>
        <w:tc>
          <w:tcPr>
            <w:tcW w:w="2268" w:type="dxa"/>
          </w:tcPr>
          <w:p w:rsidR="003D3E66" w:rsidRPr="003D3E66" w:rsidRDefault="003D3E66" w:rsidP="003D3E66">
            <w:pPr>
              <w:pStyle w:val="ConsPlusCell"/>
              <w:ind w:right="-75"/>
              <w:rPr>
                <w:rFonts w:ascii="Times New Roman" w:hAnsi="Times New Roman" w:cs="Times New Roman"/>
              </w:rPr>
            </w:pPr>
            <w:r w:rsidRPr="003D3E66">
              <w:rPr>
                <w:rFonts w:ascii="Times New Roman" w:hAnsi="Times New Roman" w:cs="Times New Roman"/>
              </w:rPr>
              <w:t>Средства бюджета городского округа Павловский Посад</w:t>
            </w:r>
          </w:p>
        </w:tc>
        <w:tc>
          <w:tcPr>
            <w:tcW w:w="1985" w:type="dxa"/>
            <w:vMerge/>
          </w:tcPr>
          <w:p w:rsidR="003D3E66" w:rsidRPr="002A72C5" w:rsidRDefault="003D3E66" w:rsidP="003D3E66">
            <w:pPr>
              <w:ind w:right="-75"/>
              <w:rPr>
                <w:sz w:val="20"/>
                <w:szCs w:val="20"/>
              </w:rPr>
            </w:pPr>
          </w:p>
        </w:tc>
        <w:tc>
          <w:tcPr>
            <w:tcW w:w="2551" w:type="dxa"/>
          </w:tcPr>
          <w:p w:rsidR="003D3E66" w:rsidRPr="00E35723" w:rsidRDefault="003D3E66" w:rsidP="003D3E66">
            <w:pPr>
              <w:adjustRightInd w:val="0"/>
              <w:ind w:right="-75"/>
              <w:rPr>
                <w:color w:val="FF0000"/>
                <w:sz w:val="20"/>
                <w:szCs w:val="20"/>
              </w:rPr>
            </w:pPr>
            <w:r w:rsidRPr="00E35723">
              <w:rPr>
                <w:b/>
                <w:sz w:val="20"/>
                <w:szCs w:val="20"/>
              </w:rPr>
              <w:t xml:space="preserve">Всего: </w:t>
            </w:r>
            <w:r w:rsidR="003F699F" w:rsidRPr="00E35723">
              <w:rPr>
                <w:color w:val="FF0000"/>
                <w:sz w:val="20"/>
                <w:szCs w:val="20"/>
              </w:rPr>
              <w:t>6 541,61</w:t>
            </w:r>
          </w:p>
          <w:p w:rsidR="003D3E66" w:rsidRPr="00E35723" w:rsidRDefault="003D3E66" w:rsidP="003D3E66">
            <w:pPr>
              <w:adjustRightInd w:val="0"/>
              <w:ind w:right="-75"/>
              <w:rPr>
                <w:color w:val="FF0000"/>
                <w:sz w:val="20"/>
                <w:szCs w:val="20"/>
              </w:rPr>
            </w:pPr>
            <w:r w:rsidRPr="00E35723">
              <w:rPr>
                <w:color w:val="FF0000"/>
                <w:sz w:val="20"/>
                <w:szCs w:val="20"/>
              </w:rPr>
              <w:t>2020 –</w:t>
            </w:r>
            <w:r w:rsidR="003F699F" w:rsidRPr="00E35723">
              <w:rPr>
                <w:color w:val="FF0000"/>
                <w:sz w:val="20"/>
                <w:szCs w:val="20"/>
              </w:rPr>
              <w:t xml:space="preserve"> 4 201,61</w:t>
            </w:r>
          </w:p>
          <w:p w:rsidR="003D3E66" w:rsidRPr="00E35723" w:rsidRDefault="003D3E66" w:rsidP="003D3E66">
            <w:pPr>
              <w:adjustRightInd w:val="0"/>
              <w:ind w:right="-75"/>
              <w:rPr>
                <w:sz w:val="20"/>
                <w:szCs w:val="20"/>
              </w:rPr>
            </w:pPr>
            <w:r w:rsidRPr="00E35723">
              <w:rPr>
                <w:sz w:val="20"/>
                <w:szCs w:val="20"/>
              </w:rPr>
              <w:t>2021- 1170,0</w:t>
            </w:r>
          </w:p>
          <w:p w:rsidR="003D3E66" w:rsidRPr="00BD0C69" w:rsidRDefault="003D3E66" w:rsidP="003D3E66">
            <w:pPr>
              <w:adjustRightInd w:val="0"/>
              <w:ind w:right="-75"/>
              <w:rPr>
                <w:sz w:val="20"/>
                <w:szCs w:val="20"/>
              </w:rPr>
            </w:pPr>
            <w:r w:rsidRPr="00E35723">
              <w:rPr>
                <w:sz w:val="20"/>
                <w:szCs w:val="20"/>
              </w:rPr>
              <w:t>2022- 1170,0</w:t>
            </w: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0044E3">
        <w:trPr>
          <w:trHeight w:val="555"/>
          <w:tblCellSpacing w:w="5" w:type="nil"/>
        </w:trPr>
        <w:tc>
          <w:tcPr>
            <w:tcW w:w="5812" w:type="dxa"/>
            <w:vMerge w:val="restart"/>
          </w:tcPr>
          <w:p w:rsidR="003D3E66" w:rsidRPr="002A72C5" w:rsidRDefault="003D3E66" w:rsidP="003D3E66">
            <w:pPr>
              <w:pStyle w:val="ConsPlusCell"/>
              <w:ind w:right="-75"/>
              <w:rPr>
                <w:rFonts w:ascii="Times New Roman" w:hAnsi="Times New Roman" w:cs="Times New Roman"/>
              </w:rPr>
            </w:pPr>
            <w:r>
              <w:rPr>
                <w:rFonts w:ascii="Times New Roman" w:hAnsi="Times New Roman" w:cs="Times New Roman"/>
                <w:lang w:val="en-US"/>
              </w:rPr>
              <w:t>F</w:t>
            </w:r>
            <w:r w:rsidRPr="003D3E66">
              <w:rPr>
                <w:rFonts w:ascii="Times New Roman" w:hAnsi="Times New Roman" w:cs="Times New Roman"/>
              </w:rPr>
              <w:t>2.</w:t>
            </w:r>
            <w:r>
              <w:rPr>
                <w:rFonts w:ascii="Times New Roman" w:hAnsi="Times New Roman" w:cs="Times New Roman"/>
                <w:lang w:val="en-US"/>
              </w:rPr>
              <w:t>9</w:t>
            </w:r>
            <w:r w:rsidRPr="002A72C5">
              <w:rPr>
                <w:rFonts w:ascii="Times New Roman" w:hAnsi="Times New Roman" w:cs="Times New Roman"/>
              </w:rPr>
              <w:t xml:space="preserve"> Приобретение коммунальной техники</w:t>
            </w:r>
          </w:p>
        </w:tc>
        <w:tc>
          <w:tcPr>
            <w:tcW w:w="2268" w:type="dxa"/>
            <w:vMerge w:val="restart"/>
          </w:tcPr>
          <w:p w:rsidR="003D3E66" w:rsidRPr="002A72C5" w:rsidRDefault="003D3E66" w:rsidP="003D3E66">
            <w:pPr>
              <w:ind w:right="-75"/>
              <w:rPr>
                <w:sz w:val="20"/>
                <w:szCs w:val="20"/>
              </w:rPr>
            </w:pPr>
            <w:r w:rsidRPr="002A72C5">
              <w:rPr>
                <w:sz w:val="20"/>
                <w:szCs w:val="20"/>
              </w:rPr>
              <w:t>Средства бюджета Московской области</w:t>
            </w:r>
          </w:p>
          <w:p w:rsidR="003D3E66" w:rsidRPr="002A72C5" w:rsidRDefault="003D3E66" w:rsidP="003D3E66">
            <w:pPr>
              <w:ind w:right="-75"/>
              <w:rPr>
                <w:sz w:val="20"/>
                <w:szCs w:val="20"/>
              </w:rPr>
            </w:pPr>
          </w:p>
        </w:tc>
        <w:tc>
          <w:tcPr>
            <w:tcW w:w="1985" w:type="dxa"/>
            <w:vMerge w:val="restart"/>
          </w:tcPr>
          <w:p w:rsidR="003D3E66" w:rsidRPr="002A72C5" w:rsidRDefault="003D3E66" w:rsidP="003D3E66">
            <w:pPr>
              <w:ind w:right="-75"/>
              <w:rPr>
                <w:sz w:val="20"/>
                <w:szCs w:val="20"/>
              </w:rPr>
            </w:pPr>
            <w:r w:rsidRPr="002A72C5">
              <w:rPr>
                <w:sz w:val="20"/>
                <w:szCs w:val="20"/>
              </w:rPr>
              <w:t>В соответствии со сметными расчетами</w:t>
            </w:r>
          </w:p>
        </w:tc>
        <w:tc>
          <w:tcPr>
            <w:tcW w:w="2551" w:type="dxa"/>
          </w:tcPr>
          <w:p w:rsidR="003D3E66" w:rsidRPr="00E35723" w:rsidRDefault="003D3E66" w:rsidP="003D3E66">
            <w:pPr>
              <w:adjustRightInd w:val="0"/>
              <w:ind w:right="-75"/>
              <w:rPr>
                <w:b/>
                <w:sz w:val="20"/>
                <w:szCs w:val="20"/>
              </w:rPr>
            </w:pPr>
            <w:r w:rsidRPr="00E35723">
              <w:rPr>
                <w:b/>
                <w:sz w:val="20"/>
                <w:szCs w:val="20"/>
              </w:rPr>
              <w:t xml:space="preserve">Всего: </w:t>
            </w:r>
            <w:r w:rsidR="00693DAB" w:rsidRPr="00E35723">
              <w:rPr>
                <w:b/>
                <w:sz w:val="20"/>
                <w:szCs w:val="20"/>
              </w:rPr>
              <w:t>19 050,73</w:t>
            </w:r>
          </w:p>
          <w:p w:rsidR="003D3E66" w:rsidRPr="00E35723" w:rsidRDefault="003D3E66" w:rsidP="003D3E66">
            <w:pPr>
              <w:adjustRightInd w:val="0"/>
              <w:ind w:right="-75"/>
              <w:rPr>
                <w:sz w:val="20"/>
                <w:szCs w:val="20"/>
              </w:rPr>
            </w:pPr>
            <w:r w:rsidRPr="00E35723">
              <w:rPr>
                <w:sz w:val="20"/>
                <w:szCs w:val="20"/>
              </w:rPr>
              <w:t>2020 – 12</w:t>
            </w:r>
            <w:r w:rsidRPr="00E35723">
              <w:rPr>
                <w:sz w:val="20"/>
                <w:szCs w:val="20"/>
                <w:lang w:val="en-US"/>
              </w:rPr>
              <w:t> </w:t>
            </w:r>
            <w:r w:rsidRPr="00E35723">
              <w:rPr>
                <w:sz w:val="20"/>
                <w:szCs w:val="20"/>
              </w:rPr>
              <w:t>615,76</w:t>
            </w:r>
          </w:p>
          <w:p w:rsidR="003D3E66" w:rsidRPr="00E35723" w:rsidRDefault="003D3E66" w:rsidP="003D3E66">
            <w:pPr>
              <w:adjustRightInd w:val="0"/>
              <w:ind w:right="-75"/>
              <w:rPr>
                <w:sz w:val="20"/>
                <w:szCs w:val="20"/>
              </w:rPr>
            </w:pPr>
            <w:r w:rsidRPr="00E35723">
              <w:rPr>
                <w:sz w:val="20"/>
                <w:szCs w:val="20"/>
              </w:rPr>
              <w:t>2021 -</w:t>
            </w:r>
            <w:r w:rsidR="00693DAB" w:rsidRPr="00E35723">
              <w:rPr>
                <w:sz w:val="20"/>
                <w:szCs w:val="20"/>
              </w:rPr>
              <w:t>0,0</w:t>
            </w:r>
          </w:p>
          <w:p w:rsidR="003D3E66" w:rsidRPr="00E35723" w:rsidRDefault="003D3E66" w:rsidP="003D3E66">
            <w:pPr>
              <w:adjustRightInd w:val="0"/>
              <w:ind w:right="-75"/>
              <w:rPr>
                <w:sz w:val="20"/>
                <w:szCs w:val="20"/>
              </w:rPr>
            </w:pPr>
            <w:r w:rsidRPr="00E35723">
              <w:rPr>
                <w:sz w:val="20"/>
                <w:szCs w:val="20"/>
              </w:rPr>
              <w:t>2022-6434,9</w:t>
            </w:r>
            <w:r w:rsidR="00693DAB" w:rsidRPr="00E35723">
              <w:rPr>
                <w:sz w:val="20"/>
                <w:szCs w:val="20"/>
              </w:rPr>
              <w:t>7</w:t>
            </w: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3D3E66">
        <w:trPr>
          <w:trHeight w:val="230"/>
          <w:tblCellSpacing w:w="5" w:type="nil"/>
        </w:trPr>
        <w:tc>
          <w:tcPr>
            <w:tcW w:w="5812" w:type="dxa"/>
            <w:vMerge/>
          </w:tcPr>
          <w:p w:rsidR="003D3E66" w:rsidRPr="002A72C5" w:rsidRDefault="003D3E66" w:rsidP="003D3E66">
            <w:pPr>
              <w:pStyle w:val="ConsPlusCell"/>
              <w:ind w:right="-75"/>
              <w:rPr>
                <w:rFonts w:ascii="Times New Roman" w:hAnsi="Times New Roman" w:cs="Times New Roman"/>
              </w:rPr>
            </w:pPr>
          </w:p>
        </w:tc>
        <w:tc>
          <w:tcPr>
            <w:tcW w:w="2268" w:type="dxa"/>
            <w:vMerge/>
          </w:tcPr>
          <w:p w:rsidR="003D3E66" w:rsidRPr="002A72C5" w:rsidRDefault="003D3E66" w:rsidP="003D3E66">
            <w:pPr>
              <w:ind w:right="-75"/>
              <w:rPr>
                <w:sz w:val="20"/>
                <w:szCs w:val="20"/>
              </w:rPr>
            </w:pPr>
          </w:p>
        </w:tc>
        <w:tc>
          <w:tcPr>
            <w:tcW w:w="1985" w:type="dxa"/>
            <w:vMerge/>
          </w:tcPr>
          <w:p w:rsidR="003D3E66" w:rsidRPr="002A72C5" w:rsidRDefault="003D3E66" w:rsidP="003D3E66">
            <w:pPr>
              <w:ind w:right="-75"/>
              <w:rPr>
                <w:sz w:val="20"/>
                <w:szCs w:val="20"/>
              </w:rPr>
            </w:pPr>
          </w:p>
        </w:tc>
        <w:tc>
          <w:tcPr>
            <w:tcW w:w="2551" w:type="dxa"/>
            <w:vMerge w:val="restart"/>
          </w:tcPr>
          <w:p w:rsidR="003D3E66" w:rsidRPr="00E35723" w:rsidRDefault="003D3E66" w:rsidP="003D3E66">
            <w:pPr>
              <w:adjustRightInd w:val="0"/>
              <w:ind w:right="-75"/>
              <w:rPr>
                <w:b/>
                <w:sz w:val="20"/>
                <w:szCs w:val="20"/>
              </w:rPr>
            </w:pPr>
            <w:r w:rsidRPr="00E35723">
              <w:rPr>
                <w:b/>
                <w:sz w:val="20"/>
                <w:szCs w:val="20"/>
              </w:rPr>
              <w:t>Всего: 7 071,82</w:t>
            </w:r>
          </w:p>
          <w:p w:rsidR="003D3E66" w:rsidRPr="00E35723" w:rsidRDefault="003D3E66" w:rsidP="003D3E66">
            <w:pPr>
              <w:adjustRightInd w:val="0"/>
              <w:ind w:right="-75"/>
              <w:rPr>
                <w:sz w:val="20"/>
                <w:szCs w:val="20"/>
              </w:rPr>
            </w:pPr>
            <w:r w:rsidRPr="00E35723">
              <w:rPr>
                <w:sz w:val="20"/>
                <w:szCs w:val="20"/>
              </w:rPr>
              <w:t>2020- 3 213,30</w:t>
            </w:r>
          </w:p>
          <w:p w:rsidR="003D3E66" w:rsidRPr="00E35723" w:rsidRDefault="003D3E66" w:rsidP="003D3E66">
            <w:pPr>
              <w:adjustRightInd w:val="0"/>
              <w:ind w:right="-75"/>
              <w:rPr>
                <w:sz w:val="20"/>
                <w:szCs w:val="20"/>
              </w:rPr>
            </w:pPr>
            <w:r w:rsidRPr="00E35723">
              <w:rPr>
                <w:sz w:val="20"/>
                <w:szCs w:val="20"/>
              </w:rPr>
              <w:t>2021 -2 116,91</w:t>
            </w:r>
          </w:p>
          <w:p w:rsidR="003D3E66" w:rsidRPr="00E35723" w:rsidRDefault="003D3E66" w:rsidP="003D3E66">
            <w:pPr>
              <w:adjustRightInd w:val="0"/>
              <w:ind w:right="-75"/>
              <w:rPr>
                <w:b/>
                <w:sz w:val="20"/>
                <w:szCs w:val="20"/>
              </w:rPr>
            </w:pPr>
            <w:r w:rsidRPr="00E35723">
              <w:rPr>
                <w:sz w:val="20"/>
                <w:szCs w:val="20"/>
              </w:rPr>
              <w:t>2022 – 1 741,61</w:t>
            </w: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2A72C5" w:rsidRPr="002A72C5" w:rsidTr="000B4CEF">
        <w:trPr>
          <w:trHeight w:val="608"/>
          <w:tblCellSpacing w:w="5" w:type="nil"/>
        </w:trPr>
        <w:tc>
          <w:tcPr>
            <w:tcW w:w="5812" w:type="dxa"/>
            <w:vMerge/>
          </w:tcPr>
          <w:p w:rsidR="000044E3" w:rsidRPr="002A72C5" w:rsidRDefault="000044E3" w:rsidP="000044E3">
            <w:pPr>
              <w:pStyle w:val="ConsPlusCell"/>
              <w:ind w:right="-75"/>
              <w:rPr>
                <w:rFonts w:ascii="Times New Roman" w:hAnsi="Times New Roman" w:cs="Times New Roman"/>
              </w:rPr>
            </w:pPr>
          </w:p>
        </w:tc>
        <w:tc>
          <w:tcPr>
            <w:tcW w:w="2268" w:type="dxa"/>
          </w:tcPr>
          <w:p w:rsidR="000044E3" w:rsidRPr="002A72C5" w:rsidRDefault="000044E3" w:rsidP="000044E3">
            <w:pPr>
              <w:ind w:right="-75"/>
              <w:rPr>
                <w:sz w:val="20"/>
                <w:szCs w:val="20"/>
              </w:rPr>
            </w:pPr>
            <w:r w:rsidRPr="002A72C5">
              <w:rPr>
                <w:sz w:val="20"/>
                <w:szCs w:val="20"/>
              </w:rPr>
              <w:t>Средства бюджета городского округа Павловский Посад</w:t>
            </w:r>
          </w:p>
        </w:tc>
        <w:tc>
          <w:tcPr>
            <w:tcW w:w="1985" w:type="dxa"/>
            <w:vMerge/>
          </w:tcPr>
          <w:p w:rsidR="000044E3" w:rsidRPr="002A72C5" w:rsidRDefault="000044E3" w:rsidP="000044E3">
            <w:pPr>
              <w:ind w:right="-75"/>
              <w:rPr>
                <w:sz w:val="20"/>
                <w:szCs w:val="20"/>
              </w:rPr>
            </w:pPr>
          </w:p>
        </w:tc>
        <w:tc>
          <w:tcPr>
            <w:tcW w:w="2551" w:type="dxa"/>
            <w:vMerge/>
          </w:tcPr>
          <w:p w:rsidR="000044E3" w:rsidRPr="00E35723" w:rsidRDefault="000044E3" w:rsidP="000044E3">
            <w:pPr>
              <w:adjustRightInd w:val="0"/>
              <w:ind w:right="-75"/>
              <w:rPr>
                <w:b/>
                <w:sz w:val="20"/>
                <w:szCs w:val="20"/>
              </w:rPr>
            </w:pPr>
          </w:p>
        </w:tc>
        <w:tc>
          <w:tcPr>
            <w:tcW w:w="2268" w:type="dxa"/>
            <w:vMerge/>
          </w:tcPr>
          <w:p w:rsidR="000044E3" w:rsidRPr="002A72C5" w:rsidRDefault="000044E3" w:rsidP="000044E3">
            <w:pPr>
              <w:pStyle w:val="ConsPlusCell"/>
              <w:ind w:right="-75"/>
              <w:jc w:val="center"/>
              <w:rPr>
                <w:rFonts w:ascii="Times New Roman" w:hAnsi="Times New Roman" w:cs="Times New Roman"/>
              </w:rPr>
            </w:pPr>
          </w:p>
        </w:tc>
      </w:tr>
      <w:tr w:rsidR="003D3E66" w:rsidRPr="002A72C5" w:rsidTr="003D3E66">
        <w:trPr>
          <w:trHeight w:val="480"/>
          <w:tblCellSpacing w:w="5" w:type="nil"/>
        </w:trPr>
        <w:tc>
          <w:tcPr>
            <w:tcW w:w="5812" w:type="dxa"/>
            <w:vMerge w:val="restart"/>
          </w:tcPr>
          <w:p w:rsidR="003D3E66" w:rsidRPr="003D3E66" w:rsidRDefault="003D3E66" w:rsidP="003D3E66">
            <w:pPr>
              <w:rPr>
                <w:sz w:val="20"/>
                <w:szCs w:val="20"/>
              </w:rPr>
            </w:pPr>
            <w:r w:rsidRPr="003D3E66">
              <w:rPr>
                <w:sz w:val="20"/>
                <w:szCs w:val="20"/>
                <w:lang w:val="en-US"/>
              </w:rPr>
              <w:t>F</w:t>
            </w:r>
            <w:r w:rsidRPr="003D3E66">
              <w:rPr>
                <w:sz w:val="20"/>
                <w:szCs w:val="20"/>
              </w:rPr>
              <w:t>2.10 Устройство и капитальный ремонт электросетевого хозяйства систем наружного освещения в рамках реализации проекта «Светлый город»</w:t>
            </w:r>
          </w:p>
          <w:p w:rsidR="003D3E66" w:rsidRPr="003D3E66" w:rsidRDefault="003D3E66" w:rsidP="003D3E66">
            <w:pPr>
              <w:pStyle w:val="ConsPlusCell"/>
              <w:ind w:right="-75"/>
              <w:rPr>
                <w:rFonts w:ascii="Times New Roman" w:hAnsi="Times New Roman" w:cs="Times New Roman"/>
              </w:rPr>
            </w:pPr>
          </w:p>
        </w:tc>
        <w:tc>
          <w:tcPr>
            <w:tcW w:w="2268" w:type="dxa"/>
          </w:tcPr>
          <w:p w:rsidR="003D3E66" w:rsidRPr="003D3E66" w:rsidRDefault="003D3E66" w:rsidP="003D3E66">
            <w:pPr>
              <w:pStyle w:val="ConsPlusCell"/>
              <w:ind w:right="-75"/>
              <w:rPr>
                <w:rFonts w:ascii="Times New Roman" w:hAnsi="Times New Roman" w:cs="Times New Roman"/>
              </w:rPr>
            </w:pPr>
            <w:r w:rsidRPr="003D3E66">
              <w:rPr>
                <w:rFonts w:ascii="Times New Roman" w:hAnsi="Times New Roman" w:cs="Times New Roman"/>
              </w:rPr>
              <w:t>Средства бюджета Московской области</w:t>
            </w:r>
          </w:p>
        </w:tc>
        <w:tc>
          <w:tcPr>
            <w:tcW w:w="1985" w:type="dxa"/>
            <w:vMerge w:val="restart"/>
          </w:tcPr>
          <w:p w:rsidR="003D3E66" w:rsidRPr="003D3E66" w:rsidRDefault="003D3E66" w:rsidP="003D3E66">
            <w:pPr>
              <w:ind w:right="-75"/>
              <w:rPr>
                <w:sz w:val="20"/>
                <w:szCs w:val="20"/>
              </w:rPr>
            </w:pPr>
            <w:r w:rsidRPr="003D3E66">
              <w:rPr>
                <w:sz w:val="20"/>
                <w:szCs w:val="20"/>
              </w:rPr>
              <w:t xml:space="preserve">В соответствии со сметными </w:t>
            </w:r>
          </w:p>
          <w:p w:rsidR="003D3E66" w:rsidRPr="003D3E66" w:rsidRDefault="003D3E66" w:rsidP="003D3E66">
            <w:pPr>
              <w:ind w:right="-75"/>
              <w:rPr>
                <w:sz w:val="20"/>
                <w:szCs w:val="20"/>
              </w:rPr>
            </w:pPr>
            <w:r w:rsidRPr="003D3E66">
              <w:rPr>
                <w:sz w:val="20"/>
                <w:szCs w:val="20"/>
              </w:rPr>
              <w:t>расчетами</w:t>
            </w:r>
          </w:p>
        </w:tc>
        <w:tc>
          <w:tcPr>
            <w:tcW w:w="2551" w:type="dxa"/>
          </w:tcPr>
          <w:p w:rsidR="003D3E66" w:rsidRPr="00E35723" w:rsidRDefault="003D3E66" w:rsidP="003D3E66">
            <w:pPr>
              <w:adjustRightInd w:val="0"/>
              <w:ind w:right="-75"/>
              <w:rPr>
                <w:b/>
                <w:sz w:val="20"/>
                <w:szCs w:val="20"/>
              </w:rPr>
            </w:pPr>
            <w:r w:rsidRPr="00E35723">
              <w:rPr>
                <w:b/>
                <w:sz w:val="20"/>
                <w:szCs w:val="20"/>
              </w:rPr>
              <w:t xml:space="preserve">Всего: </w:t>
            </w:r>
            <w:r w:rsidR="00835285">
              <w:rPr>
                <w:sz w:val="20"/>
                <w:szCs w:val="20"/>
              </w:rPr>
              <w:t>33 840,47</w:t>
            </w:r>
          </w:p>
          <w:p w:rsidR="003D3E66" w:rsidRDefault="003D3E66" w:rsidP="003D3E66">
            <w:pPr>
              <w:autoSpaceDE w:val="0"/>
              <w:autoSpaceDN w:val="0"/>
              <w:adjustRightInd w:val="0"/>
              <w:jc w:val="both"/>
              <w:rPr>
                <w:color w:val="FF0000"/>
                <w:sz w:val="20"/>
                <w:szCs w:val="20"/>
              </w:rPr>
            </w:pPr>
            <w:r w:rsidRPr="00E35723">
              <w:rPr>
                <w:sz w:val="20"/>
                <w:szCs w:val="20"/>
              </w:rPr>
              <w:t>2020-</w:t>
            </w:r>
            <w:r w:rsidR="003F699F" w:rsidRPr="00E35723">
              <w:rPr>
                <w:color w:val="FF0000"/>
                <w:sz w:val="20"/>
                <w:szCs w:val="20"/>
              </w:rPr>
              <w:t>11 209,22</w:t>
            </w:r>
          </w:p>
          <w:p w:rsidR="00835285" w:rsidRPr="00E35723" w:rsidRDefault="00835285" w:rsidP="003D3E66">
            <w:pPr>
              <w:autoSpaceDE w:val="0"/>
              <w:autoSpaceDN w:val="0"/>
              <w:adjustRightInd w:val="0"/>
              <w:jc w:val="both"/>
              <w:rPr>
                <w:sz w:val="20"/>
                <w:szCs w:val="20"/>
              </w:rPr>
            </w:pPr>
            <w:r>
              <w:rPr>
                <w:color w:val="FF0000"/>
                <w:sz w:val="20"/>
                <w:szCs w:val="20"/>
              </w:rPr>
              <w:t>2021 – 22 631,25</w:t>
            </w: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464F2C">
        <w:trPr>
          <w:trHeight w:val="675"/>
          <w:tblCellSpacing w:w="5" w:type="nil"/>
        </w:trPr>
        <w:tc>
          <w:tcPr>
            <w:tcW w:w="5812" w:type="dxa"/>
            <w:vMerge/>
          </w:tcPr>
          <w:p w:rsidR="003D3E66" w:rsidRPr="003D3E66" w:rsidRDefault="003D3E66" w:rsidP="003D3E66">
            <w:pPr>
              <w:pStyle w:val="ConsPlusCell"/>
              <w:ind w:right="-75"/>
              <w:rPr>
                <w:rFonts w:ascii="Times New Roman" w:hAnsi="Times New Roman" w:cs="Times New Roman"/>
              </w:rPr>
            </w:pPr>
          </w:p>
        </w:tc>
        <w:tc>
          <w:tcPr>
            <w:tcW w:w="2268" w:type="dxa"/>
          </w:tcPr>
          <w:p w:rsidR="003D3E66" w:rsidRPr="003D3E66" w:rsidRDefault="003D3E66" w:rsidP="003D3E66">
            <w:pPr>
              <w:ind w:right="-75"/>
              <w:rPr>
                <w:sz w:val="20"/>
                <w:szCs w:val="20"/>
              </w:rPr>
            </w:pPr>
            <w:r w:rsidRPr="003D3E66">
              <w:rPr>
                <w:sz w:val="20"/>
                <w:szCs w:val="20"/>
              </w:rPr>
              <w:t>Средства бюджета городского округа Павловский Посад</w:t>
            </w:r>
          </w:p>
        </w:tc>
        <w:tc>
          <w:tcPr>
            <w:tcW w:w="1985" w:type="dxa"/>
            <w:vMerge/>
          </w:tcPr>
          <w:p w:rsidR="003D3E66" w:rsidRPr="003D3E66" w:rsidRDefault="003D3E66" w:rsidP="003D3E66">
            <w:pPr>
              <w:ind w:right="-75"/>
              <w:rPr>
                <w:sz w:val="20"/>
                <w:szCs w:val="20"/>
              </w:rPr>
            </w:pPr>
          </w:p>
        </w:tc>
        <w:tc>
          <w:tcPr>
            <w:tcW w:w="2551" w:type="dxa"/>
          </w:tcPr>
          <w:p w:rsidR="003D3E66" w:rsidRPr="00E35723" w:rsidRDefault="003D3E66" w:rsidP="003D3E66">
            <w:pPr>
              <w:autoSpaceDE w:val="0"/>
              <w:autoSpaceDN w:val="0"/>
              <w:adjustRightInd w:val="0"/>
              <w:jc w:val="both"/>
              <w:rPr>
                <w:b/>
                <w:sz w:val="20"/>
                <w:szCs w:val="20"/>
              </w:rPr>
            </w:pPr>
            <w:r w:rsidRPr="00E35723">
              <w:rPr>
                <w:b/>
                <w:sz w:val="20"/>
                <w:szCs w:val="20"/>
              </w:rPr>
              <w:t>Всего: 8 547,70</w:t>
            </w:r>
          </w:p>
          <w:p w:rsidR="003D3E66" w:rsidRPr="00E35723" w:rsidRDefault="003D3E66" w:rsidP="003D3E66">
            <w:pPr>
              <w:autoSpaceDE w:val="0"/>
              <w:autoSpaceDN w:val="0"/>
              <w:adjustRightInd w:val="0"/>
              <w:jc w:val="both"/>
              <w:rPr>
                <w:sz w:val="20"/>
                <w:szCs w:val="20"/>
              </w:rPr>
            </w:pPr>
            <w:r w:rsidRPr="00E35723">
              <w:rPr>
                <w:sz w:val="20"/>
                <w:szCs w:val="20"/>
              </w:rPr>
              <w:t>2020- 8 547,70</w:t>
            </w:r>
          </w:p>
          <w:p w:rsidR="003D3E66" w:rsidRPr="00E35723" w:rsidRDefault="003D3E66" w:rsidP="003D3E66">
            <w:pPr>
              <w:adjustRightInd w:val="0"/>
              <w:ind w:right="-75"/>
              <w:rPr>
                <w:b/>
                <w:sz w:val="20"/>
                <w:szCs w:val="20"/>
              </w:rPr>
            </w:pP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3D3E66">
        <w:trPr>
          <w:trHeight w:val="622"/>
          <w:tblCellSpacing w:w="5" w:type="nil"/>
        </w:trPr>
        <w:tc>
          <w:tcPr>
            <w:tcW w:w="5812" w:type="dxa"/>
            <w:vMerge w:val="restart"/>
          </w:tcPr>
          <w:p w:rsidR="003D3E66" w:rsidRPr="002A72C5" w:rsidRDefault="003D3E66" w:rsidP="003D3E66">
            <w:pPr>
              <w:pStyle w:val="ConsPlusCell"/>
              <w:jc w:val="both"/>
              <w:rPr>
                <w:rFonts w:ascii="Times New Roman" w:hAnsi="Times New Roman" w:cs="Times New Roman"/>
              </w:rPr>
            </w:pPr>
            <w:r>
              <w:rPr>
                <w:rFonts w:ascii="Times New Roman" w:hAnsi="Times New Roman" w:cs="Times New Roman"/>
                <w:lang w:val="en-US"/>
              </w:rPr>
              <w:t>F</w:t>
            </w:r>
            <w:r w:rsidRPr="00B40DFC">
              <w:rPr>
                <w:rFonts w:ascii="Times New Roman" w:hAnsi="Times New Roman" w:cs="Times New Roman"/>
              </w:rPr>
              <w:t>2.12</w:t>
            </w:r>
            <w:r w:rsidRPr="002A72C5">
              <w:rPr>
                <w:rFonts w:ascii="Times New Roman" w:hAnsi="Times New Roman" w:cs="Times New Roman"/>
              </w:rPr>
              <w:t xml:space="preserve"> Создание новых и (или) благоустройство существующих парков культуры и отдыха</w:t>
            </w:r>
          </w:p>
        </w:tc>
        <w:tc>
          <w:tcPr>
            <w:tcW w:w="2268" w:type="dxa"/>
          </w:tcPr>
          <w:p w:rsidR="003D3E66" w:rsidRPr="002A72C5" w:rsidRDefault="003D3E66" w:rsidP="003D3E66">
            <w:pPr>
              <w:ind w:right="-75"/>
              <w:rPr>
                <w:sz w:val="20"/>
                <w:szCs w:val="20"/>
              </w:rPr>
            </w:pPr>
            <w:r w:rsidRPr="002A72C5">
              <w:rPr>
                <w:sz w:val="20"/>
                <w:szCs w:val="20"/>
              </w:rPr>
              <w:t>Средства бюджета Московской области</w:t>
            </w:r>
          </w:p>
        </w:tc>
        <w:tc>
          <w:tcPr>
            <w:tcW w:w="1985" w:type="dxa"/>
            <w:vMerge w:val="restart"/>
          </w:tcPr>
          <w:p w:rsidR="003D3E66" w:rsidRPr="002A72C5" w:rsidRDefault="003D3E66" w:rsidP="003D3E66">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vMerge w:val="restart"/>
          </w:tcPr>
          <w:p w:rsidR="003D3E66" w:rsidRPr="00E35723" w:rsidRDefault="00B96B81" w:rsidP="003D3E66">
            <w:pPr>
              <w:pStyle w:val="ConsPlusCell"/>
              <w:rPr>
                <w:rFonts w:ascii="Times New Roman" w:hAnsi="Times New Roman" w:cs="Times New Roman"/>
                <w:color w:val="FF0000"/>
              </w:rPr>
            </w:pPr>
            <w:r w:rsidRPr="00E35723">
              <w:rPr>
                <w:rFonts w:ascii="Times New Roman" w:hAnsi="Times New Roman" w:cs="Times New Roman"/>
                <w:color w:val="FF0000"/>
              </w:rPr>
              <w:t xml:space="preserve">Всего: </w:t>
            </w:r>
            <w:r w:rsidR="003F699F" w:rsidRPr="00E35723">
              <w:rPr>
                <w:rFonts w:ascii="Times New Roman" w:hAnsi="Times New Roman" w:cs="Times New Roman"/>
                <w:color w:val="FF0000"/>
              </w:rPr>
              <w:t>10 000,0</w:t>
            </w:r>
          </w:p>
          <w:p w:rsidR="003D3E66" w:rsidRPr="00E35723" w:rsidRDefault="00835285" w:rsidP="003D3E66">
            <w:pPr>
              <w:pStyle w:val="ConsPlusCell"/>
              <w:rPr>
                <w:rFonts w:ascii="Times New Roman" w:hAnsi="Times New Roman" w:cs="Times New Roman"/>
                <w:color w:val="FF0000"/>
              </w:rPr>
            </w:pPr>
            <w:r>
              <w:rPr>
                <w:rFonts w:ascii="Times New Roman" w:hAnsi="Times New Roman" w:cs="Times New Roman"/>
                <w:color w:val="FF0000"/>
              </w:rPr>
              <w:t>2020</w:t>
            </w:r>
            <w:r w:rsidR="003D3E66" w:rsidRPr="00E35723">
              <w:rPr>
                <w:rFonts w:ascii="Times New Roman" w:hAnsi="Times New Roman" w:cs="Times New Roman"/>
                <w:color w:val="FF0000"/>
              </w:rPr>
              <w:t xml:space="preserve">- </w:t>
            </w:r>
            <w:r w:rsidR="003F699F" w:rsidRPr="00E35723">
              <w:rPr>
                <w:rFonts w:ascii="Times New Roman" w:hAnsi="Times New Roman" w:cs="Times New Roman"/>
                <w:color w:val="FF0000"/>
              </w:rPr>
              <w:t>10 000,0</w:t>
            </w:r>
          </w:p>
          <w:p w:rsidR="003D3E66" w:rsidRPr="00E35723" w:rsidRDefault="003D3E66" w:rsidP="003D3E66">
            <w:pPr>
              <w:pStyle w:val="ConsPlusCell"/>
              <w:rPr>
                <w:rFonts w:ascii="Times New Roman" w:hAnsi="Times New Roman" w:cs="Times New Roman"/>
                <w:color w:val="FF0000"/>
              </w:rPr>
            </w:pP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3D3E66">
        <w:trPr>
          <w:trHeight w:val="230"/>
          <w:tblCellSpacing w:w="5" w:type="nil"/>
        </w:trPr>
        <w:tc>
          <w:tcPr>
            <w:tcW w:w="5812" w:type="dxa"/>
            <w:vMerge/>
          </w:tcPr>
          <w:p w:rsidR="003D3E66" w:rsidRDefault="003D3E66" w:rsidP="003D3E66">
            <w:pPr>
              <w:pStyle w:val="ConsPlusCell"/>
              <w:jc w:val="both"/>
              <w:rPr>
                <w:rFonts w:ascii="Times New Roman" w:hAnsi="Times New Roman" w:cs="Times New Roman"/>
                <w:lang w:val="en-US"/>
              </w:rPr>
            </w:pPr>
          </w:p>
        </w:tc>
        <w:tc>
          <w:tcPr>
            <w:tcW w:w="2268" w:type="dxa"/>
            <w:vMerge w:val="restart"/>
          </w:tcPr>
          <w:p w:rsidR="003D3E66" w:rsidRPr="002A72C5" w:rsidRDefault="003D3E66" w:rsidP="003D3E66">
            <w:pPr>
              <w:ind w:right="-75"/>
              <w:rPr>
                <w:sz w:val="20"/>
                <w:szCs w:val="20"/>
              </w:rPr>
            </w:pPr>
            <w:r w:rsidRPr="003D3E66">
              <w:rPr>
                <w:sz w:val="20"/>
                <w:szCs w:val="20"/>
              </w:rPr>
              <w:t>Средства бюджета городского округа Павловский Посад</w:t>
            </w:r>
          </w:p>
        </w:tc>
        <w:tc>
          <w:tcPr>
            <w:tcW w:w="1985" w:type="dxa"/>
            <w:vMerge/>
          </w:tcPr>
          <w:p w:rsidR="003D3E66" w:rsidRPr="002A72C5" w:rsidRDefault="003D3E66" w:rsidP="003D3E66">
            <w:pPr>
              <w:pStyle w:val="ConsPlusCell"/>
              <w:rPr>
                <w:rFonts w:ascii="Times New Roman" w:hAnsi="Times New Roman" w:cs="Times New Roman"/>
              </w:rPr>
            </w:pPr>
          </w:p>
        </w:tc>
        <w:tc>
          <w:tcPr>
            <w:tcW w:w="2551" w:type="dxa"/>
            <w:vMerge/>
          </w:tcPr>
          <w:p w:rsidR="003D3E66" w:rsidRPr="00E35723" w:rsidRDefault="003D3E66" w:rsidP="003D3E66">
            <w:pPr>
              <w:autoSpaceDE w:val="0"/>
              <w:autoSpaceDN w:val="0"/>
              <w:adjustRightInd w:val="0"/>
              <w:jc w:val="both"/>
              <w:rPr>
                <w:b/>
                <w:color w:val="FF0000"/>
                <w:sz w:val="20"/>
                <w:szCs w:val="20"/>
              </w:rPr>
            </w:pP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0B4CEF">
        <w:trPr>
          <w:trHeight w:val="545"/>
          <w:tblCellSpacing w:w="5" w:type="nil"/>
        </w:trPr>
        <w:tc>
          <w:tcPr>
            <w:tcW w:w="5812" w:type="dxa"/>
            <w:vMerge/>
          </w:tcPr>
          <w:p w:rsidR="003D3E66" w:rsidRPr="003D3E66" w:rsidRDefault="003D3E66" w:rsidP="003D3E66">
            <w:pPr>
              <w:pStyle w:val="ConsPlusCell"/>
              <w:jc w:val="both"/>
              <w:rPr>
                <w:rFonts w:ascii="Times New Roman" w:hAnsi="Times New Roman" w:cs="Times New Roman"/>
              </w:rPr>
            </w:pPr>
          </w:p>
        </w:tc>
        <w:tc>
          <w:tcPr>
            <w:tcW w:w="2268" w:type="dxa"/>
            <w:vMerge/>
          </w:tcPr>
          <w:p w:rsidR="003D3E66" w:rsidRPr="002A72C5" w:rsidRDefault="003D3E66" w:rsidP="003D3E66">
            <w:pPr>
              <w:ind w:right="-75"/>
              <w:rPr>
                <w:sz w:val="20"/>
                <w:szCs w:val="20"/>
              </w:rPr>
            </w:pPr>
          </w:p>
        </w:tc>
        <w:tc>
          <w:tcPr>
            <w:tcW w:w="1985" w:type="dxa"/>
            <w:vMerge/>
          </w:tcPr>
          <w:p w:rsidR="003D3E66" w:rsidRPr="002A72C5" w:rsidRDefault="003D3E66" w:rsidP="003D3E66">
            <w:pPr>
              <w:pStyle w:val="ConsPlusCell"/>
              <w:rPr>
                <w:rFonts w:ascii="Times New Roman" w:hAnsi="Times New Roman" w:cs="Times New Roman"/>
              </w:rPr>
            </w:pPr>
          </w:p>
        </w:tc>
        <w:tc>
          <w:tcPr>
            <w:tcW w:w="2551" w:type="dxa"/>
          </w:tcPr>
          <w:p w:rsidR="00B96B81" w:rsidRPr="00E35723" w:rsidRDefault="003D3E66" w:rsidP="00B96B81">
            <w:pPr>
              <w:pStyle w:val="ConsPlusCell"/>
              <w:rPr>
                <w:rFonts w:ascii="Times New Roman" w:hAnsi="Times New Roman" w:cs="Times New Roman"/>
                <w:color w:val="FF0000"/>
              </w:rPr>
            </w:pPr>
            <w:r w:rsidRPr="00E35723">
              <w:rPr>
                <w:rFonts w:ascii="Times New Roman" w:hAnsi="Times New Roman" w:cs="Times New Roman"/>
                <w:color w:val="FF0000"/>
              </w:rPr>
              <w:t>Всего:</w:t>
            </w:r>
            <w:r w:rsidR="003F699F" w:rsidRPr="00E35723">
              <w:rPr>
                <w:rFonts w:ascii="Times New Roman" w:hAnsi="Times New Roman" w:cs="Times New Roman"/>
                <w:color w:val="FF0000"/>
              </w:rPr>
              <w:t>10 000,0</w:t>
            </w:r>
          </w:p>
          <w:p w:rsidR="00B96B81" w:rsidRPr="00E35723" w:rsidRDefault="00835285" w:rsidP="00B96B81">
            <w:pPr>
              <w:pStyle w:val="ConsPlusCell"/>
              <w:rPr>
                <w:rFonts w:ascii="Times New Roman" w:hAnsi="Times New Roman" w:cs="Times New Roman"/>
                <w:color w:val="FF0000"/>
              </w:rPr>
            </w:pPr>
            <w:r>
              <w:rPr>
                <w:rFonts w:ascii="Times New Roman" w:hAnsi="Times New Roman" w:cs="Times New Roman"/>
                <w:color w:val="FF0000"/>
              </w:rPr>
              <w:t>2020</w:t>
            </w:r>
            <w:r w:rsidR="00B96B81" w:rsidRPr="00E35723">
              <w:rPr>
                <w:rFonts w:ascii="Times New Roman" w:hAnsi="Times New Roman" w:cs="Times New Roman"/>
                <w:color w:val="FF0000"/>
              </w:rPr>
              <w:t xml:space="preserve">- </w:t>
            </w:r>
            <w:r w:rsidR="003F699F" w:rsidRPr="00E35723">
              <w:rPr>
                <w:rFonts w:ascii="Times New Roman" w:hAnsi="Times New Roman" w:cs="Times New Roman"/>
                <w:color w:val="FF0000"/>
              </w:rPr>
              <w:t>10 000,0</w:t>
            </w:r>
          </w:p>
          <w:p w:rsidR="003D3E66" w:rsidRPr="00E35723" w:rsidRDefault="003D3E66" w:rsidP="006B27B0">
            <w:pPr>
              <w:pStyle w:val="ConsPlusCell"/>
              <w:rPr>
                <w:rFonts w:ascii="Times New Roman" w:hAnsi="Times New Roman" w:cs="Times New Roman"/>
                <w:color w:val="FF0000"/>
              </w:rPr>
            </w:pP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C4320D" w:rsidRPr="002A72C5" w:rsidTr="00C4320D">
        <w:trPr>
          <w:trHeight w:val="345"/>
          <w:tblCellSpacing w:w="5" w:type="nil"/>
        </w:trPr>
        <w:tc>
          <w:tcPr>
            <w:tcW w:w="5812" w:type="dxa"/>
            <w:vMerge w:val="restart"/>
          </w:tcPr>
          <w:p w:rsidR="00C4320D" w:rsidRPr="002A72C5" w:rsidRDefault="00C4320D" w:rsidP="00C4320D">
            <w:pPr>
              <w:rPr>
                <w:sz w:val="20"/>
                <w:szCs w:val="20"/>
              </w:rPr>
            </w:pPr>
            <w:r>
              <w:rPr>
                <w:sz w:val="20"/>
                <w:szCs w:val="20"/>
                <w:lang w:val="en-US"/>
              </w:rPr>
              <w:lastRenderedPageBreak/>
              <w:t>F</w:t>
            </w:r>
            <w:r w:rsidRPr="00C4320D">
              <w:rPr>
                <w:sz w:val="20"/>
                <w:szCs w:val="20"/>
              </w:rPr>
              <w:t>2.1</w:t>
            </w:r>
            <w:r w:rsidRPr="002A72C5">
              <w:rPr>
                <w:sz w:val="20"/>
                <w:szCs w:val="20"/>
              </w:rPr>
              <w:t xml:space="preserve">5 </w:t>
            </w:r>
            <w:r>
              <w:rPr>
                <w:sz w:val="20"/>
                <w:szCs w:val="20"/>
              </w:rPr>
              <w:t>Обустройство и у</w:t>
            </w:r>
            <w:r w:rsidRPr="002A72C5">
              <w:rPr>
                <w:sz w:val="20"/>
                <w:szCs w:val="20"/>
              </w:rPr>
              <w:t xml:space="preserve">становка детских игровых площадок на территории </w:t>
            </w:r>
            <w:r w:rsidR="00904E61">
              <w:rPr>
                <w:sz w:val="20"/>
                <w:szCs w:val="20"/>
              </w:rPr>
              <w:t>муниципальных образований</w:t>
            </w:r>
            <w:r w:rsidRPr="002A72C5">
              <w:rPr>
                <w:sz w:val="20"/>
                <w:szCs w:val="20"/>
              </w:rPr>
              <w:t xml:space="preserve"> Московской области</w:t>
            </w:r>
          </w:p>
          <w:p w:rsidR="00C4320D" w:rsidRPr="003D3E66" w:rsidRDefault="00C4320D" w:rsidP="00C4320D">
            <w:pPr>
              <w:pStyle w:val="ConsPlusCell"/>
              <w:jc w:val="both"/>
              <w:rPr>
                <w:rFonts w:ascii="Times New Roman" w:hAnsi="Times New Roman" w:cs="Times New Roman"/>
              </w:rPr>
            </w:pPr>
          </w:p>
        </w:tc>
        <w:tc>
          <w:tcPr>
            <w:tcW w:w="2268" w:type="dxa"/>
          </w:tcPr>
          <w:p w:rsidR="00C4320D" w:rsidRPr="002A72C5" w:rsidRDefault="00C4320D" w:rsidP="00C4320D">
            <w:pPr>
              <w:ind w:right="-75"/>
              <w:rPr>
                <w:sz w:val="20"/>
                <w:szCs w:val="20"/>
              </w:rPr>
            </w:pPr>
            <w:r w:rsidRPr="002A72C5">
              <w:rPr>
                <w:sz w:val="20"/>
                <w:szCs w:val="20"/>
              </w:rPr>
              <w:t>Средства бюджета Московской области</w:t>
            </w:r>
          </w:p>
        </w:tc>
        <w:tc>
          <w:tcPr>
            <w:tcW w:w="1985" w:type="dxa"/>
            <w:vMerge w:val="restart"/>
          </w:tcPr>
          <w:p w:rsidR="00C4320D" w:rsidRPr="002A72C5" w:rsidRDefault="00C4320D" w:rsidP="00C4320D">
            <w:pPr>
              <w:ind w:right="-75"/>
              <w:rPr>
                <w:sz w:val="20"/>
                <w:szCs w:val="20"/>
              </w:rPr>
            </w:pPr>
            <w:r w:rsidRPr="002A72C5">
              <w:rPr>
                <w:sz w:val="20"/>
                <w:szCs w:val="20"/>
              </w:rPr>
              <w:t>В соответствии со сметными расчетами</w:t>
            </w:r>
          </w:p>
        </w:tc>
        <w:tc>
          <w:tcPr>
            <w:tcW w:w="2551" w:type="dxa"/>
          </w:tcPr>
          <w:p w:rsidR="00C4320D" w:rsidRPr="002A72C5" w:rsidRDefault="00C4320D" w:rsidP="00C4320D">
            <w:pPr>
              <w:adjustRightInd w:val="0"/>
              <w:ind w:right="-75"/>
              <w:rPr>
                <w:b/>
                <w:sz w:val="20"/>
                <w:szCs w:val="20"/>
              </w:rPr>
            </w:pPr>
            <w:r w:rsidRPr="002A72C5">
              <w:rPr>
                <w:b/>
                <w:sz w:val="20"/>
                <w:szCs w:val="20"/>
              </w:rPr>
              <w:t>Всего: 0,0</w:t>
            </w:r>
          </w:p>
          <w:p w:rsidR="00C4320D" w:rsidRPr="002A72C5" w:rsidRDefault="00C4320D" w:rsidP="00C4320D">
            <w:pPr>
              <w:adjustRightInd w:val="0"/>
              <w:ind w:right="-75"/>
              <w:rPr>
                <w:sz w:val="20"/>
                <w:szCs w:val="20"/>
              </w:rPr>
            </w:pPr>
            <w:r w:rsidRPr="002A72C5">
              <w:rPr>
                <w:sz w:val="20"/>
                <w:szCs w:val="20"/>
              </w:rPr>
              <w:t>2020 -0,0</w:t>
            </w:r>
          </w:p>
        </w:tc>
        <w:tc>
          <w:tcPr>
            <w:tcW w:w="2268" w:type="dxa"/>
            <w:vMerge w:val="restart"/>
          </w:tcPr>
          <w:p w:rsidR="00C4320D" w:rsidRPr="002A72C5" w:rsidRDefault="00C4320D" w:rsidP="00C4320D">
            <w:pPr>
              <w:pStyle w:val="ConsPlusCell"/>
              <w:ind w:right="-75"/>
              <w:jc w:val="center"/>
              <w:rPr>
                <w:rFonts w:ascii="Times New Roman" w:hAnsi="Times New Roman" w:cs="Times New Roman"/>
              </w:rPr>
            </w:pPr>
          </w:p>
        </w:tc>
      </w:tr>
      <w:tr w:rsidR="00C4320D" w:rsidRPr="002A72C5" w:rsidTr="003D3E66">
        <w:trPr>
          <w:trHeight w:val="585"/>
          <w:tblCellSpacing w:w="5" w:type="nil"/>
        </w:trPr>
        <w:tc>
          <w:tcPr>
            <w:tcW w:w="5812" w:type="dxa"/>
            <w:vMerge/>
          </w:tcPr>
          <w:p w:rsidR="00C4320D" w:rsidRPr="00C4320D" w:rsidRDefault="00C4320D" w:rsidP="00C4320D">
            <w:pPr>
              <w:rPr>
                <w:sz w:val="20"/>
                <w:szCs w:val="20"/>
              </w:rPr>
            </w:pPr>
          </w:p>
        </w:tc>
        <w:tc>
          <w:tcPr>
            <w:tcW w:w="2268" w:type="dxa"/>
          </w:tcPr>
          <w:p w:rsidR="00C4320D" w:rsidRPr="002A72C5" w:rsidRDefault="00C4320D" w:rsidP="00C4320D">
            <w:pPr>
              <w:ind w:right="-75"/>
              <w:rPr>
                <w:sz w:val="20"/>
                <w:szCs w:val="20"/>
              </w:rPr>
            </w:pPr>
            <w:r w:rsidRPr="002A72C5">
              <w:rPr>
                <w:sz w:val="20"/>
                <w:szCs w:val="20"/>
              </w:rPr>
              <w:t>Средства бюджета городского округа Павловский Посад</w:t>
            </w:r>
          </w:p>
        </w:tc>
        <w:tc>
          <w:tcPr>
            <w:tcW w:w="1985" w:type="dxa"/>
            <w:vMerge/>
          </w:tcPr>
          <w:p w:rsidR="00C4320D" w:rsidRPr="002A72C5" w:rsidRDefault="00C4320D" w:rsidP="00C4320D">
            <w:pPr>
              <w:pStyle w:val="ConsPlusCell"/>
              <w:rPr>
                <w:rFonts w:ascii="Times New Roman" w:hAnsi="Times New Roman" w:cs="Times New Roman"/>
              </w:rPr>
            </w:pPr>
          </w:p>
        </w:tc>
        <w:tc>
          <w:tcPr>
            <w:tcW w:w="2551" w:type="dxa"/>
          </w:tcPr>
          <w:p w:rsidR="00C4320D" w:rsidRPr="002A72C5" w:rsidRDefault="00C4320D" w:rsidP="00C4320D">
            <w:pPr>
              <w:adjustRightInd w:val="0"/>
              <w:ind w:right="-75"/>
              <w:rPr>
                <w:b/>
                <w:sz w:val="20"/>
                <w:szCs w:val="20"/>
              </w:rPr>
            </w:pPr>
            <w:r w:rsidRPr="002A72C5">
              <w:rPr>
                <w:b/>
                <w:sz w:val="20"/>
                <w:szCs w:val="20"/>
              </w:rPr>
              <w:t>Всего: 0,0</w:t>
            </w:r>
          </w:p>
          <w:p w:rsidR="00C4320D" w:rsidRPr="002A72C5" w:rsidRDefault="00C4320D" w:rsidP="00C4320D">
            <w:pPr>
              <w:pStyle w:val="ConsPlusCell"/>
              <w:rPr>
                <w:rFonts w:ascii="Times New Roman" w:hAnsi="Times New Roman" w:cs="Times New Roman"/>
              </w:rPr>
            </w:pPr>
            <w:r w:rsidRPr="002A72C5">
              <w:t>2020</w:t>
            </w:r>
            <w:r w:rsidRPr="002A72C5">
              <w:rPr>
                <w:lang w:val="en-US"/>
              </w:rPr>
              <w:t>-</w:t>
            </w:r>
            <w:r w:rsidRPr="002A72C5">
              <w:t>0,0</w:t>
            </w:r>
          </w:p>
        </w:tc>
        <w:tc>
          <w:tcPr>
            <w:tcW w:w="2268" w:type="dxa"/>
            <w:vMerge/>
          </w:tcPr>
          <w:p w:rsidR="00C4320D" w:rsidRPr="002A72C5" w:rsidRDefault="00C4320D" w:rsidP="00C4320D">
            <w:pPr>
              <w:pStyle w:val="ConsPlusCell"/>
              <w:ind w:right="-75"/>
              <w:jc w:val="center"/>
              <w:rPr>
                <w:rFonts w:ascii="Times New Roman" w:hAnsi="Times New Roman" w:cs="Times New Roman"/>
              </w:rPr>
            </w:pPr>
          </w:p>
        </w:tc>
      </w:tr>
      <w:tr w:rsidR="00B96B81" w:rsidRPr="002A72C5" w:rsidTr="00B96B81">
        <w:trPr>
          <w:trHeight w:val="315"/>
          <w:tblCellSpacing w:w="5" w:type="nil"/>
        </w:trPr>
        <w:tc>
          <w:tcPr>
            <w:tcW w:w="5812" w:type="dxa"/>
            <w:vMerge w:val="restart"/>
          </w:tcPr>
          <w:p w:rsidR="00B96B81" w:rsidRDefault="00B96B81" w:rsidP="00B96B81">
            <w:pPr>
              <w:rPr>
                <w:color w:val="FF0000"/>
                <w:sz w:val="20"/>
                <w:szCs w:val="20"/>
              </w:rPr>
            </w:pPr>
            <w:r>
              <w:rPr>
                <w:sz w:val="20"/>
                <w:szCs w:val="20"/>
                <w:lang w:val="en-US"/>
              </w:rPr>
              <w:t>F</w:t>
            </w:r>
            <w:r w:rsidRPr="00B96B81">
              <w:rPr>
                <w:sz w:val="20"/>
                <w:szCs w:val="20"/>
              </w:rPr>
              <w:t>2.16</w:t>
            </w:r>
            <w:r>
              <w:rPr>
                <w:sz w:val="20"/>
                <w:szCs w:val="20"/>
              </w:rPr>
              <w:t xml:space="preserve"> </w:t>
            </w:r>
            <w:r>
              <w:rPr>
                <w:color w:val="FF0000"/>
                <w:sz w:val="20"/>
                <w:szCs w:val="20"/>
              </w:rPr>
              <w:t>Обустройство и установка</w:t>
            </w:r>
            <w:r w:rsidRPr="006B27B0">
              <w:rPr>
                <w:color w:val="FF0000"/>
                <w:sz w:val="20"/>
                <w:szCs w:val="20"/>
              </w:rPr>
              <w:t xml:space="preserve"> детских игровых площадок </w:t>
            </w:r>
            <w:r>
              <w:rPr>
                <w:color w:val="FF0000"/>
                <w:sz w:val="20"/>
                <w:szCs w:val="20"/>
              </w:rPr>
              <w:t xml:space="preserve">на территории парков </w:t>
            </w:r>
            <w:r w:rsidRPr="006B27B0">
              <w:rPr>
                <w:color w:val="FF0000"/>
                <w:sz w:val="20"/>
                <w:szCs w:val="20"/>
              </w:rPr>
              <w:t>культуры и отдыха Московской области</w:t>
            </w:r>
          </w:p>
          <w:p w:rsidR="00B96B81" w:rsidRPr="00B96B81" w:rsidRDefault="00B96B81" w:rsidP="00B96B81">
            <w:pPr>
              <w:rPr>
                <w:sz w:val="20"/>
                <w:szCs w:val="20"/>
              </w:rPr>
            </w:pPr>
          </w:p>
        </w:tc>
        <w:tc>
          <w:tcPr>
            <w:tcW w:w="2268" w:type="dxa"/>
          </w:tcPr>
          <w:p w:rsidR="00B96B81" w:rsidRPr="00B96B81" w:rsidRDefault="00B96B81" w:rsidP="00B96B81">
            <w:pPr>
              <w:ind w:right="-75"/>
              <w:rPr>
                <w:color w:val="FF0000"/>
                <w:sz w:val="20"/>
                <w:szCs w:val="20"/>
              </w:rPr>
            </w:pPr>
            <w:r w:rsidRPr="00B96B81">
              <w:rPr>
                <w:color w:val="FF0000"/>
                <w:sz w:val="20"/>
                <w:szCs w:val="20"/>
              </w:rPr>
              <w:t>Средства бюджета Московской области</w:t>
            </w:r>
          </w:p>
        </w:tc>
        <w:tc>
          <w:tcPr>
            <w:tcW w:w="1985" w:type="dxa"/>
            <w:vMerge w:val="restart"/>
          </w:tcPr>
          <w:p w:rsidR="00B96B81" w:rsidRPr="00B96B81" w:rsidRDefault="00B96B81" w:rsidP="00B96B81">
            <w:pPr>
              <w:pStyle w:val="ConsPlusCell"/>
              <w:rPr>
                <w:rFonts w:ascii="Times New Roman" w:hAnsi="Times New Roman" w:cs="Times New Roman"/>
                <w:color w:val="FF0000"/>
              </w:rPr>
            </w:pPr>
            <w:r w:rsidRPr="00B96B81">
              <w:rPr>
                <w:rFonts w:ascii="Times New Roman" w:hAnsi="Times New Roman" w:cs="Times New Roman"/>
                <w:color w:val="FF0000"/>
              </w:rPr>
              <w:t>В соответствии со сметными расчетами</w:t>
            </w:r>
          </w:p>
        </w:tc>
        <w:tc>
          <w:tcPr>
            <w:tcW w:w="2551" w:type="dxa"/>
          </w:tcPr>
          <w:p w:rsidR="00B96B81" w:rsidRPr="00B96B81" w:rsidRDefault="00B96B81" w:rsidP="00B96B81">
            <w:pPr>
              <w:adjustRightInd w:val="0"/>
              <w:ind w:right="-75"/>
              <w:rPr>
                <w:b/>
                <w:color w:val="FF0000"/>
                <w:sz w:val="20"/>
                <w:szCs w:val="20"/>
              </w:rPr>
            </w:pPr>
            <w:r w:rsidRPr="00B96B81">
              <w:rPr>
                <w:b/>
                <w:color w:val="FF0000"/>
                <w:sz w:val="20"/>
                <w:szCs w:val="20"/>
              </w:rPr>
              <w:t>Всего: 19 305,0</w:t>
            </w:r>
          </w:p>
          <w:p w:rsidR="00B96B81" w:rsidRPr="00B96B81" w:rsidRDefault="00B96B81" w:rsidP="00B96B81">
            <w:pPr>
              <w:adjustRightInd w:val="0"/>
              <w:ind w:right="-75"/>
              <w:rPr>
                <w:color w:val="FF0000"/>
                <w:sz w:val="20"/>
                <w:szCs w:val="20"/>
              </w:rPr>
            </w:pPr>
            <w:r w:rsidRPr="00B96B81">
              <w:rPr>
                <w:color w:val="FF0000"/>
                <w:sz w:val="20"/>
                <w:szCs w:val="20"/>
              </w:rPr>
              <w:t>2020 -19 305,0</w:t>
            </w:r>
          </w:p>
        </w:tc>
        <w:tc>
          <w:tcPr>
            <w:tcW w:w="2268" w:type="dxa"/>
            <w:vMerge w:val="restart"/>
          </w:tcPr>
          <w:p w:rsidR="00B96B81" w:rsidRPr="002A72C5" w:rsidRDefault="00B96B81" w:rsidP="00B96B81">
            <w:pPr>
              <w:pStyle w:val="ConsPlusCell"/>
              <w:ind w:right="-75"/>
              <w:jc w:val="center"/>
              <w:rPr>
                <w:rFonts w:ascii="Times New Roman" w:hAnsi="Times New Roman" w:cs="Times New Roman"/>
              </w:rPr>
            </w:pPr>
          </w:p>
        </w:tc>
      </w:tr>
      <w:tr w:rsidR="00B96B81" w:rsidRPr="002A72C5" w:rsidTr="003D3E66">
        <w:trPr>
          <w:trHeight w:val="360"/>
          <w:tblCellSpacing w:w="5" w:type="nil"/>
        </w:trPr>
        <w:tc>
          <w:tcPr>
            <w:tcW w:w="5812" w:type="dxa"/>
            <w:vMerge/>
          </w:tcPr>
          <w:p w:rsidR="00B96B81" w:rsidRPr="00B96B81" w:rsidRDefault="00B96B81" w:rsidP="00B96B81">
            <w:pPr>
              <w:rPr>
                <w:sz w:val="20"/>
                <w:szCs w:val="20"/>
              </w:rPr>
            </w:pPr>
          </w:p>
        </w:tc>
        <w:tc>
          <w:tcPr>
            <w:tcW w:w="2268" w:type="dxa"/>
          </w:tcPr>
          <w:p w:rsidR="00B96B81" w:rsidRPr="00B96B81" w:rsidRDefault="00B96B81" w:rsidP="00B96B81">
            <w:pPr>
              <w:ind w:right="-75"/>
              <w:rPr>
                <w:color w:val="FF0000"/>
                <w:sz w:val="20"/>
                <w:szCs w:val="20"/>
              </w:rPr>
            </w:pPr>
            <w:r w:rsidRPr="00B96B81">
              <w:rPr>
                <w:color w:val="FF0000"/>
                <w:sz w:val="20"/>
                <w:szCs w:val="20"/>
              </w:rPr>
              <w:t>Средства бюджета городского округа Павловский Посад</w:t>
            </w:r>
          </w:p>
        </w:tc>
        <w:tc>
          <w:tcPr>
            <w:tcW w:w="1985" w:type="dxa"/>
            <w:vMerge/>
          </w:tcPr>
          <w:p w:rsidR="00B96B81" w:rsidRPr="00B96B81" w:rsidRDefault="00B96B81" w:rsidP="00B96B81">
            <w:pPr>
              <w:pStyle w:val="ConsPlusCell"/>
              <w:rPr>
                <w:rFonts w:ascii="Times New Roman" w:hAnsi="Times New Roman" w:cs="Times New Roman"/>
                <w:color w:val="FF0000"/>
              </w:rPr>
            </w:pPr>
          </w:p>
        </w:tc>
        <w:tc>
          <w:tcPr>
            <w:tcW w:w="2551" w:type="dxa"/>
          </w:tcPr>
          <w:p w:rsidR="00B96B81" w:rsidRPr="00B96B81" w:rsidRDefault="00B96B81" w:rsidP="00B96B81">
            <w:pPr>
              <w:adjustRightInd w:val="0"/>
              <w:ind w:right="-75"/>
              <w:rPr>
                <w:b/>
                <w:color w:val="FF0000"/>
                <w:sz w:val="20"/>
                <w:szCs w:val="20"/>
              </w:rPr>
            </w:pPr>
            <w:r w:rsidRPr="00B96B81">
              <w:rPr>
                <w:b/>
                <w:color w:val="FF0000"/>
                <w:sz w:val="20"/>
                <w:szCs w:val="20"/>
              </w:rPr>
              <w:t>Всего: 195,0</w:t>
            </w:r>
          </w:p>
          <w:p w:rsidR="00B96B81" w:rsidRPr="00B96B81" w:rsidRDefault="00B96B81" w:rsidP="00B96B81">
            <w:pPr>
              <w:pStyle w:val="ConsPlusCell"/>
              <w:rPr>
                <w:rFonts w:ascii="Times New Roman" w:hAnsi="Times New Roman" w:cs="Times New Roman"/>
                <w:color w:val="FF0000"/>
              </w:rPr>
            </w:pPr>
            <w:r w:rsidRPr="00B96B81">
              <w:rPr>
                <w:rFonts w:ascii="Times New Roman" w:hAnsi="Times New Roman" w:cs="Times New Roman"/>
                <w:color w:val="FF0000"/>
              </w:rPr>
              <w:t>2020</w:t>
            </w:r>
            <w:r w:rsidRPr="00B96B81">
              <w:rPr>
                <w:rFonts w:ascii="Times New Roman" w:hAnsi="Times New Roman" w:cs="Times New Roman"/>
                <w:color w:val="FF0000"/>
                <w:lang w:val="en-US"/>
              </w:rPr>
              <w:t>-</w:t>
            </w:r>
            <w:r w:rsidRPr="00B96B81">
              <w:rPr>
                <w:rFonts w:ascii="Times New Roman" w:hAnsi="Times New Roman" w:cs="Times New Roman"/>
                <w:color w:val="FF0000"/>
              </w:rPr>
              <w:t>195,0</w:t>
            </w:r>
          </w:p>
        </w:tc>
        <w:tc>
          <w:tcPr>
            <w:tcW w:w="2268" w:type="dxa"/>
            <w:vMerge/>
          </w:tcPr>
          <w:p w:rsidR="00B96B81" w:rsidRPr="002A72C5" w:rsidRDefault="00B96B81" w:rsidP="00B96B81">
            <w:pPr>
              <w:pStyle w:val="ConsPlusCell"/>
              <w:ind w:right="-75"/>
              <w:jc w:val="center"/>
              <w:rPr>
                <w:rFonts w:ascii="Times New Roman" w:hAnsi="Times New Roman" w:cs="Times New Roman"/>
              </w:rPr>
            </w:pPr>
          </w:p>
        </w:tc>
      </w:tr>
      <w:tr w:rsidR="00C4320D" w:rsidRPr="002A72C5" w:rsidTr="00C4320D">
        <w:trPr>
          <w:trHeight w:val="285"/>
          <w:tblCellSpacing w:w="5" w:type="nil"/>
        </w:trPr>
        <w:tc>
          <w:tcPr>
            <w:tcW w:w="5812" w:type="dxa"/>
            <w:vMerge w:val="restart"/>
          </w:tcPr>
          <w:p w:rsidR="00C4320D" w:rsidRPr="00C4320D" w:rsidRDefault="00C4320D" w:rsidP="00C4320D">
            <w:pPr>
              <w:rPr>
                <w:sz w:val="20"/>
                <w:szCs w:val="20"/>
              </w:rPr>
            </w:pPr>
            <w:r w:rsidRPr="00C4320D">
              <w:rPr>
                <w:sz w:val="20"/>
                <w:szCs w:val="20"/>
                <w:lang w:val="en-US"/>
              </w:rPr>
              <w:t>F</w:t>
            </w:r>
            <w:r w:rsidRPr="00C4320D">
              <w:rPr>
                <w:sz w:val="20"/>
                <w:szCs w:val="20"/>
              </w:rPr>
              <w:t>2.17 Устройство и капитальный ремонт  архитектурно-художественного освещения в рамках реализации проекта «Светлый город»</w:t>
            </w:r>
          </w:p>
        </w:tc>
        <w:tc>
          <w:tcPr>
            <w:tcW w:w="2268" w:type="dxa"/>
          </w:tcPr>
          <w:p w:rsidR="00C4320D" w:rsidRPr="00C4320D" w:rsidRDefault="00C4320D" w:rsidP="00C4320D">
            <w:pPr>
              <w:pStyle w:val="ConsPlusCell"/>
              <w:ind w:right="-75"/>
              <w:rPr>
                <w:rFonts w:ascii="Times New Roman" w:hAnsi="Times New Roman" w:cs="Times New Roman"/>
              </w:rPr>
            </w:pPr>
            <w:r w:rsidRPr="00C4320D">
              <w:rPr>
                <w:rFonts w:ascii="Times New Roman" w:hAnsi="Times New Roman" w:cs="Times New Roman"/>
              </w:rPr>
              <w:t>Средства бюджета Московской области</w:t>
            </w:r>
          </w:p>
        </w:tc>
        <w:tc>
          <w:tcPr>
            <w:tcW w:w="1985" w:type="dxa"/>
            <w:vMerge w:val="restart"/>
          </w:tcPr>
          <w:p w:rsidR="00C4320D" w:rsidRPr="00C4320D" w:rsidRDefault="00C4320D" w:rsidP="00C4320D">
            <w:pPr>
              <w:ind w:right="-75"/>
              <w:rPr>
                <w:sz w:val="20"/>
                <w:szCs w:val="20"/>
              </w:rPr>
            </w:pPr>
            <w:r w:rsidRPr="00C4320D">
              <w:rPr>
                <w:sz w:val="20"/>
                <w:szCs w:val="20"/>
              </w:rPr>
              <w:t xml:space="preserve">В соответствии со сметными </w:t>
            </w:r>
          </w:p>
          <w:p w:rsidR="00C4320D" w:rsidRPr="00C4320D" w:rsidRDefault="00C4320D" w:rsidP="00C4320D">
            <w:pPr>
              <w:ind w:right="-75"/>
              <w:rPr>
                <w:sz w:val="20"/>
                <w:szCs w:val="20"/>
              </w:rPr>
            </w:pPr>
            <w:r w:rsidRPr="00C4320D">
              <w:rPr>
                <w:sz w:val="20"/>
                <w:szCs w:val="20"/>
              </w:rPr>
              <w:t>расчетами</w:t>
            </w:r>
          </w:p>
        </w:tc>
        <w:tc>
          <w:tcPr>
            <w:tcW w:w="2551" w:type="dxa"/>
          </w:tcPr>
          <w:p w:rsidR="00C4320D" w:rsidRPr="00C4320D" w:rsidRDefault="00C4320D" w:rsidP="00C4320D">
            <w:pPr>
              <w:adjustRightInd w:val="0"/>
              <w:ind w:right="-75"/>
              <w:rPr>
                <w:b/>
                <w:sz w:val="20"/>
                <w:szCs w:val="20"/>
              </w:rPr>
            </w:pPr>
            <w:r w:rsidRPr="00C4320D">
              <w:rPr>
                <w:b/>
                <w:sz w:val="20"/>
                <w:szCs w:val="20"/>
              </w:rPr>
              <w:t xml:space="preserve">Всего: </w:t>
            </w:r>
            <w:r w:rsidRPr="00C4320D">
              <w:rPr>
                <w:sz w:val="20"/>
                <w:szCs w:val="20"/>
              </w:rPr>
              <w:t>0,0</w:t>
            </w:r>
          </w:p>
          <w:p w:rsidR="00C4320D" w:rsidRPr="00C4320D" w:rsidRDefault="00C4320D" w:rsidP="00C4320D">
            <w:pPr>
              <w:autoSpaceDE w:val="0"/>
              <w:autoSpaceDN w:val="0"/>
              <w:adjustRightInd w:val="0"/>
              <w:jc w:val="both"/>
              <w:rPr>
                <w:sz w:val="20"/>
                <w:szCs w:val="20"/>
              </w:rPr>
            </w:pPr>
            <w:r w:rsidRPr="00C4320D">
              <w:rPr>
                <w:sz w:val="20"/>
                <w:szCs w:val="20"/>
              </w:rPr>
              <w:t>2020-0,0</w:t>
            </w:r>
          </w:p>
        </w:tc>
        <w:tc>
          <w:tcPr>
            <w:tcW w:w="2268" w:type="dxa"/>
            <w:vMerge w:val="restart"/>
          </w:tcPr>
          <w:p w:rsidR="00C4320D" w:rsidRPr="002A72C5" w:rsidRDefault="00C4320D" w:rsidP="00C4320D">
            <w:pPr>
              <w:pStyle w:val="ConsPlusCell"/>
              <w:ind w:right="-75"/>
              <w:jc w:val="center"/>
              <w:rPr>
                <w:rFonts w:ascii="Times New Roman" w:hAnsi="Times New Roman" w:cs="Times New Roman"/>
              </w:rPr>
            </w:pPr>
          </w:p>
        </w:tc>
      </w:tr>
      <w:tr w:rsidR="00C4320D" w:rsidRPr="002A72C5" w:rsidTr="003D3E66">
        <w:trPr>
          <w:trHeight w:val="390"/>
          <w:tblCellSpacing w:w="5" w:type="nil"/>
        </w:trPr>
        <w:tc>
          <w:tcPr>
            <w:tcW w:w="5812" w:type="dxa"/>
            <w:vMerge/>
          </w:tcPr>
          <w:p w:rsidR="00C4320D" w:rsidRPr="00C4320D" w:rsidRDefault="00C4320D" w:rsidP="00C4320D">
            <w:pPr>
              <w:rPr>
                <w:sz w:val="20"/>
                <w:szCs w:val="20"/>
              </w:rPr>
            </w:pPr>
          </w:p>
        </w:tc>
        <w:tc>
          <w:tcPr>
            <w:tcW w:w="2268" w:type="dxa"/>
          </w:tcPr>
          <w:p w:rsidR="00C4320D" w:rsidRPr="00C4320D" w:rsidRDefault="00C4320D" w:rsidP="00C4320D">
            <w:pPr>
              <w:ind w:right="-75"/>
              <w:rPr>
                <w:sz w:val="20"/>
                <w:szCs w:val="20"/>
              </w:rPr>
            </w:pPr>
            <w:r w:rsidRPr="00C4320D">
              <w:rPr>
                <w:sz w:val="20"/>
                <w:szCs w:val="20"/>
              </w:rPr>
              <w:t>Средства бюджета городского округа Павловский Посад</w:t>
            </w:r>
          </w:p>
        </w:tc>
        <w:tc>
          <w:tcPr>
            <w:tcW w:w="1985" w:type="dxa"/>
            <w:vMerge/>
          </w:tcPr>
          <w:p w:rsidR="00C4320D" w:rsidRPr="00C4320D" w:rsidRDefault="00C4320D" w:rsidP="00C4320D">
            <w:pPr>
              <w:pStyle w:val="ConsPlusCell"/>
              <w:rPr>
                <w:rFonts w:ascii="Times New Roman" w:hAnsi="Times New Roman" w:cs="Times New Roman"/>
              </w:rPr>
            </w:pPr>
          </w:p>
        </w:tc>
        <w:tc>
          <w:tcPr>
            <w:tcW w:w="2551" w:type="dxa"/>
          </w:tcPr>
          <w:p w:rsidR="00C4320D" w:rsidRPr="00C4320D" w:rsidRDefault="00C4320D" w:rsidP="00C4320D">
            <w:pPr>
              <w:autoSpaceDE w:val="0"/>
              <w:autoSpaceDN w:val="0"/>
              <w:adjustRightInd w:val="0"/>
              <w:jc w:val="both"/>
              <w:rPr>
                <w:b/>
                <w:sz w:val="20"/>
                <w:szCs w:val="20"/>
              </w:rPr>
            </w:pPr>
            <w:r w:rsidRPr="00C4320D">
              <w:rPr>
                <w:b/>
                <w:sz w:val="20"/>
                <w:szCs w:val="20"/>
              </w:rPr>
              <w:t>Всего: 0,0</w:t>
            </w:r>
          </w:p>
          <w:p w:rsidR="00C4320D" w:rsidRPr="00C4320D" w:rsidRDefault="00C4320D" w:rsidP="00C4320D">
            <w:pPr>
              <w:autoSpaceDE w:val="0"/>
              <w:autoSpaceDN w:val="0"/>
              <w:adjustRightInd w:val="0"/>
              <w:jc w:val="both"/>
              <w:rPr>
                <w:sz w:val="20"/>
                <w:szCs w:val="20"/>
              </w:rPr>
            </w:pPr>
            <w:r w:rsidRPr="00C4320D">
              <w:rPr>
                <w:sz w:val="20"/>
                <w:szCs w:val="20"/>
              </w:rPr>
              <w:t>2020 -0,0</w:t>
            </w:r>
          </w:p>
          <w:p w:rsidR="00C4320D" w:rsidRPr="00C4320D" w:rsidRDefault="00C4320D" w:rsidP="00C4320D">
            <w:pPr>
              <w:adjustRightInd w:val="0"/>
              <w:ind w:right="-75"/>
              <w:rPr>
                <w:b/>
                <w:sz w:val="20"/>
                <w:szCs w:val="20"/>
              </w:rPr>
            </w:pPr>
          </w:p>
        </w:tc>
        <w:tc>
          <w:tcPr>
            <w:tcW w:w="2268" w:type="dxa"/>
            <w:vMerge/>
          </w:tcPr>
          <w:p w:rsidR="00C4320D" w:rsidRPr="002A72C5" w:rsidRDefault="00C4320D" w:rsidP="00C4320D">
            <w:pPr>
              <w:pStyle w:val="ConsPlusCell"/>
              <w:ind w:right="-75"/>
              <w:jc w:val="center"/>
              <w:rPr>
                <w:rFonts w:ascii="Times New Roman" w:hAnsi="Times New Roman" w:cs="Times New Roman"/>
              </w:rPr>
            </w:pPr>
          </w:p>
        </w:tc>
      </w:tr>
      <w:tr w:rsidR="000B4CEF" w:rsidRPr="002A72C5" w:rsidTr="003D3E66">
        <w:trPr>
          <w:trHeight w:val="390"/>
          <w:tblCellSpacing w:w="5" w:type="nil"/>
        </w:trPr>
        <w:tc>
          <w:tcPr>
            <w:tcW w:w="5812" w:type="dxa"/>
          </w:tcPr>
          <w:p w:rsidR="000B4CEF" w:rsidRPr="000B4CEF" w:rsidRDefault="000B4CEF" w:rsidP="00C4320D">
            <w:pPr>
              <w:rPr>
                <w:sz w:val="20"/>
                <w:szCs w:val="20"/>
              </w:rPr>
            </w:pPr>
            <w:r>
              <w:rPr>
                <w:sz w:val="20"/>
                <w:szCs w:val="20"/>
                <w:lang w:val="en-US"/>
              </w:rPr>
              <w:t>F</w:t>
            </w:r>
            <w:r w:rsidRPr="000B4CEF">
              <w:rPr>
                <w:sz w:val="20"/>
                <w:szCs w:val="20"/>
              </w:rPr>
              <w:t xml:space="preserve">2.18 </w:t>
            </w:r>
            <w:r>
              <w:rPr>
                <w:sz w:val="20"/>
                <w:szCs w:val="20"/>
              </w:rPr>
              <w:t>Комплексное благоустройство территории за счет средств местного бюджета</w:t>
            </w:r>
          </w:p>
        </w:tc>
        <w:tc>
          <w:tcPr>
            <w:tcW w:w="2268" w:type="dxa"/>
          </w:tcPr>
          <w:p w:rsidR="000B4CEF" w:rsidRPr="00C4320D" w:rsidRDefault="000B4CEF" w:rsidP="00C4320D">
            <w:pPr>
              <w:ind w:right="-75"/>
              <w:rPr>
                <w:sz w:val="20"/>
                <w:szCs w:val="20"/>
              </w:rPr>
            </w:pPr>
            <w:r w:rsidRPr="00C4320D">
              <w:rPr>
                <w:sz w:val="20"/>
                <w:szCs w:val="20"/>
              </w:rPr>
              <w:t>Средства бюджета городского округа Павловский Посад</w:t>
            </w:r>
          </w:p>
        </w:tc>
        <w:tc>
          <w:tcPr>
            <w:tcW w:w="1985" w:type="dxa"/>
          </w:tcPr>
          <w:p w:rsidR="000B4CEF" w:rsidRPr="000B4CEF" w:rsidRDefault="000B4CEF" w:rsidP="00C4320D">
            <w:pPr>
              <w:pStyle w:val="ConsPlusCell"/>
              <w:rPr>
                <w:rFonts w:ascii="Times New Roman" w:hAnsi="Times New Roman" w:cs="Times New Roman"/>
              </w:rPr>
            </w:pPr>
            <w:r w:rsidRPr="000B4CEF">
              <w:rPr>
                <w:rFonts w:ascii="Times New Roman" w:hAnsi="Times New Roman" w:cs="Times New Roman"/>
              </w:rPr>
              <w:t>Средства бюджета городского округа Павловский Посад</w:t>
            </w:r>
          </w:p>
        </w:tc>
        <w:tc>
          <w:tcPr>
            <w:tcW w:w="2551" w:type="dxa"/>
          </w:tcPr>
          <w:p w:rsidR="000B4CEF" w:rsidRPr="000B4CEF" w:rsidRDefault="000B4CEF" w:rsidP="000B4CEF">
            <w:pPr>
              <w:autoSpaceDE w:val="0"/>
              <w:autoSpaceDN w:val="0"/>
              <w:adjustRightInd w:val="0"/>
              <w:jc w:val="both"/>
              <w:rPr>
                <w:b/>
                <w:sz w:val="20"/>
                <w:szCs w:val="20"/>
              </w:rPr>
            </w:pPr>
            <w:r w:rsidRPr="000B4CEF">
              <w:rPr>
                <w:b/>
                <w:sz w:val="20"/>
                <w:szCs w:val="20"/>
              </w:rPr>
              <w:t>Всего: 0,0</w:t>
            </w:r>
          </w:p>
          <w:p w:rsidR="000B4CEF" w:rsidRPr="000B4CEF" w:rsidRDefault="000B4CEF" w:rsidP="000B4CEF">
            <w:pPr>
              <w:autoSpaceDE w:val="0"/>
              <w:autoSpaceDN w:val="0"/>
              <w:adjustRightInd w:val="0"/>
              <w:jc w:val="both"/>
              <w:rPr>
                <w:sz w:val="20"/>
                <w:szCs w:val="20"/>
              </w:rPr>
            </w:pPr>
            <w:r w:rsidRPr="000B4CEF">
              <w:rPr>
                <w:sz w:val="20"/>
                <w:szCs w:val="20"/>
              </w:rPr>
              <w:t>2020</w:t>
            </w:r>
            <w:r w:rsidRPr="000B4CEF">
              <w:rPr>
                <w:sz w:val="20"/>
                <w:szCs w:val="20"/>
                <w:lang w:val="en-US"/>
              </w:rPr>
              <w:t>-2024</w:t>
            </w:r>
            <w:r w:rsidRPr="000B4CEF">
              <w:rPr>
                <w:sz w:val="20"/>
                <w:szCs w:val="20"/>
              </w:rPr>
              <w:t xml:space="preserve"> -0,0</w:t>
            </w:r>
          </w:p>
          <w:p w:rsidR="000B4CEF" w:rsidRPr="000B4CEF" w:rsidRDefault="000B4CEF" w:rsidP="00C4320D">
            <w:pPr>
              <w:autoSpaceDE w:val="0"/>
              <w:autoSpaceDN w:val="0"/>
              <w:adjustRightInd w:val="0"/>
              <w:jc w:val="both"/>
              <w:rPr>
                <w:b/>
                <w:sz w:val="20"/>
                <w:szCs w:val="20"/>
              </w:rPr>
            </w:pPr>
          </w:p>
        </w:tc>
        <w:tc>
          <w:tcPr>
            <w:tcW w:w="2268" w:type="dxa"/>
          </w:tcPr>
          <w:p w:rsidR="000B4CEF" w:rsidRPr="002A72C5" w:rsidRDefault="000B4CEF" w:rsidP="00C4320D">
            <w:pPr>
              <w:pStyle w:val="ConsPlusCell"/>
              <w:ind w:right="-75"/>
              <w:jc w:val="center"/>
              <w:rPr>
                <w:rFonts w:ascii="Times New Roman" w:hAnsi="Times New Roman" w:cs="Times New Roman"/>
              </w:rPr>
            </w:pPr>
          </w:p>
        </w:tc>
      </w:tr>
    </w:tbl>
    <w:p w:rsidR="00EC76E1" w:rsidRDefault="00EC76E1" w:rsidP="00D00B67">
      <w:pPr>
        <w:tabs>
          <w:tab w:val="left" w:pos="7692"/>
        </w:tabs>
        <w:jc w:val="right"/>
        <w:rPr>
          <w:rFonts w:asciiTheme="minorHAnsi" w:hAnsiTheme="minorHAnsi" w:cs="Tinos"/>
        </w:rPr>
      </w:pPr>
    </w:p>
    <w:p w:rsidR="00D00B67" w:rsidRPr="002A72C5" w:rsidRDefault="00D00B67" w:rsidP="00D00B67">
      <w:pPr>
        <w:tabs>
          <w:tab w:val="left" w:pos="7692"/>
        </w:tabs>
        <w:jc w:val="right"/>
        <w:rPr>
          <w:rFonts w:ascii="Tinos" w:hAnsi="Tinos" w:cs="Tinos"/>
        </w:rPr>
      </w:pPr>
      <w:r w:rsidRPr="002A72C5">
        <w:rPr>
          <w:rFonts w:ascii="Tinos" w:hAnsi="Tinos" w:cs="Tinos"/>
        </w:rPr>
        <w:t>Таблица № 1</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7B7901" w:rsidRPr="002A72C5" w:rsidRDefault="007B7901" w:rsidP="007C3FB5">
      <w:pPr>
        <w:pStyle w:val="ConsPlusNormal"/>
        <w:jc w:val="center"/>
        <w:rPr>
          <w:rFonts w:ascii="Times New Roman" w:hAnsi="Times New Roman" w:cs="Times New Roman"/>
          <w:b/>
          <w:sz w:val="24"/>
          <w:szCs w:val="24"/>
        </w:rPr>
      </w:pPr>
    </w:p>
    <w:p w:rsidR="003F5FB8" w:rsidRPr="002A72C5" w:rsidRDefault="003F5FB8" w:rsidP="007C3FB5">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Адресный перечень по комплексному благоустройству дворовых террит</w:t>
      </w:r>
      <w:r w:rsidR="007C3FB5" w:rsidRPr="002A72C5">
        <w:rPr>
          <w:rFonts w:ascii="Times New Roman" w:hAnsi="Times New Roman" w:cs="Times New Roman"/>
          <w:b/>
          <w:sz w:val="24"/>
          <w:szCs w:val="24"/>
        </w:rPr>
        <w:t>о</w:t>
      </w:r>
      <w:r w:rsidRPr="002A72C5">
        <w:rPr>
          <w:rFonts w:ascii="Times New Roman" w:hAnsi="Times New Roman" w:cs="Times New Roman"/>
          <w:b/>
          <w:sz w:val="24"/>
          <w:szCs w:val="24"/>
        </w:rPr>
        <w:t>рий</w:t>
      </w:r>
      <w:r w:rsidR="007C3FB5" w:rsidRPr="002A72C5">
        <w:rPr>
          <w:rFonts w:ascii="Times New Roman" w:hAnsi="Times New Roman" w:cs="Times New Roman"/>
          <w:b/>
          <w:sz w:val="24"/>
          <w:szCs w:val="24"/>
        </w:rPr>
        <w:t xml:space="preserve"> городского округа Павловский Посад </w:t>
      </w:r>
    </w:p>
    <w:p w:rsidR="007C3FB5" w:rsidRPr="002A72C5" w:rsidRDefault="00EF6058" w:rsidP="007C3FB5">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 xml:space="preserve"> в 2020-2024</w:t>
      </w:r>
      <w:r w:rsidR="007C3FB5" w:rsidRPr="002A72C5">
        <w:rPr>
          <w:rFonts w:ascii="Times New Roman" w:hAnsi="Times New Roman" w:cs="Times New Roman"/>
          <w:b/>
          <w:sz w:val="24"/>
          <w:szCs w:val="24"/>
        </w:rPr>
        <w:t xml:space="preserve"> годах</w:t>
      </w:r>
    </w:p>
    <w:p w:rsidR="003F5FB8" w:rsidRPr="002A72C5" w:rsidRDefault="003F5FB8" w:rsidP="003F5FB8">
      <w:pPr>
        <w:pStyle w:val="ConsPlusNormal"/>
        <w:jc w:val="both"/>
      </w:pPr>
      <w:bookmarkStart w:id="3" w:name="P967"/>
      <w:bookmarkEnd w:id="3"/>
    </w:p>
    <w:tbl>
      <w:tblPr>
        <w:tblpPr w:leftFromText="180" w:rightFromText="180" w:vertAnchor="text" w:tblpXSpec="center" w:tblpY="1"/>
        <w:tblOverlap w:val="neve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442"/>
      </w:tblGrid>
      <w:tr w:rsidR="002A72C5" w:rsidRPr="002A72C5" w:rsidTr="009B5ABD">
        <w:tc>
          <w:tcPr>
            <w:tcW w:w="704" w:type="dxa"/>
          </w:tcPr>
          <w:p w:rsidR="000E6E54" w:rsidRPr="002A72C5" w:rsidRDefault="000E6E54" w:rsidP="00636EA6">
            <w:pPr>
              <w:pStyle w:val="ConsPlusNormal"/>
              <w:jc w:val="center"/>
              <w:rPr>
                <w:rFonts w:ascii="Times New Roman" w:hAnsi="Times New Roman" w:cs="Times New Roman"/>
              </w:rPr>
            </w:pPr>
            <w:r w:rsidRPr="002A72C5">
              <w:rPr>
                <w:rFonts w:ascii="Times New Roman" w:hAnsi="Times New Roman" w:cs="Times New Roman"/>
              </w:rPr>
              <w:t>N п/п</w:t>
            </w:r>
          </w:p>
        </w:tc>
        <w:tc>
          <w:tcPr>
            <w:tcW w:w="6442" w:type="dxa"/>
          </w:tcPr>
          <w:p w:rsidR="000E6E54" w:rsidRPr="002A72C5" w:rsidRDefault="000E6E54" w:rsidP="00636EA6">
            <w:pPr>
              <w:pStyle w:val="ConsPlusNormal"/>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(наименование объекта) </w:t>
            </w:r>
          </w:p>
        </w:tc>
      </w:tr>
      <w:tr w:rsidR="002A72C5" w:rsidRPr="002A72C5" w:rsidTr="009B5ABD">
        <w:trPr>
          <w:trHeight w:val="381"/>
        </w:trPr>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г.Павловский</w:t>
            </w:r>
            <w:proofErr w:type="spellEnd"/>
            <w:r w:rsidRPr="002A72C5">
              <w:rPr>
                <w:sz w:val="20"/>
                <w:szCs w:val="20"/>
              </w:rPr>
              <w:t xml:space="preserve"> Посад, ул. </w:t>
            </w:r>
            <w:proofErr w:type="spellStart"/>
            <w:r w:rsidRPr="002A72C5">
              <w:rPr>
                <w:sz w:val="20"/>
                <w:szCs w:val="20"/>
              </w:rPr>
              <w:t>Каляева</w:t>
            </w:r>
            <w:proofErr w:type="spellEnd"/>
            <w:r w:rsidRPr="002A72C5">
              <w:rPr>
                <w:sz w:val="20"/>
                <w:szCs w:val="20"/>
              </w:rPr>
              <w:t>, д.10,12, пер. Герцена, д.17/1, 17/4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A22BF6">
            <w:pPr>
              <w:rPr>
                <w:sz w:val="20"/>
                <w:szCs w:val="20"/>
              </w:rPr>
            </w:pPr>
            <w:r w:rsidRPr="002A72C5">
              <w:rPr>
                <w:sz w:val="20"/>
                <w:szCs w:val="20"/>
              </w:rPr>
              <w:t xml:space="preserve">г. Павловский Посад, ул. </w:t>
            </w:r>
            <w:proofErr w:type="spellStart"/>
            <w:r w:rsidRPr="002A72C5">
              <w:rPr>
                <w:sz w:val="20"/>
                <w:szCs w:val="20"/>
              </w:rPr>
              <w:t>Выставкина</w:t>
            </w:r>
            <w:proofErr w:type="spellEnd"/>
            <w:r w:rsidRPr="002A72C5">
              <w:rPr>
                <w:sz w:val="20"/>
                <w:szCs w:val="20"/>
              </w:rPr>
              <w:t>, д. 2/2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пос. Большие Дворы, ул. Текстильщиков, д.2/2, д.4, </w:t>
            </w:r>
            <w:proofErr w:type="spellStart"/>
            <w:r w:rsidRPr="002A72C5">
              <w:rPr>
                <w:sz w:val="20"/>
                <w:szCs w:val="20"/>
              </w:rPr>
              <w:t>пр.Чкалова</w:t>
            </w:r>
            <w:proofErr w:type="spellEnd"/>
            <w:r w:rsidRPr="002A72C5">
              <w:rPr>
                <w:sz w:val="20"/>
                <w:szCs w:val="20"/>
              </w:rPr>
              <w:t>, д.3, ул. Спортивная, д.1,3,5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д.11,13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Южная, д.36,37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Южная, д.1,2,3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Фрунзе, д.39-41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Южная, д.16, 16а, 17,27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Чапаева, д.5,7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Интернациональная, д.120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г.Павловский</w:t>
            </w:r>
            <w:proofErr w:type="spellEnd"/>
            <w:r w:rsidRPr="002A72C5">
              <w:rPr>
                <w:sz w:val="20"/>
                <w:szCs w:val="20"/>
              </w:rPr>
              <w:t xml:space="preserve"> Посад, ул. 1 Мая, д.72,74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г.Павловский</w:t>
            </w:r>
            <w:proofErr w:type="spellEnd"/>
            <w:r w:rsidRPr="002A72C5">
              <w:rPr>
                <w:sz w:val="20"/>
                <w:szCs w:val="20"/>
              </w:rPr>
              <w:t xml:space="preserve"> Посад, ул. Кирова, д.46,48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пер. Герцена, д.30, ул. </w:t>
            </w:r>
            <w:proofErr w:type="spellStart"/>
            <w:r w:rsidRPr="002A72C5">
              <w:rPr>
                <w:sz w:val="20"/>
                <w:szCs w:val="20"/>
              </w:rPr>
              <w:t>Карповская</w:t>
            </w:r>
            <w:proofErr w:type="spellEnd"/>
            <w:r w:rsidRPr="002A72C5">
              <w:rPr>
                <w:sz w:val="20"/>
                <w:szCs w:val="20"/>
              </w:rPr>
              <w:t>, д.53/2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Тимирязева, д.2, 2/2, ул. Щорса, д.8,10,12,14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д.7а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Тимирязева, д.10/2,12/2,12, ул. Зыбина, д. 4,6,6/2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Герцена, д.22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1-й пер. 1 Мая, д.7а, 8а, 1а, 2а, 3а,5а,6а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д.7,9,9а</w:t>
            </w:r>
          </w:p>
        </w:tc>
      </w:tr>
      <w:tr w:rsidR="002A72C5" w:rsidRPr="002A72C5" w:rsidTr="009B5ABD">
        <w:trPr>
          <w:trHeight w:val="295"/>
        </w:trPr>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1 Мая, д.30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Орджоникидзе, </w:t>
            </w:r>
            <w:r w:rsidR="009B5ABD">
              <w:rPr>
                <w:sz w:val="20"/>
                <w:szCs w:val="20"/>
              </w:rPr>
              <w:t xml:space="preserve">д.2, </w:t>
            </w:r>
            <w:r w:rsidRPr="002A72C5">
              <w:rPr>
                <w:sz w:val="20"/>
                <w:szCs w:val="20"/>
              </w:rPr>
              <w:t>д.6</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1-я Пушкинская, д.24,10,12,14,16,18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Белинского, д.6</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1-й пер. 1 Мая, д.8,10,12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Поселковая, д.9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Карповская</w:t>
            </w:r>
            <w:proofErr w:type="spellEnd"/>
            <w:r w:rsidRPr="002A72C5">
              <w:rPr>
                <w:sz w:val="20"/>
                <w:szCs w:val="20"/>
              </w:rPr>
              <w:t>, д.59, 61, 51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Привокзальная, д.19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д.4,6,8,10,12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д.1,3,5,7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Каляева</w:t>
            </w:r>
            <w:proofErr w:type="spellEnd"/>
            <w:r w:rsidRPr="002A72C5">
              <w:rPr>
                <w:sz w:val="20"/>
                <w:szCs w:val="20"/>
              </w:rPr>
              <w:t xml:space="preserve">, д.19, 2-й </w:t>
            </w:r>
            <w:proofErr w:type="spellStart"/>
            <w:r w:rsidRPr="002A72C5">
              <w:rPr>
                <w:sz w:val="20"/>
                <w:szCs w:val="20"/>
              </w:rPr>
              <w:t>Карповский</w:t>
            </w:r>
            <w:proofErr w:type="spellEnd"/>
            <w:r w:rsidRPr="002A72C5">
              <w:rPr>
                <w:sz w:val="20"/>
                <w:szCs w:val="20"/>
              </w:rPr>
              <w:t xml:space="preserve"> пер., д.2Б, пер. Герцена, д.44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д.7,9,11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Павловский Посад, г. Павловский Посад, ул. Кирова, д.77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д.10,12,14,8,16,18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1 Мая, д.115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Фрунзе, д.14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пл. Революции, д.6</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д.13,14,15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3-я Пушкинская, д.1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д.27,27А</w:t>
            </w:r>
            <w:r w:rsidR="009B5ABD">
              <w:rPr>
                <w:sz w:val="20"/>
                <w:szCs w:val="20"/>
              </w:rPr>
              <w:t>,29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Кирова, д.13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д.6/1,6/2,6/3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Мира, д.8, 8А, 10, 10/2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Ленинградский, д.51,51/2,42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д.8,24,26,22,20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Павловский Посад, г. Павловский Посад, 2-й пер. 1 Мая, д.4/1,2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xml:space="preserve">. Павловский Посад, г. Павловский Посад, пер. </w:t>
            </w:r>
            <w:proofErr w:type="spellStart"/>
            <w:r w:rsidRPr="002A72C5">
              <w:rPr>
                <w:sz w:val="20"/>
                <w:szCs w:val="20"/>
              </w:rPr>
              <w:t>Корнево-Юдинский</w:t>
            </w:r>
            <w:proofErr w:type="spellEnd"/>
            <w:r w:rsidRPr="002A72C5">
              <w:rPr>
                <w:sz w:val="20"/>
                <w:szCs w:val="20"/>
              </w:rPr>
              <w:t>, д.2,18,20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Кирова, д.93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д.32,34,36</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д.6,28,30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Разина, д.2,4,6, 8,10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Вохно</w:t>
            </w:r>
            <w:proofErr w:type="spellEnd"/>
            <w:r w:rsidRPr="002A72C5">
              <w:rPr>
                <w:sz w:val="20"/>
                <w:szCs w:val="20"/>
              </w:rPr>
              <w:t>-Набережная, д.32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Павловский Посад, г. Павловский Посад, 1-й пер. 1 Мая, д.4а,3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Кирова, д.4,8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Вокзальная, д.3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Чапаева, д.6,9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Каляева</w:t>
            </w:r>
            <w:proofErr w:type="spellEnd"/>
            <w:r w:rsidRPr="002A72C5">
              <w:rPr>
                <w:sz w:val="20"/>
                <w:szCs w:val="20"/>
              </w:rPr>
              <w:t>, д.14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Герцена, д.12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Каляева</w:t>
            </w:r>
            <w:proofErr w:type="spellEnd"/>
            <w:r w:rsidRPr="002A72C5">
              <w:rPr>
                <w:sz w:val="20"/>
                <w:szCs w:val="20"/>
              </w:rPr>
              <w:t>, д.10А, 10А/2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Павловский Посад, г. Павловский Посад, ул. Урицкого, д.26</w:t>
            </w:r>
          </w:p>
        </w:tc>
      </w:tr>
      <w:tr w:rsidR="002A72C5" w:rsidRPr="002A72C5" w:rsidTr="009B5ABD">
        <w:trPr>
          <w:trHeight w:val="201"/>
        </w:trPr>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Володарского, д.48,52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1 Мая, д.40Б к.1, 40Б к.2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xml:space="preserve">. Павловский Посад, г. Павловский Посад, </w:t>
            </w:r>
            <w:proofErr w:type="spellStart"/>
            <w:r w:rsidRPr="002A72C5">
              <w:rPr>
                <w:sz w:val="20"/>
                <w:szCs w:val="20"/>
              </w:rPr>
              <w:t>кв</w:t>
            </w:r>
            <w:proofErr w:type="spellEnd"/>
            <w:r w:rsidRPr="002A72C5">
              <w:rPr>
                <w:sz w:val="20"/>
                <w:szCs w:val="20"/>
              </w:rPr>
              <w:t>-л Первомайский, д.1,2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Южная, д.5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D4DD2">
            <w:pPr>
              <w:rPr>
                <w:sz w:val="20"/>
                <w:szCs w:val="20"/>
              </w:rPr>
            </w:pPr>
            <w:r>
              <w:rPr>
                <w:sz w:val="20"/>
                <w:szCs w:val="20"/>
              </w:rPr>
              <w:t>с. Рахмано</w:t>
            </w:r>
            <w:r w:rsidR="000E6E54" w:rsidRPr="002A72C5">
              <w:rPr>
                <w:sz w:val="20"/>
                <w:szCs w:val="20"/>
              </w:rPr>
              <w:t>во, д.102,129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д.115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д.125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д.131,137а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д.162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д.168а, 168 б</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д.168д</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ул. Механизаторов, д.5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Казанское, д.44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Казанское, д.55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с.Казанское</w:t>
            </w:r>
            <w:proofErr w:type="spellEnd"/>
            <w:r w:rsidRPr="002A72C5">
              <w:rPr>
                <w:sz w:val="20"/>
                <w:szCs w:val="20"/>
              </w:rPr>
              <w:t>, д.62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д. </w:t>
            </w:r>
            <w:proofErr w:type="spellStart"/>
            <w:r w:rsidRPr="002A72C5">
              <w:rPr>
                <w:sz w:val="20"/>
                <w:szCs w:val="20"/>
              </w:rPr>
              <w:t>Грибаново</w:t>
            </w:r>
            <w:proofErr w:type="spellEnd"/>
            <w:r w:rsidRPr="002A72C5">
              <w:rPr>
                <w:sz w:val="20"/>
                <w:szCs w:val="20"/>
              </w:rPr>
              <w:t>, д.69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д. Кузнецы, ул. Новая, д.18</w:t>
            </w:r>
          </w:p>
        </w:tc>
      </w:tr>
      <w:tr w:rsidR="002A72C5" w:rsidRPr="002A72C5" w:rsidTr="009B5ABD">
        <w:trPr>
          <w:trHeight w:val="261"/>
        </w:trPr>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д. Тарасово, ул. Совхозная, д.1А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xml:space="preserve">. Павловский Посад, д. Тарасово, </w:t>
            </w:r>
            <w:proofErr w:type="spellStart"/>
            <w:r w:rsidRPr="002A72C5">
              <w:rPr>
                <w:sz w:val="20"/>
                <w:szCs w:val="20"/>
              </w:rPr>
              <w:t>ул.Совхозная</w:t>
            </w:r>
            <w:proofErr w:type="spellEnd"/>
            <w:r w:rsidRPr="002A72C5">
              <w:rPr>
                <w:sz w:val="20"/>
                <w:szCs w:val="20"/>
              </w:rPr>
              <w:t>, д.2а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д. Тарасово, </w:t>
            </w:r>
            <w:proofErr w:type="spellStart"/>
            <w:r w:rsidRPr="002A72C5">
              <w:rPr>
                <w:sz w:val="20"/>
                <w:szCs w:val="20"/>
              </w:rPr>
              <w:t>ул.Совхозная</w:t>
            </w:r>
            <w:proofErr w:type="spellEnd"/>
            <w:r w:rsidRPr="002A72C5">
              <w:rPr>
                <w:sz w:val="20"/>
                <w:szCs w:val="20"/>
              </w:rPr>
              <w:t>, д.13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д. Кузнецы, ул. Дорожная, д.5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пос. Большие Дворы, ул. Маяковского, д.2А, 2Б</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пос. Большие Дворы, ул. Маяковского, д.196А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пос. Большие Дворы, ул. </w:t>
            </w:r>
            <w:proofErr w:type="spellStart"/>
            <w:r w:rsidRPr="002A72C5">
              <w:rPr>
                <w:sz w:val="20"/>
                <w:szCs w:val="20"/>
              </w:rPr>
              <w:t>М.Горького</w:t>
            </w:r>
            <w:proofErr w:type="spellEnd"/>
            <w:r w:rsidRPr="002A72C5">
              <w:rPr>
                <w:sz w:val="20"/>
                <w:szCs w:val="20"/>
              </w:rPr>
              <w:t>, д.3,5,7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пос. Большие Дворы, ул. Спортивная, д.2, 4/5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пос. Большие Дворы, ул. Текстильщиков, д.13/1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пос.Большие</w:t>
            </w:r>
            <w:proofErr w:type="spellEnd"/>
            <w:r w:rsidRPr="002A72C5">
              <w:rPr>
                <w:sz w:val="20"/>
                <w:szCs w:val="20"/>
              </w:rPr>
              <w:t xml:space="preserve"> Дворы, ул. Спортивная, д.13/4, ул. Крупской, д.3, </w:t>
            </w:r>
            <w:proofErr w:type="spellStart"/>
            <w:r w:rsidRPr="002A72C5">
              <w:rPr>
                <w:sz w:val="20"/>
                <w:szCs w:val="20"/>
              </w:rPr>
              <w:t>ул.Текстильщиков</w:t>
            </w:r>
            <w:proofErr w:type="spellEnd"/>
            <w:r w:rsidRPr="002A72C5">
              <w:rPr>
                <w:sz w:val="20"/>
                <w:szCs w:val="20"/>
              </w:rPr>
              <w:t>, д.14/2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д. </w:t>
            </w:r>
            <w:proofErr w:type="spellStart"/>
            <w:r w:rsidRPr="002A72C5">
              <w:rPr>
                <w:sz w:val="20"/>
                <w:szCs w:val="20"/>
              </w:rPr>
              <w:t>Евсеево</w:t>
            </w:r>
            <w:proofErr w:type="spellEnd"/>
            <w:r w:rsidRPr="002A72C5">
              <w:rPr>
                <w:sz w:val="20"/>
                <w:szCs w:val="20"/>
              </w:rPr>
              <w:t>, д.1а, 2а,3а,6а,9а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д.Евсеево</w:t>
            </w:r>
            <w:proofErr w:type="spellEnd"/>
            <w:r w:rsidRPr="002A72C5">
              <w:rPr>
                <w:sz w:val="20"/>
                <w:szCs w:val="20"/>
              </w:rPr>
              <w:t>, д.11а, 12а, 27а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д.Евсеево</w:t>
            </w:r>
            <w:proofErr w:type="spellEnd"/>
            <w:r w:rsidRPr="002A72C5">
              <w:rPr>
                <w:sz w:val="20"/>
                <w:szCs w:val="20"/>
              </w:rPr>
              <w:t>, д.4а, 10а</w:t>
            </w:r>
          </w:p>
        </w:tc>
      </w:tr>
    </w:tbl>
    <w:p w:rsidR="00C6162E" w:rsidRPr="002A72C5" w:rsidRDefault="00C6162E" w:rsidP="00263153">
      <w:pPr>
        <w:pStyle w:val="ConsPlusNormal"/>
        <w:rPr>
          <w:rFonts w:ascii="Times New Roman" w:hAnsi="Times New Roman" w:cs="Times New Roman"/>
          <w:b/>
        </w:rPr>
      </w:pPr>
    </w:p>
    <w:p w:rsidR="00C6162E" w:rsidRPr="002A72C5" w:rsidRDefault="00C6162E" w:rsidP="00263153">
      <w:pPr>
        <w:pStyle w:val="ConsPlusNormal"/>
        <w:rPr>
          <w:rFonts w:ascii="Times New Roman" w:hAnsi="Times New Roman" w:cs="Times New Roman"/>
          <w:b/>
        </w:rPr>
      </w:pPr>
    </w:p>
    <w:p w:rsidR="00C6162E" w:rsidRPr="002A72C5" w:rsidRDefault="00C6162E" w:rsidP="00773A1E">
      <w:pPr>
        <w:pStyle w:val="ConsPlusNormal"/>
        <w:rPr>
          <w:rFonts w:ascii="Times New Roman" w:hAnsi="Times New Roman" w:cs="Times New Roman"/>
          <w:b/>
        </w:rPr>
      </w:pPr>
    </w:p>
    <w:p w:rsidR="00C6162E" w:rsidRPr="002A72C5" w:rsidRDefault="00C6162E" w:rsidP="00085290">
      <w:pPr>
        <w:pStyle w:val="ConsPlusNormal"/>
        <w:jc w:val="right"/>
        <w:rPr>
          <w:rFonts w:ascii="Times New Roman" w:hAnsi="Times New Roman" w:cs="Times New Roman"/>
          <w:b/>
        </w:rPr>
      </w:pPr>
    </w:p>
    <w:p w:rsidR="000E6E54" w:rsidRPr="002A72C5" w:rsidRDefault="000E6E54" w:rsidP="00085290">
      <w:pPr>
        <w:pStyle w:val="ConsPlusNormal"/>
        <w:jc w:val="right"/>
        <w:rPr>
          <w:rFonts w:ascii="Times New Roman" w:hAnsi="Times New Roman" w:cs="Times New Roman"/>
          <w:b/>
        </w:rPr>
      </w:pPr>
    </w:p>
    <w:p w:rsidR="000E6E54" w:rsidRPr="002A72C5" w:rsidRDefault="000E6E54" w:rsidP="00085290">
      <w:pPr>
        <w:pStyle w:val="ConsPlusNormal"/>
        <w:jc w:val="right"/>
        <w:rPr>
          <w:rFonts w:ascii="Times New Roman" w:hAnsi="Times New Roman" w:cs="Times New Roman"/>
          <w:b/>
        </w:rPr>
      </w:pPr>
    </w:p>
    <w:p w:rsidR="000E6E54" w:rsidRPr="002A72C5" w:rsidRDefault="000E6E54" w:rsidP="00085290">
      <w:pPr>
        <w:pStyle w:val="ConsPlusNormal"/>
        <w:jc w:val="right"/>
        <w:rPr>
          <w:rFonts w:ascii="Times New Roman" w:hAnsi="Times New Roman" w:cs="Times New Roman"/>
          <w:b/>
        </w:rPr>
      </w:pPr>
    </w:p>
    <w:p w:rsidR="000E6E54" w:rsidRPr="002A72C5" w:rsidRDefault="000E6E54" w:rsidP="00085290">
      <w:pPr>
        <w:pStyle w:val="ConsPlusNormal"/>
        <w:jc w:val="right"/>
        <w:rPr>
          <w:rFonts w:ascii="Times New Roman" w:hAnsi="Times New Roman" w:cs="Times New Roman"/>
          <w:b/>
        </w:rPr>
      </w:pPr>
    </w:p>
    <w:p w:rsidR="000E6E54" w:rsidRDefault="000E6E54" w:rsidP="00085290">
      <w:pPr>
        <w:pStyle w:val="ConsPlusNormal"/>
        <w:jc w:val="right"/>
        <w:rPr>
          <w:rFonts w:ascii="Times New Roman" w:hAnsi="Times New Roman" w:cs="Times New Roman"/>
          <w:b/>
        </w:rPr>
      </w:pPr>
    </w:p>
    <w:p w:rsidR="003E673F" w:rsidRDefault="003E673F" w:rsidP="00EA0AF3">
      <w:pPr>
        <w:tabs>
          <w:tab w:val="left" w:pos="7692"/>
        </w:tabs>
        <w:rPr>
          <w:rFonts w:asciiTheme="minorHAnsi" w:hAnsiTheme="minorHAnsi" w:cs="Tinos"/>
        </w:rPr>
      </w:pPr>
    </w:p>
    <w:p w:rsidR="000B4CEF" w:rsidRDefault="000B4CEF" w:rsidP="00D00B67">
      <w:pPr>
        <w:tabs>
          <w:tab w:val="left" w:pos="7692"/>
        </w:tabs>
        <w:jc w:val="right"/>
        <w:rPr>
          <w:rFonts w:asciiTheme="minorHAnsi" w:hAnsiTheme="minorHAnsi" w:cs="Tinos"/>
        </w:rPr>
      </w:pPr>
    </w:p>
    <w:p w:rsidR="000B4CEF" w:rsidRDefault="000B4CEF" w:rsidP="00D00B67">
      <w:pPr>
        <w:tabs>
          <w:tab w:val="left" w:pos="7692"/>
        </w:tabs>
        <w:jc w:val="right"/>
        <w:rPr>
          <w:rFonts w:asciiTheme="minorHAnsi" w:hAnsiTheme="minorHAnsi" w:cs="Tinos"/>
        </w:rPr>
      </w:pPr>
    </w:p>
    <w:p w:rsidR="000B4CEF" w:rsidRDefault="000B4CEF" w:rsidP="00D00B67">
      <w:pPr>
        <w:tabs>
          <w:tab w:val="left" w:pos="7692"/>
        </w:tabs>
        <w:jc w:val="right"/>
        <w:rPr>
          <w:rFonts w:asciiTheme="minorHAnsi" w:hAnsiTheme="minorHAnsi" w:cs="Tinos"/>
        </w:rPr>
      </w:pPr>
    </w:p>
    <w:p w:rsidR="000B4CEF" w:rsidRDefault="000B4CEF" w:rsidP="000B4CEF">
      <w:pPr>
        <w:tabs>
          <w:tab w:val="left" w:pos="7692"/>
        </w:tabs>
        <w:rPr>
          <w:rFonts w:asciiTheme="minorHAnsi" w:hAnsiTheme="minorHAnsi" w:cs="Tinos"/>
        </w:rPr>
      </w:pPr>
    </w:p>
    <w:p w:rsidR="00C8139C" w:rsidRDefault="00C8139C" w:rsidP="000B4CEF">
      <w:pPr>
        <w:tabs>
          <w:tab w:val="left" w:pos="7692"/>
        </w:tabs>
        <w:rPr>
          <w:rFonts w:asciiTheme="minorHAnsi" w:hAnsiTheme="minorHAnsi" w:cs="Tinos"/>
        </w:rPr>
      </w:pPr>
    </w:p>
    <w:p w:rsidR="00D00B67" w:rsidRPr="002A72C5" w:rsidRDefault="00D00B67" w:rsidP="00D00B67">
      <w:pPr>
        <w:tabs>
          <w:tab w:val="left" w:pos="7692"/>
        </w:tabs>
        <w:jc w:val="right"/>
        <w:rPr>
          <w:rFonts w:ascii="Tinos" w:hAnsi="Tinos" w:cs="Tinos"/>
        </w:rPr>
      </w:pPr>
      <w:r w:rsidRPr="002A72C5">
        <w:rPr>
          <w:rFonts w:ascii="Tinos" w:hAnsi="Tinos" w:cs="Tinos"/>
        </w:rPr>
        <w:t>Таблица № 2</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C6162E" w:rsidRPr="002A72C5" w:rsidRDefault="00C6162E" w:rsidP="00085290">
      <w:pPr>
        <w:pStyle w:val="ConsPlusNormal"/>
        <w:jc w:val="center"/>
        <w:rPr>
          <w:rFonts w:ascii="Times New Roman" w:hAnsi="Times New Roman" w:cs="Times New Roman"/>
          <w:b/>
        </w:rPr>
      </w:pPr>
    </w:p>
    <w:p w:rsidR="00085290" w:rsidRPr="002A72C5" w:rsidRDefault="00085290" w:rsidP="00085290">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 xml:space="preserve">Адресный перечень по комплексному благоустройству дворовых территорий городского округа Павловский Посад </w:t>
      </w:r>
    </w:p>
    <w:p w:rsidR="00085290" w:rsidRPr="002A72C5" w:rsidRDefault="0093424B" w:rsidP="00085290">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2020</w:t>
      </w:r>
      <w:r w:rsidR="00085290" w:rsidRPr="002A72C5">
        <w:rPr>
          <w:rFonts w:ascii="Times New Roman" w:hAnsi="Times New Roman" w:cs="Times New Roman"/>
          <w:b/>
          <w:sz w:val="24"/>
          <w:szCs w:val="24"/>
        </w:rPr>
        <w:t xml:space="preserve"> год</w:t>
      </w:r>
    </w:p>
    <w:p w:rsidR="00773A1E" w:rsidRPr="002A72C5" w:rsidRDefault="00773A1E" w:rsidP="00085290">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2A72C5" w:rsidRPr="002A72C5" w:rsidTr="00EF6058">
        <w:trPr>
          <w:jc w:val="center"/>
        </w:trPr>
        <w:tc>
          <w:tcPr>
            <w:tcW w:w="608" w:type="dxa"/>
            <w:shd w:val="clear" w:color="auto" w:fill="auto"/>
          </w:tcPr>
          <w:p w:rsidR="0093424B" w:rsidRPr="002A72C5" w:rsidRDefault="0093424B"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b/>
              </w:rPr>
              <w:t>№</w:t>
            </w:r>
          </w:p>
        </w:tc>
        <w:tc>
          <w:tcPr>
            <w:tcW w:w="8114" w:type="dxa"/>
            <w:shd w:val="clear" w:color="auto" w:fill="auto"/>
          </w:tcPr>
          <w:p w:rsidR="0093424B" w:rsidRPr="002A72C5" w:rsidRDefault="0093424B"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b/>
              </w:rPr>
              <w:t>Наименование муниципального образования/адрес объекта (наименование объекта)</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w:t>
            </w:r>
          </w:p>
        </w:tc>
        <w:tc>
          <w:tcPr>
            <w:tcW w:w="8114" w:type="dxa"/>
          </w:tcPr>
          <w:p w:rsidR="00EF6058" w:rsidRPr="002A72C5" w:rsidRDefault="00EF6058" w:rsidP="0093424B">
            <w:pPr>
              <w:jc w:val="center"/>
              <w:rPr>
                <w:sz w:val="20"/>
                <w:szCs w:val="20"/>
              </w:rPr>
            </w:pPr>
            <w:r w:rsidRPr="002A72C5">
              <w:rPr>
                <w:sz w:val="20"/>
                <w:szCs w:val="20"/>
              </w:rPr>
              <w:t xml:space="preserve">г. Павловский Посад, ул. </w:t>
            </w:r>
            <w:proofErr w:type="spellStart"/>
            <w:r w:rsidRPr="002A72C5">
              <w:rPr>
                <w:sz w:val="20"/>
                <w:szCs w:val="20"/>
              </w:rPr>
              <w:t>Каляева</w:t>
            </w:r>
            <w:proofErr w:type="spellEnd"/>
            <w:r w:rsidRPr="002A72C5">
              <w:rPr>
                <w:sz w:val="20"/>
                <w:szCs w:val="20"/>
              </w:rPr>
              <w:t>, д.10,12, пер. Герцена, д.17/1, 17/4</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2.</w:t>
            </w:r>
          </w:p>
        </w:tc>
        <w:tc>
          <w:tcPr>
            <w:tcW w:w="8114" w:type="dxa"/>
          </w:tcPr>
          <w:p w:rsidR="00EF6058" w:rsidRPr="002A72C5" w:rsidRDefault="00EF6058" w:rsidP="0093424B">
            <w:pPr>
              <w:jc w:val="center"/>
              <w:rPr>
                <w:sz w:val="20"/>
                <w:szCs w:val="20"/>
              </w:rPr>
            </w:pPr>
            <w:r w:rsidRPr="002A72C5">
              <w:rPr>
                <w:sz w:val="20"/>
                <w:szCs w:val="20"/>
              </w:rPr>
              <w:t xml:space="preserve">г. Павловский Посад, ул. </w:t>
            </w:r>
            <w:proofErr w:type="spellStart"/>
            <w:r w:rsidRPr="002A72C5">
              <w:rPr>
                <w:sz w:val="20"/>
                <w:szCs w:val="20"/>
              </w:rPr>
              <w:t>Выставкина</w:t>
            </w:r>
            <w:proofErr w:type="spellEnd"/>
            <w:r w:rsidRPr="002A72C5">
              <w:rPr>
                <w:sz w:val="20"/>
                <w:szCs w:val="20"/>
              </w:rPr>
              <w:t>, д.2/2</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3.</w:t>
            </w:r>
          </w:p>
        </w:tc>
        <w:tc>
          <w:tcPr>
            <w:tcW w:w="8114" w:type="dxa"/>
          </w:tcPr>
          <w:p w:rsidR="00EF6058" w:rsidRPr="002A72C5" w:rsidRDefault="00EF6058" w:rsidP="0093424B">
            <w:pPr>
              <w:jc w:val="center"/>
              <w:rPr>
                <w:sz w:val="20"/>
                <w:szCs w:val="20"/>
              </w:rPr>
            </w:pPr>
            <w:r w:rsidRPr="002A72C5">
              <w:rPr>
                <w:sz w:val="20"/>
                <w:szCs w:val="20"/>
              </w:rPr>
              <w:t>г. Павловский Посад, ул. Фрунзе, д.39-41</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4.</w:t>
            </w:r>
          </w:p>
        </w:tc>
        <w:tc>
          <w:tcPr>
            <w:tcW w:w="8114" w:type="dxa"/>
          </w:tcPr>
          <w:p w:rsidR="00EF6058" w:rsidRPr="002A72C5" w:rsidRDefault="00EF6058" w:rsidP="0093424B">
            <w:pPr>
              <w:jc w:val="center"/>
              <w:rPr>
                <w:sz w:val="20"/>
                <w:szCs w:val="20"/>
              </w:rPr>
            </w:pPr>
            <w:r w:rsidRPr="002A72C5">
              <w:rPr>
                <w:sz w:val="20"/>
                <w:szCs w:val="20"/>
              </w:rPr>
              <w:t>г. Павловский Посад, ул. Южная, д.16, 16а, 17,27</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5.</w:t>
            </w:r>
          </w:p>
        </w:tc>
        <w:tc>
          <w:tcPr>
            <w:tcW w:w="8114" w:type="dxa"/>
          </w:tcPr>
          <w:p w:rsidR="00EF6058" w:rsidRPr="002A72C5" w:rsidRDefault="00EF6058" w:rsidP="0093424B">
            <w:pPr>
              <w:jc w:val="center"/>
              <w:rPr>
                <w:sz w:val="20"/>
                <w:szCs w:val="20"/>
              </w:rPr>
            </w:pPr>
            <w:r w:rsidRPr="002A72C5">
              <w:rPr>
                <w:sz w:val="20"/>
                <w:szCs w:val="20"/>
              </w:rPr>
              <w:t>г. Павловский Посад, ул. Кирова, д.46,48</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6.</w:t>
            </w:r>
          </w:p>
        </w:tc>
        <w:tc>
          <w:tcPr>
            <w:tcW w:w="8114" w:type="dxa"/>
          </w:tcPr>
          <w:p w:rsidR="00EF6058" w:rsidRPr="002A72C5" w:rsidRDefault="00EF6058" w:rsidP="0093424B">
            <w:pPr>
              <w:jc w:val="center"/>
              <w:rPr>
                <w:sz w:val="20"/>
                <w:szCs w:val="20"/>
              </w:rPr>
            </w:pPr>
            <w:r w:rsidRPr="002A72C5">
              <w:rPr>
                <w:sz w:val="20"/>
                <w:szCs w:val="20"/>
              </w:rPr>
              <w:t>г. Павловский Посад, 1-я Пушкинская, д.24,10,12,14,16,18</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7.</w:t>
            </w:r>
          </w:p>
        </w:tc>
        <w:tc>
          <w:tcPr>
            <w:tcW w:w="8114" w:type="dxa"/>
          </w:tcPr>
          <w:p w:rsidR="00EF6058" w:rsidRPr="002A72C5" w:rsidRDefault="00EF6058" w:rsidP="0093424B">
            <w:pPr>
              <w:jc w:val="center"/>
              <w:rPr>
                <w:sz w:val="20"/>
                <w:szCs w:val="20"/>
              </w:rPr>
            </w:pPr>
            <w:r w:rsidRPr="002A72C5">
              <w:rPr>
                <w:sz w:val="20"/>
                <w:szCs w:val="20"/>
              </w:rPr>
              <w:t>г. Павловский Посад, ул. Тимирязева, д.2, 2/2, ул. Щорса, д.8,10,12,14</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8.</w:t>
            </w:r>
          </w:p>
        </w:tc>
        <w:tc>
          <w:tcPr>
            <w:tcW w:w="8114" w:type="dxa"/>
          </w:tcPr>
          <w:p w:rsidR="00EF6058" w:rsidRPr="002A72C5" w:rsidRDefault="00EF6058" w:rsidP="0093424B">
            <w:pPr>
              <w:jc w:val="center"/>
              <w:rPr>
                <w:sz w:val="20"/>
                <w:szCs w:val="20"/>
              </w:rPr>
            </w:pPr>
            <w:r w:rsidRPr="002A72C5">
              <w:rPr>
                <w:sz w:val="20"/>
                <w:szCs w:val="20"/>
              </w:rPr>
              <w:t>г. Павловский Посад, ул. 1 Мая, д.72,74</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9.</w:t>
            </w:r>
          </w:p>
        </w:tc>
        <w:tc>
          <w:tcPr>
            <w:tcW w:w="8114" w:type="dxa"/>
          </w:tcPr>
          <w:p w:rsidR="00EF6058" w:rsidRPr="002A72C5" w:rsidRDefault="00EF6058" w:rsidP="0093424B">
            <w:pPr>
              <w:jc w:val="center"/>
              <w:rPr>
                <w:sz w:val="20"/>
                <w:szCs w:val="20"/>
              </w:rPr>
            </w:pPr>
            <w:r w:rsidRPr="002A72C5">
              <w:rPr>
                <w:sz w:val="20"/>
                <w:szCs w:val="20"/>
              </w:rPr>
              <w:t>г. Павловский Посад, ул. Чапаева, д.5,7</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10.</w:t>
            </w:r>
          </w:p>
        </w:tc>
        <w:tc>
          <w:tcPr>
            <w:tcW w:w="8114" w:type="dxa"/>
          </w:tcPr>
          <w:p w:rsidR="00EF6058" w:rsidRPr="002A72C5" w:rsidRDefault="00EF6058" w:rsidP="0093424B">
            <w:pPr>
              <w:jc w:val="center"/>
              <w:rPr>
                <w:sz w:val="20"/>
                <w:szCs w:val="20"/>
              </w:rPr>
            </w:pPr>
            <w:r w:rsidRPr="002A72C5">
              <w:rPr>
                <w:sz w:val="20"/>
                <w:szCs w:val="20"/>
              </w:rPr>
              <w:t xml:space="preserve">г. Павловский Посад, ул. </w:t>
            </w:r>
            <w:proofErr w:type="spellStart"/>
            <w:r w:rsidRPr="002A72C5">
              <w:rPr>
                <w:sz w:val="20"/>
                <w:szCs w:val="20"/>
              </w:rPr>
              <w:t>Карповская</w:t>
            </w:r>
            <w:proofErr w:type="spellEnd"/>
            <w:r w:rsidRPr="002A72C5">
              <w:rPr>
                <w:sz w:val="20"/>
                <w:szCs w:val="20"/>
              </w:rPr>
              <w:t>, д.59, 61, 51</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11.</w:t>
            </w:r>
          </w:p>
        </w:tc>
        <w:tc>
          <w:tcPr>
            <w:tcW w:w="8114" w:type="dxa"/>
          </w:tcPr>
          <w:p w:rsidR="00EF6058" w:rsidRPr="002A72C5" w:rsidRDefault="00EF6058" w:rsidP="0093424B">
            <w:pPr>
              <w:jc w:val="center"/>
              <w:rPr>
                <w:sz w:val="20"/>
                <w:szCs w:val="20"/>
              </w:rPr>
            </w:pPr>
            <w:r w:rsidRPr="002A72C5">
              <w:rPr>
                <w:sz w:val="20"/>
                <w:szCs w:val="20"/>
              </w:rPr>
              <w:t>г. Павловский Посад, ул. Фрунзе, д.20,22,24, пер. Орджоникидзе, д.7</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lastRenderedPageBreak/>
              <w:t>12.</w:t>
            </w:r>
          </w:p>
        </w:tc>
        <w:tc>
          <w:tcPr>
            <w:tcW w:w="8114" w:type="dxa"/>
          </w:tcPr>
          <w:p w:rsidR="00EF6058" w:rsidRPr="002A72C5" w:rsidRDefault="00EF6058" w:rsidP="0093424B">
            <w:pPr>
              <w:jc w:val="center"/>
              <w:rPr>
                <w:sz w:val="20"/>
                <w:szCs w:val="20"/>
              </w:rPr>
            </w:pPr>
            <w:r w:rsidRPr="002A72C5">
              <w:rPr>
                <w:sz w:val="20"/>
                <w:szCs w:val="20"/>
              </w:rPr>
              <w:t>г. Павловский Посад, пер. Интернациональный, д.13,14,15</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13.</w:t>
            </w:r>
          </w:p>
        </w:tc>
        <w:tc>
          <w:tcPr>
            <w:tcW w:w="8114" w:type="dxa"/>
          </w:tcPr>
          <w:p w:rsidR="00EF6058" w:rsidRPr="002A72C5" w:rsidRDefault="00EF6058" w:rsidP="0093424B">
            <w:pPr>
              <w:jc w:val="center"/>
              <w:rPr>
                <w:sz w:val="20"/>
                <w:szCs w:val="20"/>
              </w:rPr>
            </w:pPr>
            <w:r w:rsidRPr="002A72C5">
              <w:rPr>
                <w:sz w:val="20"/>
                <w:szCs w:val="20"/>
              </w:rPr>
              <w:t>г. Павловский Посад, ул. Белинского, д.6</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14.</w:t>
            </w:r>
          </w:p>
        </w:tc>
        <w:tc>
          <w:tcPr>
            <w:tcW w:w="8114" w:type="dxa"/>
          </w:tcPr>
          <w:p w:rsidR="00EF6058" w:rsidRPr="002A72C5" w:rsidRDefault="00EF6058" w:rsidP="0093424B">
            <w:pPr>
              <w:jc w:val="center"/>
              <w:rPr>
                <w:sz w:val="20"/>
                <w:szCs w:val="20"/>
              </w:rPr>
            </w:pPr>
            <w:r w:rsidRPr="002A72C5">
              <w:rPr>
                <w:sz w:val="20"/>
                <w:szCs w:val="20"/>
              </w:rPr>
              <w:t>г. Павловский Посад, ул. Поселковая, д.9</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15.</w:t>
            </w:r>
          </w:p>
        </w:tc>
        <w:tc>
          <w:tcPr>
            <w:tcW w:w="8114" w:type="dxa"/>
          </w:tcPr>
          <w:p w:rsidR="00EF6058" w:rsidRPr="002A72C5" w:rsidRDefault="00EF6058" w:rsidP="0093424B">
            <w:pPr>
              <w:jc w:val="center"/>
              <w:rPr>
                <w:sz w:val="20"/>
                <w:szCs w:val="20"/>
              </w:rPr>
            </w:pPr>
            <w:r w:rsidRPr="002A72C5">
              <w:rPr>
                <w:sz w:val="20"/>
                <w:szCs w:val="20"/>
              </w:rPr>
              <w:t>г. Павловский Посад, пл. Революции, д.6</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16.</w:t>
            </w:r>
          </w:p>
        </w:tc>
        <w:tc>
          <w:tcPr>
            <w:tcW w:w="8114" w:type="dxa"/>
          </w:tcPr>
          <w:p w:rsidR="00EF6058" w:rsidRPr="002A72C5" w:rsidRDefault="00EF6058" w:rsidP="0093424B">
            <w:pPr>
              <w:jc w:val="center"/>
              <w:rPr>
                <w:sz w:val="20"/>
                <w:szCs w:val="20"/>
              </w:rPr>
            </w:pPr>
            <w:r w:rsidRPr="002A72C5">
              <w:rPr>
                <w:sz w:val="20"/>
                <w:szCs w:val="20"/>
              </w:rPr>
              <w:t>пос. Большие Дворы, ул. Текстильщиков, д.2/2, д.4, пр. Чкалова, д.3, ул. Спортивная, д.1,3,5</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17.</w:t>
            </w:r>
          </w:p>
        </w:tc>
        <w:tc>
          <w:tcPr>
            <w:tcW w:w="8114" w:type="dxa"/>
          </w:tcPr>
          <w:p w:rsidR="00EF6058" w:rsidRPr="002A72C5" w:rsidRDefault="00EF6058" w:rsidP="0093424B">
            <w:pPr>
              <w:jc w:val="center"/>
              <w:rPr>
                <w:sz w:val="20"/>
                <w:szCs w:val="20"/>
              </w:rPr>
            </w:pPr>
            <w:r w:rsidRPr="002A72C5">
              <w:rPr>
                <w:sz w:val="20"/>
                <w:szCs w:val="20"/>
              </w:rPr>
              <w:t>пос. Большие Дворы, ул. Спортивная, д.13/4, ул. Крупской, д.3, ул. Текстильщиков, д.14/2</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rPr>
            </w:pPr>
            <w:r w:rsidRPr="002A72C5">
              <w:rPr>
                <w:rFonts w:ascii="Times New Roman" w:hAnsi="Times New Roman" w:cs="Times New Roman"/>
              </w:rPr>
              <w:t>18</w:t>
            </w:r>
          </w:p>
        </w:tc>
        <w:tc>
          <w:tcPr>
            <w:tcW w:w="8114" w:type="dxa"/>
          </w:tcPr>
          <w:p w:rsidR="00EF6058" w:rsidRPr="002A72C5" w:rsidRDefault="00EF6058" w:rsidP="0093424B">
            <w:pPr>
              <w:jc w:val="center"/>
              <w:rPr>
                <w:sz w:val="20"/>
                <w:szCs w:val="20"/>
              </w:rPr>
            </w:pPr>
            <w:r w:rsidRPr="002A72C5">
              <w:rPr>
                <w:sz w:val="20"/>
                <w:szCs w:val="20"/>
              </w:rPr>
              <w:t xml:space="preserve">д. </w:t>
            </w:r>
            <w:proofErr w:type="spellStart"/>
            <w:r w:rsidRPr="002A72C5">
              <w:rPr>
                <w:sz w:val="20"/>
                <w:szCs w:val="20"/>
              </w:rPr>
              <w:t>Евсеево</w:t>
            </w:r>
            <w:proofErr w:type="spellEnd"/>
            <w:r w:rsidRPr="002A72C5">
              <w:rPr>
                <w:sz w:val="20"/>
                <w:szCs w:val="20"/>
              </w:rPr>
              <w:t>, д.1а, 2а, 3а, 6а, 9а</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rPr>
            </w:pPr>
            <w:r w:rsidRPr="002A72C5">
              <w:rPr>
                <w:rFonts w:ascii="Times New Roman" w:hAnsi="Times New Roman" w:cs="Times New Roman"/>
              </w:rPr>
              <w:t>19</w:t>
            </w:r>
          </w:p>
        </w:tc>
        <w:tc>
          <w:tcPr>
            <w:tcW w:w="8114" w:type="dxa"/>
          </w:tcPr>
          <w:p w:rsidR="00EF6058" w:rsidRPr="002A72C5" w:rsidRDefault="00EF6058" w:rsidP="0093424B">
            <w:pPr>
              <w:jc w:val="center"/>
              <w:rPr>
                <w:sz w:val="20"/>
                <w:szCs w:val="20"/>
              </w:rPr>
            </w:pPr>
            <w:r w:rsidRPr="002A72C5">
              <w:rPr>
                <w:sz w:val="20"/>
                <w:szCs w:val="20"/>
              </w:rPr>
              <w:t>д. Тарасово, ул. Совхозная, д.13</w:t>
            </w:r>
          </w:p>
        </w:tc>
      </w:tr>
      <w:tr w:rsidR="00EF6058"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rPr>
            </w:pPr>
            <w:r w:rsidRPr="002A72C5">
              <w:rPr>
                <w:rFonts w:ascii="Times New Roman" w:hAnsi="Times New Roman" w:cs="Times New Roman"/>
              </w:rPr>
              <w:t>20</w:t>
            </w:r>
          </w:p>
        </w:tc>
        <w:tc>
          <w:tcPr>
            <w:tcW w:w="8114" w:type="dxa"/>
          </w:tcPr>
          <w:p w:rsidR="00EF6058" w:rsidRPr="002A72C5" w:rsidRDefault="00EF6058" w:rsidP="0093424B">
            <w:pPr>
              <w:jc w:val="center"/>
              <w:rPr>
                <w:sz w:val="20"/>
                <w:szCs w:val="20"/>
              </w:rPr>
            </w:pPr>
            <w:r w:rsidRPr="002A72C5">
              <w:rPr>
                <w:sz w:val="20"/>
                <w:szCs w:val="20"/>
              </w:rPr>
              <w:t xml:space="preserve">д. </w:t>
            </w:r>
            <w:proofErr w:type="spellStart"/>
            <w:r w:rsidRPr="002A72C5">
              <w:rPr>
                <w:sz w:val="20"/>
                <w:szCs w:val="20"/>
              </w:rPr>
              <w:t>Грибаново</w:t>
            </w:r>
            <w:proofErr w:type="spellEnd"/>
            <w:r w:rsidRPr="002A72C5">
              <w:rPr>
                <w:sz w:val="20"/>
                <w:szCs w:val="20"/>
              </w:rPr>
              <w:t>, д.69</w:t>
            </w:r>
          </w:p>
        </w:tc>
      </w:tr>
    </w:tbl>
    <w:p w:rsidR="003E673F" w:rsidRDefault="003E673F" w:rsidP="00EA0AF3">
      <w:pPr>
        <w:tabs>
          <w:tab w:val="left" w:pos="7692"/>
        </w:tabs>
        <w:rPr>
          <w:rFonts w:asciiTheme="minorHAnsi" w:hAnsiTheme="minorHAnsi" w:cs="Tinos"/>
        </w:rPr>
      </w:pPr>
    </w:p>
    <w:p w:rsidR="00D00B67" w:rsidRPr="002A72C5" w:rsidRDefault="00D00B67" w:rsidP="00D00B67">
      <w:pPr>
        <w:tabs>
          <w:tab w:val="left" w:pos="7692"/>
        </w:tabs>
        <w:jc w:val="right"/>
        <w:rPr>
          <w:rFonts w:ascii="Tinos" w:hAnsi="Tinos" w:cs="Tinos"/>
        </w:rPr>
      </w:pPr>
      <w:r w:rsidRPr="002A72C5">
        <w:rPr>
          <w:rFonts w:ascii="Tinos" w:hAnsi="Tinos" w:cs="Tinos"/>
        </w:rPr>
        <w:t>Таблица № 3</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195597" w:rsidRPr="002A72C5" w:rsidRDefault="00195597" w:rsidP="00195597">
      <w:pPr>
        <w:pStyle w:val="ConsPlusNormal"/>
        <w:jc w:val="right"/>
        <w:rPr>
          <w:rFonts w:ascii="Times New Roman" w:hAnsi="Times New Roman" w:cs="Times New Roman"/>
          <w:b/>
        </w:rPr>
      </w:pPr>
    </w:p>
    <w:p w:rsidR="00195597" w:rsidRPr="002A72C5" w:rsidRDefault="00195597" w:rsidP="00195597">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Адресный перечень</w:t>
      </w:r>
      <w:r w:rsidR="001F0080">
        <w:rPr>
          <w:rFonts w:ascii="Times New Roman" w:hAnsi="Times New Roman" w:cs="Times New Roman"/>
          <w:b/>
          <w:sz w:val="24"/>
          <w:szCs w:val="24"/>
        </w:rPr>
        <w:t xml:space="preserve"> по </w:t>
      </w:r>
      <w:r w:rsidR="001F0080" w:rsidRPr="002A72C5">
        <w:rPr>
          <w:rFonts w:ascii="Times New Roman" w:hAnsi="Times New Roman" w:cs="Times New Roman"/>
          <w:b/>
          <w:sz w:val="24"/>
          <w:szCs w:val="24"/>
        </w:rPr>
        <w:t>благоустройству</w:t>
      </w:r>
      <w:r w:rsidRPr="002A72C5">
        <w:rPr>
          <w:rFonts w:ascii="Times New Roman" w:hAnsi="Times New Roman" w:cs="Times New Roman"/>
          <w:b/>
          <w:sz w:val="24"/>
          <w:szCs w:val="24"/>
        </w:rPr>
        <w:t xml:space="preserve"> общественных территорий городского</w:t>
      </w:r>
      <w:r w:rsidR="000044E3" w:rsidRPr="002A72C5">
        <w:rPr>
          <w:rFonts w:ascii="Times New Roman" w:hAnsi="Times New Roman" w:cs="Times New Roman"/>
          <w:b/>
          <w:sz w:val="24"/>
          <w:szCs w:val="24"/>
        </w:rPr>
        <w:t xml:space="preserve"> округа Павловский Посад на 2020</w:t>
      </w:r>
      <w:r w:rsidRPr="002A72C5">
        <w:rPr>
          <w:rFonts w:ascii="Times New Roman" w:hAnsi="Times New Roman" w:cs="Times New Roman"/>
          <w:b/>
          <w:sz w:val="24"/>
          <w:szCs w:val="24"/>
        </w:rPr>
        <w:t>-2024 года</w:t>
      </w:r>
    </w:p>
    <w:p w:rsidR="00195597" w:rsidRPr="002A72C5" w:rsidRDefault="00195597" w:rsidP="00195597">
      <w:pPr>
        <w:pStyle w:val="ConsPlusNormal"/>
        <w:jc w:val="center"/>
        <w:rPr>
          <w:rFonts w:ascii="Times New Roman" w:hAnsi="Times New Roman" w:cs="Times New Roman"/>
          <w:b/>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2020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3"/>
              </w:numPr>
              <w:jc w:val="center"/>
              <w:rPr>
                <w:rFonts w:ascii="Times New Roman" w:hAnsi="Times New Roman" w:cs="Times New Roman"/>
              </w:rPr>
            </w:pPr>
          </w:p>
        </w:tc>
        <w:tc>
          <w:tcPr>
            <w:tcW w:w="9773" w:type="dxa"/>
            <w:shd w:val="clear" w:color="auto" w:fill="auto"/>
            <w:vAlign w:val="center"/>
          </w:tcPr>
          <w:p w:rsidR="00195597" w:rsidRPr="002A72C5" w:rsidRDefault="00933C76" w:rsidP="00B373E2">
            <w:pPr>
              <w:pStyle w:val="ConsPlusNormal"/>
              <w:rPr>
                <w:rFonts w:ascii="Times New Roman" w:hAnsi="Times New Roman" w:cs="Times New Roman"/>
              </w:rPr>
            </w:pPr>
            <w:r w:rsidRPr="002A72C5">
              <w:rPr>
                <w:rFonts w:ascii="Times New Roman" w:hAnsi="Times New Roman" w:cs="Times New Roman"/>
                <w:shd w:val="clear" w:color="auto" w:fill="FFFFFF"/>
              </w:rPr>
              <w:t>Пешеходная зона «Родина Павлово</w:t>
            </w:r>
            <w:r>
              <w:rPr>
                <w:rFonts w:ascii="Times New Roman" w:hAnsi="Times New Roman" w:cs="Times New Roman"/>
                <w:shd w:val="clear" w:color="auto" w:fill="FFFFFF"/>
              </w:rPr>
              <w:t>-П</w:t>
            </w:r>
            <w:r w:rsidRPr="002A72C5">
              <w:rPr>
                <w:rFonts w:ascii="Times New Roman" w:hAnsi="Times New Roman" w:cs="Times New Roman"/>
                <w:shd w:val="clear" w:color="auto" w:fill="FFFFFF"/>
              </w:rPr>
              <w:t>осадского платка»,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3"/>
              </w:numPr>
              <w:jc w:val="center"/>
              <w:rPr>
                <w:rFonts w:ascii="Times New Roman" w:hAnsi="Times New Roman" w:cs="Times New Roman"/>
              </w:rPr>
            </w:pPr>
          </w:p>
        </w:tc>
        <w:tc>
          <w:tcPr>
            <w:tcW w:w="9773" w:type="dxa"/>
            <w:shd w:val="clear" w:color="auto" w:fill="auto"/>
            <w:vAlign w:val="center"/>
          </w:tcPr>
          <w:p w:rsidR="00195597" w:rsidRPr="002A72C5" w:rsidRDefault="009128CA" w:rsidP="00B373E2">
            <w:pPr>
              <w:pStyle w:val="ConsPlusNormal"/>
              <w:rPr>
                <w:rFonts w:ascii="Times New Roman" w:hAnsi="Times New Roman" w:cs="Times New Roman"/>
              </w:rPr>
            </w:pPr>
            <w:r w:rsidRPr="002A72C5">
              <w:rPr>
                <w:rFonts w:ascii="Times New Roman" w:hAnsi="Times New Roman" w:cs="Times New Roman"/>
                <w:shd w:val="clear" w:color="auto" w:fill="FFFFFF"/>
              </w:rPr>
              <w:t>МУК «Парк культуры и отдыха», ул. Кирова, д.85,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2021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Пешеходная зона «Дом музей В.В. Тихонова» по ул. Тихонова</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2A72C5" w:rsidRDefault="009128CA" w:rsidP="00B373E2">
            <w:pPr>
              <w:pStyle w:val="ConsPlusNormal"/>
              <w:rPr>
                <w:rFonts w:ascii="Times New Roman" w:hAnsi="Times New Roman" w:cs="Times New Roman"/>
              </w:rPr>
            </w:pPr>
            <w:r w:rsidRPr="002A72C5">
              <w:rPr>
                <w:rFonts w:ascii="Times New Roman" w:hAnsi="Times New Roman" w:cs="Times New Roman"/>
                <w:shd w:val="clear" w:color="auto" w:fill="FFFFFF"/>
              </w:rPr>
              <w:t>Сквер «Патриот», ул. Южная,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2022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Сквер по ул. Дзержинского в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 xml:space="preserve">Лесопарковая зона </w:t>
            </w:r>
            <w:proofErr w:type="spellStart"/>
            <w:r w:rsidRPr="002A72C5">
              <w:rPr>
                <w:rFonts w:ascii="Times New Roman" w:hAnsi="Times New Roman" w:cs="Times New Roman"/>
              </w:rPr>
              <w:t>р.п</w:t>
            </w:r>
            <w:proofErr w:type="spellEnd"/>
            <w:r w:rsidRPr="002A72C5">
              <w:rPr>
                <w:rFonts w:ascii="Times New Roman" w:hAnsi="Times New Roman" w:cs="Times New Roman"/>
              </w:rPr>
              <w:t xml:space="preserve">. Большие Дворы </w:t>
            </w:r>
            <w:proofErr w:type="spellStart"/>
            <w:r w:rsidRPr="002A72C5">
              <w:rPr>
                <w:rFonts w:ascii="Times New Roman" w:hAnsi="Times New Roman" w:cs="Times New Roman"/>
              </w:rPr>
              <w:t>г.о</w:t>
            </w:r>
            <w:proofErr w:type="spellEnd"/>
            <w:r w:rsidRPr="002A72C5">
              <w:rPr>
                <w:rFonts w:ascii="Times New Roman" w:hAnsi="Times New Roman" w:cs="Times New Roman"/>
              </w:rPr>
              <w:t>.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2023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 xml:space="preserve">Парк-сквер по ул. </w:t>
            </w:r>
            <w:proofErr w:type="spellStart"/>
            <w:r w:rsidRPr="002A72C5">
              <w:rPr>
                <w:rFonts w:ascii="Times New Roman" w:hAnsi="Times New Roman" w:cs="Times New Roman"/>
              </w:rPr>
              <w:t>Каляева</w:t>
            </w:r>
            <w:proofErr w:type="spellEnd"/>
            <w:r w:rsidRPr="002A72C5">
              <w:rPr>
                <w:rFonts w:ascii="Times New Roman" w:hAnsi="Times New Roman" w:cs="Times New Roman"/>
              </w:rPr>
              <w:t xml:space="preserve"> – ул. Чапаева в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Сквер по пер. Пушкинский в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Зона туристического показа «Посадская улица 19 века» по ул. М. Горького в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2024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 xml:space="preserve">Пешеходная зона </w:t>
            </w:r>
            <w:proofErr w:type="spellStart"/>
            <w:r w:rsidRPr="002A72C5">
              <w:rPr>
                <w:rFonts w:ascii="Times New Roman" w:hAnsi="Times New Roman" w:cs="Times New Roman"/>
              </w:rPr>
              <w:t>р.п</w:t>
            </w:r>
            <w:proofErr w:type="spellEnd"/>
            <w:r w:rsidRPr="002A72C5">
              <w:rPr>
                <w:rFonts w:ascii="Times New Roman" w:hAnsi="Times New Roman" w:cs="Times New Roman"/>
              </w:rPr>
              <w:t>. Большие Дворы 2 этап</w:t>
            </w:r>
          </w:p>
        </w:tc>
      </w:tr>
      <w:tr w:rsidR="00D070BB"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Многофункциональная зона туристического обслуживания «Территория гостеприимства и спорта» по ул. Орджоникидзе в г. Павловский Посад</w:t>
            </w:r>
          </w:p>
        </w:tc>
      </w:tr>
    </w:tbl>
    <w:p w:rsidR="001E05B4" w:rsidRDefault="001E05B4" w:rsidP="000B4CEF">
      <w:pPr>
        <w:tabs>
          <w:tab w:val="left" w:pos="7692"/>
        </w:tabs>
        <w:rPr>
          <w:rFonts w:asciiTheme="minorHAnsi" w:hAnsiTheme="minorHAnsi" w:cs="Tinos"/>
        </w:rPr>
      </w:pPr>
    </w:p>
    <w:p w:rsidR="00D00B67" w:rsidRPr="002A72C5" w:rsidRDefault="00D00B67" w:rsidP="00D00B67">
      <w:pPr>
        <w:tabs>
          <w:tab w:val="left" w:pos="7692"/>
        </w:tabs>
        <w:jc w:val="right"/>
        <w:rPr>
          <w:rFonts w:ascii="Tinos" w:hAnsi="Tinos" w:cs="Tinos"/>
        </w:rPr>
      </w:pPr>
      <w:r w:rsidRPr="002A72C5">
        <w:rPr>
          <w:rFonts w:ascii="Tinos" w:hAnsi="Tinos" w:cs="Tinos"/>
        </w:rPr>
        <w:t>Таблица № 4</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C6162E" w:rsidRPr="002A72C5" w:rsidRDefault="00C6162E" w:rsidP="00CE5FE1">
      <w:pPr>
        <w:tabs>
          <w:tab w:val="left" w:pos="10915"/>
        </w:tabs>
        <w:ind w:left="10773"/>
        <w:rPr>
          <w:sz w:val="20"/>
          <w:szCs w:val="20"/>
        </w:rPr>
      </w:pPr>
    </w:p>
    <w:p w:rsidR="006C3D73" w:rsidRPr="002A72C5" w:rsidRDefault="006C3D73" w:rsidP="00683E95">
      <w:pPr>
        <w:tabs>
          <w:tab w:val="left" w:pos="10915"/>
        </w:tabs>
        <w:jc w:val="center"/>
        <w:rPr>
          <w:b/>
        </w:rPr>
      </w:pPr>
      <w:r w:rsidRPr="002A72C5">
        <w:rPr>
          <w:b/>
        </w:rPr>
        <w:t>Адресный перечень общественных территорий</w:t>
      </w:r>
      <w:r w:rsidR="00683E95" w:rsidRPr="002A72C5">
        <w:rPr>
          <w:b/>
        </w:rPr>
        <w:t>,</w:t>
      </w:r>
      <w:r w:rsidRPr="002A72C5">
        <w:rPr>
          <w:b/>
        </w:rPr>
        <w:t xml:space="preserve"> которые будут благоустроены в ближайшие 5 лет</w:t>
      </w:r>
      <w:r w:rsidR="00683E95" w:rsidRPr="002A72C5">
        <w:rPr>
          <w:b/>
        </w:rPr>
        <w:t xml:space="preserve"> по итогам голосования на портале «Добродел»</w:t>
      </w:r>
    </w:p>
    <w:p w:rsidR="00683E95" w:rsidRPr="002A72C5" w:rsidRDefault="00683E95" w:rsidP="00683E95">
      <w:pPr>
        <w:tabs>
          <w:tab w:val="left" w:pos="10915"/>
        </w:tabs>
        <w:jc w:val="cente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2A72C5" w:rsidRPr="002A72C5" w:rsidTr="005D525F">
        <w:trPr>
          <w:trHeight w:val="454"/>
          <w:jc w:val="center"/>
        </w:trPr>
        <w:tc>
          <w:tcPr>
            <w:tcW w:w="1160" w:type="dxa"/>
            <w:shd w:val="clear" w:color="auto" w:fill="auto"/>
          </w:tcPr>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№п/п</w:t>
            </w:r>
          </w:p>
          <w:p w:rsidR="00683E95" w:rsidRPr="002A72C5" w:rsidRDefault="00683E95" w:rsidP="005D525F">
            <w:pPr>
              <w:pStyle w:val="ConsPlusNormal"/>
              <w:jc w:val="center"/>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2020 год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1.</w:t>
            </w:r>
          </w:p>
        </w:tc>
        <w:tc>
          <w:tcPr>
            <w:tcW w:w="9773" w:type="dxa"/>
            <w:shd w:val="clear" w:color="auto" w:fill="auto"/>
            <w:vAlign w:val="center"/>
          </w:tcPr>
          <w:p w:rsidR="00683E95" w:rsidRPr="002A72C5" w:rsidRDefault="00683E95" w:rsidP="00933C76">
            <w:pPr>
              <w:pStyle w:val="ConsPlusNormal"/>
              <w:rPr>
                <w:rFonts w:ascii="Times New Roman" w:hAnsi="Times New Roman" w:cs="Times New Roman"/>
              </w:rPr>
            </w:pPr>
            <w:r w:rsidRPr="002A72C5">
              <w:rPr>
                <w:rFonts w:ascii="Times New Roman" w:hAnsi="Times New Roman" w:cs="Times New Roman"/>
                <w:shd w:val="clear" w:color="auto" w:fill="FFFFFF"/>
              </w:rPr>
              <w:t>Пешеходная зона «Родина Павлово</w:t>
            </w:r>
            <w:r w:rsidR="002731D8">
              <w:rPr>
                <w:rFonts w:ascii="Times New Roman" w:hAnsi="Times New Roman" w:cs="Times New Roman"/>
                <w:shd w:val="clear" w:color="auto" w:fill="FFFFFF"/>
              </w:rPr>
              <w:t>-П</w:t>
            </w:r>
            <w:r w:rsidRPr="002A72C5">
              <w:rPr>
                <w:rFonts w:ascii="Times New Roman" w:hAnsi="Times New Roman" w:cs="Times New Roman"/>
                <w:shd w:val="clear" w:color="auto" w:fill="FFFFFF"/>
              </w:rPr>
              <w:t>осадского платка», г. Павловский Посад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№п/п</w:t>
            </w:r>
          </w:p>
          <w:p w:rsidR="00683E95" w:rsidRPr="002A72C5" w:rsidRDefault="00683E95" w:rsidP="00683E95">
            <w:pPr>
              <w:pStyle w:val="ConsPlusNormal"/>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2021 год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2.</w:t>
            </w:r>
          </w:p>
        </w:tc>
        <w:tc>
          <w:tcPr>
            <w:tcW w:w="9773" w:type="dxa"/>
            <w:shd w:val="clear" w:color="auto" w:fill="auto"/>
            <w:vAlign w:val="center"/>
          </w:tcPr>
          <w:p w:rsidR="00683E95" w:rsidRPr="002A72C5" w:rsidRDefault="00683E95" w:rsidP="005D525F">
            <w:pPr>
              <w:pStyle w:val="ConsPlusNormal"/>
              <w:rPr>
                <w:rFonts w:ascii="Times New Roman" w:hAnsi="Times New Roman" w:cs="Times New Roman"/>
              </w:rPr>
            </w:pPr>
            <w:r w:rsidRPr="002A72C5">
              <w:rPr>
                <w:rFonts w:ascii="Times New Roman" w:hAnsi="Times New Roman" w:cs="Times New Roman"/>
                <w:shd w:val="clear" w:color="auto" w:fill="FFFFFF"/>
              </w:rPr>
              <w:t>Сквер «Патриот», ул. Южная, г. Павловский Посад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№п/п</w:t>
            </w:r>
          </w:p>
          <w:p w:rsidR="00683E95" w:rsidRPr="002A72C5" w:rsidRDefault="00683E95" w:rsidP="00683E95">
            <w:pPr>
              <w:pStyle w:val="ConsPlusNormal"/>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2022 год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3.</w:t>
            </w:r>
          </w:p>
        </w:tc>
        <w:tc>
          <w:tcPr>
            <w:tcW w:w="9773" w:type="dxa"/>
            <w:shd w:val="clear" w:color="auto" w:fill="auto"/>
            <w:vAlign w:val="center"/>
          </w:tcPr>
          <w:p w:rsidR="00683E95" w:rsidRPr="002A72C5" w:rsidRDefault="00683E95" w:rsidP="005D525F">
            <w:pPr>
              <w:pStyle w:val="ConsPlusNormal"/>
              <w:rPr>
                <w:rFonts w:ascii="Times New Roman" w:hAnsi="Times New Roman" w:cs="Times New Roman"/>
              </w:rPr>
            </w:pPr>
            <w:r w:rsidRPr="002A72C5">
              <w:rPr>
                <w:rFonts w:ascii="Times New Roman" w:hAnsi="Times New Roman" w:cs="Times New Roman"/>
                <w:shd w:val="clear" w:color="auto" w:fill="FFFFFF"/>
              </w:rPr>
              <w:t>Пешеходная зона «Дом-музей В.В. Тихонова» по ул. Володарского (ул. Герцена – Дом-музей В.В. Тихонова, ул. Большая Покровская), г. Павловский Посад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№п/п</w:t>
            </w:r>
          </w:p>
          <w:p w:rsidR="00683E95" w:rsidRPr="002A72C5" w:rsidRDefault="00683E95" w:rsidP="00683E95">
            <w:pPr>
              <w:pStyle w:val="ConsPlusNormal"/>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2023 год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4.</w:t>
            </w:r>
          </w:p>
        </w:tc>
        <w:tc>
          <w:tcPr>
            <w:tcW w:w="9773" w:type="dxa"/>
            <w:shd w:val="clear" w:color="auto" w:fill="auto"/>
            <w:vAlign w:val="center"/>
          </w:tcPr>
          <w:p w:rsidR="00683E95" w:rsidRPr="002A72C5" w:rsidRDefault="002F7FCC" w:rsidP="002F7FCC">
            <w:pPr>
              <w:pStyle w:val="ConsPlusNormal"/>
              <w:rPr>
                <w:rFonts w:ascii="Times New Roman" w:hAnsi="Times New Roman" w:cs="Times New Roman"/>
              </w:rPr>
            </w:pPr>
            <w:r w:rsidRPr="002A72C5">
              <w:rPr>
                <w:rFonts w:ascii="Times New Roman" w:hAnsi="Times New Roman" w:cs="Times New Roman"/>
                <w:shd w:val="clear" w:color="auto" w:fill="FFFFFF"/>
              </w:rPr>
              <w:t xml:space="preserve">МУК «Парк культуры и отдыха», </w:t>
            </w:r>
            <w:r w:rsidR="00683E95" w:rsidRPr="002A72C5">
              <w:rPr>
                <w:rFonts w:ascii="Times New Roman" w:hAnsi="Times New Roman" w:cs="Times New Roman"/>
                <w:shd w:val="clear" w:color="auto" w:fill="FFFFFF"/>
              </w:rPr>
              <w:t xml:space="preserve">ул. Кирова, д.85, </w:t>
            </w:r>
            <w:r w:rsidRPr="002A72C5">
              <w:rPr>
                <w:rFonts w:ascii="Times New Roman" w:hAnsi="Times New Roman" w:cs="Times New Roman"/>
                <w:shd w:val="clear" w:color="auto" w:fill="FFFFFF"/>
              </w:rPr>
              <w:t>г. Павловский Посад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№п/п</w:t>
            </w:r>
          </w:p>
          <w:p w:rsidR="00683E95" w:rsidRPr="002A72C5" w:rsidRDefault="00683E95" w:rsidP="00683E95">
            <w:pPr>
              <w:pStyle w:val="ConsPlusNormal"/>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2024 год</w:t>
            </w:r>
          </w:p>
        </w:tc>
      </w:tr>
      <w:tr w:rsidR="00683E9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5.</w:t>
            </w:r>
          </w:p>
        </w:tc>
        <w:tc>
          <w:tcPr>
            <w:tcW w:w="9773"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shd w:val="clear" w:color="auto" w:fill="FFFFFF"/>
              </w:rPr>
              <w:t xml:space="preserve">Сквер пос. Большие Дворы, ул. Спортивная, д.15/3, </w:t>
            </w:r>
            <w:proofErr w:type="spellStart"/>
            <w:r w:rsidRPr="002A72C5">
              <w:rPr>
                <w:rFonts w:ascii="Times New Roman" w:hAnsi="Times New Roman" w:cs="Times New Roman"/>
                <w:shd w:val="clear" w:color="auto" w:fill="FFFFFF"/>
              </w:rPr>
              <w:t>г.о</w:t>
            </w:r>
            <w:proofErr w:type="spellEnd"/>
            <w:r w:rsidRPr="002A72C5">
              <w:rPr>
                <w:rFonts w:ascii="Times New Roman" w:hAnsi="Times New Roman" w:cs="Times New Roman"/>
                <w:shd w:val="clear" w:color="auto" w:fill="FFFFFF"/>
              </w:rPr>
              <w:t>. Павловский Посад</w:t>
            </w:r>
          </w:p>
        </w:tc>
      </w:tr>
    </w:tbl>
    <w:p w:rsidR="006A3DF6" w:rsidRDefault="006A3DF6" w:rsidP="00125A01">
      <w:pPr>
        <w:pStyle w:val="ConsPlusNormal"/>
        <w:rPr>
          <w:rFonts w:ascii="Times New Roman" w:hAnsi="Times New Roman" w:cs="Times New Roman"/>
          <w:b/>
          <w:sz w:val="24"/>
          <w:szCs w:val="24"/>
        </w:rPr>
      </w:pPr>
    </w:p>
    <w:p w:rsidR="00C8139C" w:rsidRDefault="00C8139C" w:rsidP="00125A01">
      <w:pPr>
        <w:pStyle w:val="ConsPlusNormal"/>
        <w:rPr>
          <w:rFonts w:ascii="Times New Roman" w:hAnsi="Times New Roman" w:cs="Times New Roman"/>
          <w:b/>
          <w:sz w:val="24"/>
          <w:szCs w:val="24"/>
        </w:rPr>
      </w:pPr>
    </w:p>
    <w:p w:rsidR="00C8139C" w:rsidRPr="009B5ABD" w:rsidRDefault="00C8139C" w:rsidP="00125A01">
      <w:pPr>
        <w:pStyle w:val="ConsPlusNormal"/>
        <w:rPr>
          <w:rFonts w:ascii="Times New Roman" w:hAnsi="Times New Roman" w:cs="Times New Roman"/>
          <w:b/>
          <w:sz w:val="24"/>
          <w:szCs w:val="24"/>
        </w:rPr>
      </w:pPr>
    </w:p>
    <w:p w:rsidR="006A3DF6" w:rsidRPr="009B5ABD" w:rsidRDefault="009B5ABD" w:rsidP="009B5ABD">
      <w:pPr>
        <w:pStyle w:val="ConsPlusNormal"/>
        <w:tabs>
          <w:tab w:val="left" w:pos="12735"/>
        </w:tabs>
        <w:rPr>
          <w:rFonts w:ascii="Times New Roman" w:hAnsi="Times New Roman" w:cs="Times New Roman"/>
          <w:b/>
          <w:sz w:val="24"/>
          <w:szCs w:val="24"/>
        </w:rPr>
      </w:pPr>
      <w:r w:rsidRPr="009B5ABD">
        <w:rPr>
          <w:rFonts w:ascii="Times New Roman" w:hAnsi="Times New Roman" w:cs="Times New Roman"/>
          <w:b/>
          <w:sz w:val="24"/>
          <w:szCs w:val="24"/>
        </w:rPr>
        <w:lastRenderedPageBreak/>
        <w:tab/>
      </w:r>
      <w:r>
        <w:rPr>
          <w:rFonts w:ascii="Times New Roman" w:hAnsi="Times New Roman" w:cs="Times New Roman"/>
          <w:b/>
          <w:sz w:val="24"/>
          <w:szCs w:val="24"/>
        </w:rPr>
        <w:t xml:space="preserve">              </w:t>
      </w:r>
      <w:r w:rsidRPr="009B5ABD">
        <w:rPr>
          <w:rFonts w:ascii="Times New Roman" w:hAnsi="Times New Roman" w:cs="Times New Roman"/>
          <w:b/>
          <w:sz w:val="24"/>
          <w:szCs w:val="24"/>
        </w:rPr>
        <w:t xml:space="preserve">Таблица № 5 </w:t>
      </w:r>
    </w:p>
    <w:p w:rsidR="009B5ABD" w:rsidRPr="002A72C5" w:rsidRDefault="009B5ABD" w:rsidP="009B5ABD">
      <w:pPr>
        <w:tabs>
          <w:tab w:val="left" w:pos="7692"/>
        </w:tabs>
        <w:jc w:val="right"/>
        <w:rPr>
          <w:rFonts w:ascii="Tinos" w:hAnsi="Tinos" w:cs="Tinos"/>
        </w:rPr>
      </w:pPr>
      <w:r w:rsidRPr="002A72C5">
        <w:rPr>
          <w:rFonts w:ascii="Tinos" w:hAnsi="Tinos" w:cs="Tinos"/>
        </w:rPr>
        <w:t>к муниципальной программе</w:t>
      </w:r>
    </w:p>
    <w:p w:rsidR="009B5ABD" w:rsidRDefault="009B5ABD" w:rsidP="009B5ABD">
      <w:pPr>
        <w:pStyle w:val="ConsPlusNormal"/>
        <w:tabs>
          <w:tab w:val="left" w:pos="12735"/>
        </w:tabs>
        <w:rPr>
          <w:rFonts w:ascii="Times New Roman" w:hAnsi="Times New Roman" w:cs="Times New Roman"/>
          <w:b/>
        </w:rPr>
      </w:pPr>
    </w:p>
    <w:p w:rsidR="009B5ABD" w:rsidRPr="002A72C5" w:rsidRDefault="009B5ABD" w:rsidP="009B5ABD">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 xml:space="preserve">Адресный перечень по </w:t>
      </w:r>
      <w:r>
        <w:rPr>
          <w:rFonts w:ascii="Times New Roman" w:hAnsi="Times New Roman" w:cs="Times New Roman"/>
          <w:b/>
          <w:sz w:val="24"/>
          <w:szCs w:val="24"/>
        </w:rPr>
        <w:t>ремонту</w:t>
      </w:r>
      <w:r w:rsidRPr="002A72C5">
        <w:rPr>
          <w:rFonts w:ascii="Times New Roman" w:hAnsi="Times New Roman" w:cs="Times New Roman"/>
          <w:b/>
          <w:sz w:val="24"/>
          <w:szCs w:val="24"/>
        </w:rPr>
        <w:t xml:space="preserve"> дворовых территорий </w:t>
      </w:r>
      <w:r>
        <w:rPr>
          <w:rFonts w:ascii="Times New Roman" w:hAnsi="Times New Roman" w:cs="Times New Roman"/>
          <w:b/>
          <w:sz w:val="24"/>
          <w:szCs w:val="24"/>
        </w:rPr>
        <w:t xml:space="preserve">(асфальт) </w:t>
      </w:r>
      <w:r w:rsidRPr="002A72C5">
        <w:rPr>
          <w:rFonts w:ascii="Times New Roman" w:hAnsi="Times New Roman" w:cs="Times New Roman"/>
          <w:b/>
          <w:sz w:val="24"/>
          <w:szCs w:val="24"/>
        </w:rPr>
        <w:t xml:space="preserve">городского округа Павловский Посад </w:t>
      </w:r>
    </w:p>
    <w:p w:rsidR="009B5ABD" w:rsidRPr="002A72C5" w:rsidRDefault="009B5ABD" w:rsidP="009B5ABD">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2020 год</w:t>
      </w:r>
    </w:p>
    <w:p w:rsidR="006A3DF6" w:rsidRDefault="006A3DF6"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b/>
              </w:rPr>
              <w:t>№</w:t>
            </w:r>
          </w:p>
        </w:tc>
        <w:tc>
          <w:tcPr>
            <w:tcW w:w="8114"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b/>
              </w:rPr>
              <w:t>Наименование муниципального образования/адрес объекта (наименование объекта)</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1.</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Посад, ул. </w:t>
            </w:r>
            <w:proofErr w:type="spellStart"/>
            <w:r w:rsidRPr="009B5ABD">
              <w:rPr>
                <w:color w:val="000000"/>
                <w:sz w:val="20"/>
                <w:szCs w:val="20"/>
              </w:rPr>
              <w:t>Выставкина</w:t>
            </w:r>
            <w:proofErr w:type="spellEnd"/>
            <w:r w:rsidRPr="009B5ABD">
              <w:rPr>
                <w:color w:val="000000"/>
                <w:sz w:val="20"/>
                <w:szCs w:val="20"/>
              </w:rPr>
              <w:t>, д.2/2</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2.</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Посад, ул. </w:t>
            </w:r>
            <w:proofErr w:type="spellStart"/>
            <w:r w:rsidRPr="009B5ABD">
              <w:rPr>
                <w:color w:val="000000"/>
                <w:sz w:val="20"/>
                <w:szCs w:val="20"/>
              </w:rPr>
              <w:t>Каляева</w:t>
            </w:r>
            <w:proofErr w:type="spellEnd"/>
            <w:r w:rsidRPr="009B5ABD">
              <w:rPr>
                <w:color w:val="000000"/>
                <w:sz w:val="20"/>
                <w:szCs w:val="20"/>
              </w:rPr>
              <w:t xml:space="preserve">, д.10,12, пер. </w:t>
            </w:r>
            <w:proofErr w:type="spellStart"/>
            <w:r w:rsidRPr="009B5ABD">
              <w:rPr>
                <w:color w:val="000000"/>
                <w:sz w:val="20"/>
                <w:szCs w:val="20"/>
              </w:rPr>
              <w:t>герцена</w:t>
            </w:r>
            <w:proofErr w:type="spellEnd"/>
            <w:r w:rsidRPr="009B5ABD">
              <w:rPr>
                <w:color w:val="000000"/>
                <w:sz w:val="20"/>
                <w:szCs w:val="20"/>
              </w:rPr>
              <w:t>, д.17/1,17/4</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3.</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1 Мая, д.72,74</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4.</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пос. Большие Дворы, ул. Текстильщиков, д.2/2, д.4, пр. Чкалова, д.3, ул. Спортивная, д.1,3,5</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5.</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Южная, д.16, 16а, 17,27</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6.</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Белинского, д.6</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7.</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1-я Пушкинская, д.24,10,12,14,16,18</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8.</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Фрунзе, д.39-41</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9.</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Кирова, д.46,48</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10.</w:t>
            </w:r>
          </w:p>
        </w:tc>
        <w:tc>
          <w:tcPr>
            <w:tcW w:w="8114" w:type="dxa"/>
          </w:tcPr>
          <w:p w:rsidR="009B5ABD" w:rsidRPr="009B5ABD" w:rsidRDefault="009B5ABD" w:rsidP="009B5ABD">
            <w:pPr>
              <w:pStyle w:val="a3"/>
              <w:jc w:val="both"/>
              <w:rPr>
                <w:color w:val="000000"/>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Посад, ул. </w:t>
            </w:r>
            <w:proofErr w:type="spellStart"/>
            <w:r w:rsidRPr="009B5ABD">
              <w:rPr>
                <w:color w:val="000000"/>
                <w:sz w:val="20"/>
                <w:szCs w:val="20"/>
              </w:rPr>
              <w:t>Карповская</w:t>
            </w:r>
            <w:proofErr w:type="spellEnd"/>
            <w:r w:rsidRPr="009B5ABD">
              <w:rPr>
                <w:color w:val="000000"/>
                <w:sz w:val="20"/>
                <w:szCs w:val="20"/>
              </w:rPr>
              <w:t>, д.59,61,51.</w:t>
            </w:r>
          </w:p>
          <w:p w:rsidR="009B5ABD" w:rsidRPr="009B5ABD" w:rsidRDefault="009B5ABD" w:rsidP="009B5ABD">
            <w:pPr>
              <w:jc w:val="center"/>
              <w:rPr>
                <w:sz w:val="20"/>
                <w:szCs w:val="20"/>
              </w:rPr>
            </w:pPr>
          </w:p>
        </w:tc>
      </w:tr>
    </w:tbl>
    <w:p w:rsidR="006A3DF6" w:rsidRDefault="006A3DF6" w:rsidP="00125A01">
      <w:pPr>
        <w:pStyle w:val="ConsPlusNormal"/>
        <w:rPr>
          <w:rFonts w:ascii="Times New Roman" w:hAnsi="Times New Roman" w:cs="Times New Roman"/>
          <w:b/>
        </w:rPr>
      </w:pPr>
    </w:p>
    <w:p w:rsidR="00F1047D" w:rsidRPr="009B5ABD" w:rsidRDefault="00F1047D" w:rsidP="00F1047D">
      <w:pPr>
        <w:pStyle w:val="ConsPlusNormal"/>
        <w:tabs>
          <w:tab w:val="left" w:pos="12735"/>
        </w:tabs>
        <w:jc w:val="right"/>
        <w:rPr>
          <w:rFonts w:ascii="Times New Roman" w:hAnsi="Times New Roman" w:cs="Times New Roman"/>
          <w:b/>
          <w:sz w:val="24"/>
          <w:szCs w:val="24"/>
        </w:rPr>
      </w:pPr>
      <w:r>
        <w:rPr>
          <w:rFonts w:ascii="Times New Roman" w:hAnsi="Times New Roman" w:cs="Times New Roman"/>
          <w:b/>
          <w:sz w:val="24"/>
          <w:szCs w:val="24"/>
        </w:rPr>
        <w:t xml:space="preserve">              Таблица № 6</w:t>
      </w:r>
      <w:r w:rsidRPr="009B5ABD">
        <w:rPr>
          <w:rFonts w:ascii="Times New Roman" w:hAnsi="Times New Roman" w:cs="Times New Roman"/>
          <w:b/>
          <w:sz w:val="24"/>
          <w:szCs w:val="24"/>
        </w:rPr>
        <w:t xml:space="preserve"> </w:t>
      </w:r>
    </w:p>
    <w:p w:rsidR="00F1047D" w:rsidRPr="002A72C5" w:rsidRDefault="00F1047D" w:rsidP="00F1047D">
      <w:pPr>
        <w:tabs>
          <w:tab w:val="left" w:pos="7692"/>
        </w:tabs>
        <w:jc w:val="right"/>
        <w:rPr>
          <w:rFonts w:ascii="Tinos" w:hAnsi="Tinos" w:cs="Tinos"/>
        </w:rPr>
      </w:pPr>
      <w:r w:rsidRPr="002A72C5">
        <w:rPr>
          <w:rFonts w:ascii="Tinos" w:hAnsi="Tinos" w:cs="Tinos"/>
        </w:rPr>
        <w:t>к муниципальной программе</w:t>
      </w:r>
    </w:p>
    <w:p w:rsidR="00F1047D" w:rsidRDefault="00F1047D" w:rsidP="00F1047D">
      <w:pPr>
        <w:pStyle w:val="ConsPlusNormal"/>
        <w:tabs>
          <w:tab w:val="left" w:pos="12735"/>
        </w:tabs>
        <w:rPr>
          <w:rFonts w:ascii="Times New Roman" w:hAnsi="Times New Roman" w:cs="Times New Roman"/>
          <w:b/>
        </w:rPr>
      </w:pPr>
    </w:p>
    <w:p w:rsidR="00F1047D" w:rsidRPr="002A72C5" w:rsidRDefault="00F1047D" w:rsidP="00F1047D">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мест размещения (обустройства) детских игровых площадок на территории городского округа Павловский Посад в 2020 году</w:t>
      </w:r>
    </w:p>
    <w:p w:rsidR="00F1047D" w:rsidRDefault="00F1047D"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F1047D" w:rsidRPr="002A72C5" w:rsidTr="00EB0BE7">
        <w:trPr>
          <w:jc w:val="center"/>
        </w:trPr>
        <w:tc>
          <w:tcPr>
            <w:tcW w:w="608" w:type="dxa"/>
            <w:shd w:val="clear" w:color="auto" w:fill="auto"/>
          </w:tcPr>
          <w:p w:rsidR="00F1047D" w:rsidRPr="002A72C5" w:rsidRDefault="00F1047D" w:rsidP="00EB0BE7">
            <w:pPr>
              <w:pStyle w:val="ConsPlusNormal"/>
              <w:spacing w:line="360" w:lineRule="auto"/>
              <w:jc w:val="center"/>
              <w:rPr>
                <w:rFonts w:ascii="Times New Roman" w:hAnsi="Times New Roman" w:cs="Times New Roman"/>
                <w:b/>
              </w:rPr>
            </w:pPr>
            <w:r w:rsidRPr="002A72C5">
              <w:rPr>
                <w:rFonts w:ascii="Times New Roman" w:hAnsi="Times New Roman" w:cs="Times New Roman"/>
                <w:b/>
              </w:rPr>
              <w:t>№</w:t>
            </w:r>
          </w:p>
        </w:tc>
        <w:tc>
          <w:tcPr>
            <w:tcW w:w="8114" w:type="dxa"/>
            <w:shd w:val="clear" w:color="auto" w:fill="auto"/>
          </w:tcPr>
          <w:p w:rsidR="00F1047D" w:rsidRPr="002A72C5" w:rsidRDefault="00F1047D" w:rsidP="00EB0BE7">
            <w:pPr>
              <w:pStyle w:val="ConsPlusNormal"/>
              <w:spacing w:line="360" w:lineRule="auto"/>
              <w:jc w:val="center"/>
              <w:rPr>
                <w:rFonts w:ascii="Times New Roman" w:hAnsi="Times New Roman" w:cs="Times New Roman"/>
                <w:b/>
              </w:rPr>
            </w:pPr>
            <w:r w:rsidRPr="002A72C5">
              <w:rPr>
                <w:rFonts w:ascii="Times New Roman" w:hAnsi="Times New Roman" w:cs="Times New Roman"/>
                <w:b/>
              </w:rPr>
              <w:t>Наименование муниципального образования/адрес объекта (наименование объекта)</w:t>
            </w:r>
          </w:p>
        </w:tc>
      </w:tr>
      <w:tr w:rsidR="00F1047D" w:rsidRPr="009B5ABD" w:rsidTr="00EB0BE7">
        <w:trPr>
          <w:jc w:val="center"/>
        </w:trPr>
        <w:tc>
          <w:tcPr>
            <w:tcW w:w="608" w:type="dxa"/>
            <w:shd w:val="clear" w:color="auto" w:fill="auto"/>
          </w:tcPr>
          <w:p w:rsidR="00F1047D" w:rsidRPr="002A72C5" w:rsidRDefault="00F1047D" w:rsidP="00EB0BE7">
            <w:pPr>
              <w:pStyle w:val="ConsPlusNormal"/>
              <w:spacing w:line="360" w:lineRule="auto"/>
              <w:jc w:val="center"/>
              <w:rPr>
                <w:rFonts w:ascii="Times New Roman" w:hAnsi="Times New Roman" w:cs="Times New Roman"/>
                <w:b/>
              </w:rPr>
            </w:pPr>
            <w:r w:rsidRPr="002A72C5">
              <w:rPr>
                <w:rFonts w:ascii="Times New Roman" w:hAnsi="Times New Roman" w:cs="Times New Roman"/>
              </w:rPr>
              <w:t>1.</w:t>
            </w:r>
          </w:p>
        </w:tc>
        <w:tc>
          <w:tcPr>
            <w:tcW w:w="8114" w:type="dxa"/>
          </w:tcPr>
          <w:p w:rsidR="00F1047D" w:rsidRPr="009B5ABD" w:rsidRDefault="00F1047D" w:rsidP="00F1047D">
            <w:pPr>
              <w:jc w:val="center"/>
              <w:rPr>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Посад, </w:t>
            </w:r>
            <w:r>
              <w:rPr>
                <w:color w:val="000000"/>
                <w:sz w:val="20"/>
                <w:szCs w:val="20"/>
              </w:rPr>
              <w:t>ул. Тимирязева, д.2, 2/2</w:t>
            </w:r>
          </w:p>
        </w:tc>
      </w:tr>
      <w:tr w:rsidR="00F1047D" w:rsidRPr="009B5ABD" w:rsidTr="00EB0BE7">
        <w:trPr>
          <w:jc w:val="center"/>
        </w:trPr>
        <w:tc>
          <w:tcPr>
            <w:tcW w:w="608" w:type="dxa"/>
            <w:shd w:val="clear" w:color="auto" w:fill="auto"/>
          </w:tcPr>
          <w:p w:rsidR="00F1047D" w:rsidRPr="002A72C5" w:rsidRDefault="00F1047D" w:rsidP="00EB0BE7">
            <w:pPr>
              <w:pStyle w:val="ConsPlusNormal"/>
              <w:spacing w:line="360" w:lineRule="auto"/>
              <w:jc w:val="center"/>
              <w:rPr>
                <w:rFonts w:ascii="Times New Roman" w:hAnsi="Times New Roman" w:cs="Times New Roman"/>
                <w:b/>
              </w:rPr>
            </w:pPr>
            <w:r w:rsidRPr="002A72C5">
              <w:rPr>
                <w:rFonts w:ascii="Times New Roman" w:hAnsi="Times New Roman" w:cs="Times New Roman"/>
              </w:rPr>
              <w:t>2.</w:t>
            </w:r>
          </w:p>
        </w:tc>
        <w:tc>
          <w:tcPr>
            <w:tcW w:w="8114" w:type="dxa"/>
          </w:tcPr>
          <w:p w:rsidR="00F1047D" w:rsidRPr="009B5ABD" w:rsidRDefault="00F1047D" w:rsidP="00F1047D">
            <w:pPr>
              <w:jc w:val="center"/>
              <w:rPr>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w:t>
            </w:r>
            <w:proofErr w:type="gramStart"/>
            <w:r w:rsidRPr="009B5ABD">
              <w:rPr>
                <w:color w:val="000000"/>
                <w:sz w:val="20"/>
                <w:szCs w:val="20"/>
              </w:rPr>
              <w:t>Посад,.</w:t>
            </w:r>
            <w:proofErr w:type="gramEnd"/>
            <w:r w:rsidRPr="009B5ABD">
              <w:rPr>
                <w:color w:val="000000"/>
                <w:sz w:val="20"/>
                <w:szCs w:val="20"/>
              </w:rPr>
              <w:t xml:space="preserve"> 1-я Пушкинская, д.24,10,12,14,16,18</w:t>
            </w:r>
          </w:p>
        </w:tc>
      </w:tr>
    </w:tbl>
    <w:p w:rsidR="00F1047D" w:rsidRDefault="00F1047D" w:rsidP="00125A01">
      <w:pPr>
        <w:pStyle w:val="ConsPlusNormal"/>
        <w:rPr>
          <w:rFonts w:ascii="Times New Roman" w:hAnsi="Times New Roman" w:cs="Times New Roman"/>
          <w:b/>
        </w:rPr>
      </w:pPr>
    </w:p>
    <w:p w:rsidR="00F1047D" w:rsidRPr="002A72C5" w:rsidRDefault="00F1047D" w:rsidP="00125A01">
      <w:pPr>
        <w:pStyle w:val="ConsPlusNormal"/>
        <w:rPr>
          <w:rFonts w:ascii="Times New Roman" w:hAnsi="Times New Roman" w:cs="Times New Roman"/>
          <w:b/>
        </w:rPr>
      </w:pPr>
    </w:p>
    <w:p w:rsidR="00683E95" w:rsidRDefault="00683E95" w:rsidP="001D1F4B">
      <w:pPr>
        <w:pStyle w:val="ConsPlusNormal"/>
        <w:jc w:val="center"/>
        <w:rPr>
          <w:rFonts w:ascii="Times New Roman" w:hAnsi="Times New Roman" w:cs="Times New Roman"/>
          <w:b/>
        </w:rPr>
      </w:pPr>
    </w:p>
    <w:p w:rsidR="00C8139C" w:rsidRPr="002A72C5" w:rsidRDefault="00C8139C" w:rsidP="001D1F4B">
      <w:pPr>
        <w:pStyle w:val="ConsPlusNormal"/>
        <w:jc w:val="center"/>
        <w:rPr>
          <w:rFonts w:ascii="Times New Roman" w:hAnsi="Times New Roman" w:cs="Times New Roman"/>
          <w:b/>
        </w:rPr>
      </w:pPr>
    </w:p>
    <w:p w:rsidR="00E37CEF" w:rsidRDefault="00E37CEF" w:rsidP="001D1F4B">
      <w:pPr>
        <w:pStyle w:val="ConsPlusNormal"/>
        <w:jc w:val="center"/>
        <w:rPr>
          <w:rFonts w:ascii="Times New Roman" w:hAnsi="Times New Roman" w:cs="Times New Roman"/>
          <w:b/>
        </w:rPr>
      </w:pPr>
    </w:p>
    <w:p w:rsidR="001D1F4B" w:rsidRPr="002A72C5" w:rsidRDefault="001D1F4B" w:rsidP="001D1F4B">
      <w:pPr>
        <w:pStyle w:val="ConsPlusNormal"/>
        <w:jc w:val="center"/>
        <w:rPr>
          <w:rFonts w:ascii="Times New Roman" w:hAnsi="Times New Roman" w:cs="Times New Roman"/>
          <w:b/>
        </w:rPr>
      </w:pPr>
      <w:r w:rsidRPr="002A72C5">
        <w:rPr>
          <w:rFonts w:ascii="Times New Roman" w:hAnsi="Times New Roman" w:cs="Times New Roman"/>
          <w:b/>
        </w:rPr>
        <w:lastRenderedPageBreak/>
        <w:t xml:space="preserve">Паспорт подпрограммы </w:t>
      </w:r>
      <w:r w:rsidR="00FE5BD0" w:rsidRPr="002A72C5">
        <w:rPr>
          <w:rFonts w:ascii="Times New Roman" w:hAnsi="Times New Roman" w:cs="Times New Roman"/>
          <w:b/>
        </w:rPr>
        <w:t>2</w:t>
      </w:r>
    </w:p>
    <w:p w:rsidR="001D1F4B" w:rsidRPr="002A72C5" w:rsidRDefault="001D1F4B" w:rsidP="001D1F4B">
      <w:pPr>
        <w:pStyle w:val="ConsPlusNormal"/>
        <w:jc w:val="center"/>
        <w:rPr>
          <w:rFonts w:ascii="Times New Roman" w:hAnsi="Times New Roman" w:cs="Times New Roman"/>
          <w:b/>
        </w:rPr>
      </w:pPr>
      <w:r w:rsidRPr="002A72C5">
        <w:rPr>
          <w:rFonts w:ascii="Times New Roman" w:hAnsi="Times New Roman" w:cs="Times New Roman"/>
          <w:b/>
        </w:rPr>
        <w:t>«Благоустройство территори</w:t>
      </w:r>
      <w:r w:rsidR="0030784A" w:rsidRPr="002A72C5">
        <w:rPr>
          <w:rFonts w:ascii="Times New Roman" w:hAnsi="Times New Roman" w:cs="Times New Roman"/>
          <w:b/>
        </w:rPr>
        <w:t>й</w:t>
      </w:r>
      <w:r w:rsidRPr="002A72C5">
        <w:rPr>
          <w:rFonts w:ascii="Times New Roman" w:hAnsi="Times New Roman" w:cs="Times New Roman"/>
          <w:b/>
        </w:rPr>
        <w:t>»</w:t>
      </w:r>
    </w:p>
    <w:p w:rsidR="001D1F4B" w:rsidRPr="002A72C5" w:rsidRDefault="001D1F4B" w:rsidP="001D1F4B">
      <w:pPr>
        <w:pStyle w:val="ConsPlusNormal"/>
        <w:jc w:val="center"/>
        <w:rPr>
          <w:rFonts w:ascii="Times New Roman" w:hAnsi="Times New Roman" w:cs="Times New Roman"/>
          <w:b/>
        </w:rPr>
      </w:pPr>
    </w:p>
    <w:p w:rsidR="001D1F4B" w:rsidRPr="002A72C5" w:rsidRDefault="001D1F4B" w:rsidP="001D1F4B">
      <w:pPr>
        <w:pStyle w:val="ConsPlusNormal"/>
        <w:jc w:val="both"/>
        <w:rPr>
          <w:rFonts w:ascii="Times New Roman" w:hAnsi="Times New Roman" w:cs="Times New Roman"/>
          <w:b/>
        </w:rPr>
      </w:pPr>
    </w:p>
    <w:tbl>
      <w:tblPr>
        <w:tblW w:w="14883" w:type="dxa"/>
        <w:tblCellSpacing w:w="5" w:type="nil"/>
        <w:tblInd w:w="501" w:type="dxa"/>
        <w:tblLayout w:type="fixed"/>
        <w:tblCellMar>
          <w:left w:w="75" w:type="dxa"/>
          <w:right w:w="75" w:type="dxa"/>
        </w:tblCellMar>
        <w:tblLook w:val="0000" w:firstRow="0" w:lastRow="0" w:firstColumn="0" w:lastColumn="0" w:noHBand="0" w:noVBand="0"/>
      </w:tblPr>
      <w:tblGrid>
        <w:gridCol w:w="2167"/>
        <w:gridCol w:w="1518"/>
        <w:gridCol w:w="1843"/>
        <w:gridCol w:w="1417"/>
        <w:gridCol w:w="1701"/>
        <w:gridCol w:w="1701"/>
        <w:gridCol w:w="1418"/>
        <w:gridCol w:w="1276"/>
        <w:gridCol w:w="1842"/>
      </w:tblGrid>
      <w:tr w:rsidR="002A72C5" w:rsidRPr="002A72C5" w:rsidTr="00992BC5">
        <w:trPr>
          <w:trHeight w:val="538"/>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0784A" w:rsidRPr="002A72C5" w:rsidRDefault="0030784A" w:rsidP="001D1F4B">
            <w:pPr>
              <w:pStyle w:val="ConsPlusCell"/>
              <w:rPr>
                <w:rFonts w:ascii="Times New Roman" w:hAnsi="Times New Roman" w:cs="Times New Roman"/>
              </w:rPr>
            </w:pPr>
            <w:r w:rsidRPr="002A72C5">
              <w:rPr>
                <w:rFonts w:ascii="Times New Roman" w:hAnsi="Times New Roman" w:cs="Times New Roman"/>
              </w:rPr>
              <w:t>Цель подпрограммы</w:t>
            </w:r>
          </w:p>
        </w:tc>
        <w:tc>
          <w:tcPr>
            <w:tcW w:w="11198" w:type="dxa"/>
            <w:gridSpan w:val="7"/>
            <w:tcBorders>
              <w:top w:val="single" w:sz="4" w:space="0" w:color="auto"/>
              <w:left w:val="single" w:sz="4" w:space="0" w:color="auto"/>
              <w:bottom w:val="single" w:sz="4" w:space="0" w:color="auto"/>
              <w:right w:val="single" w:sz="4" w:space="0" w:color="auto"/>
            </w:tcBorders>
          </w:tcPr>
          <w:p w:rsidR="0030784A" w:rsidRPr="002A72C5" w:rsidRDefault="00CB2DDB" w:rsidP="0065398C">
            <w:pPr>
              <w:pStyle w:val="ConsPlusCell"/>
              <w:rPr>
                <w:rFonts w:ascii="Times New Roman" w:hAnsi="Times New Roman" w:cs="Times New Roman"/>
              </w:rPr>
            </w:pPr>
            <w:r w:rsidRPr="002A72C5">
              <w:rPr>
                <w:rFonts w:ascii="Times New Roman" w:hAnsi="Times New Roman" w:cs="Times New Roman"/>
              </w:rPr>
              <w:t>Повышение уровня благоустройства городского округа Павловский Посад</w:t>
            </w:r>
          </w:p>
        </w:tc>
      </w:tr>
      <w:tr w:rsidR="002A72C5" w:rsidRPr="002A72C5" w:rsidTr="00992BC5">
        <w:trPr>
          <w:trHeight w:val="492"/>
          <w:tblCellSpacing w:w="5" w:type="nil"/>
        </w:trPr>
        <w:tc>
          <w:tcPr>
            <w:tcW w:w="3685" w:type="dxa"/>
            <w:gridSpan w:val="2"/>
            <w:tcBorders>
              <w:left w:val="single" w:sz="4" w:space="0" w:color="auto"/>
              <w:bottom w:val="single" w:sz="4" w:space="0" w:color="auto"/>
              <w:right w:val="single" w:sz="4" w:space="0" w:color="auto"/>
            </w:tcBorders>
          </w:tcPr>
          <w:p w:rsidR="0030784A" w:rsidRPr="002A72C5" w:rsidRDefault="0030784A" w:rsidP="001D1F4B">
            <w:pPr>
              <w:pStyle w:val="ConsPlusCell"/>
              <w:rPr>
                <w:rFonts w:ascii="Times New Roman" w:hAnsi="Times New Roman" w:cs="Times New Roman"/>
              </w:rPr>
            </w:pPr>
            <w:r w:rsidRPr="002A72C5">
              <w:rPr>
                <w:rFonts w:ascii="Times New Roman" w:hAnsi="Times New Roman" w:cs="Times New Roman"/>
              </w:rPr>
              <w:t xml:space="preserve">Муниципальный заказчик подпрограммы             </w:t>
            </w:r>
          </w:p>
        </w:tc>
        <w:tc>
          <w:tcPr>
            <w:tcW w:w="11198" w:type="dxa"/>
            <w:gridSpan w:val="7"/>
            <w:tcBorders>
              <w:left w:val="single" w:sz="4" w:space="0" w:color="auto"/>
              <w:bottom w:val="single" w:sz="4" w:space="0" w:color="auto"/>
              <w:right w:val="single" w:sz="4" w:space="0" w:color="auto"/>
            </w:tcBorders>
          </w:tcPr>
          <w:p w:rsidR="00910BB7" w:rsidRPr="002A72C5" w:rsidRDefault="00F40334" w:rsidP="00F40334">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w:t>
            </w:r>
            <w:r w:rsidR="00590012" w:rsidRPr="002A72C5">
              <w:rPr>
                <w:rFonts w:ascii="Times New Roman" w:hAnsi="Times New Roman" w:cs="Times New Roman"/>
              </w:rPr>
              <w:t xml:space="preserve"> Московской области</w:t>
            </w:r>
          </w:p>
          <w:p w:rsidR="00D34D98" w:rsidRPr="002A72C5" w:rsidRDefault="00D34D98" w:rsidP="00F40334">
            <w:pPr>
              <w:pStyle w:val="ConsPlusCell"/>
              <w:rPr>
                <w:rFonts w:ascii="Times New Roman" w:hAnsi="Times New Roman" w:cs="Times New Roman"/>
              </w:rPr>
            </w:pPr>
            <w:r w:rsidRPr="002A72C5">
              <w:rPr>
                <w:rFonts w:ascii="Times New Roman" w:hAnsi="Times New Roman" w:cs="Times New Roman"/>
              </w:rPr>
              <w:t>МБУ «Благоустройство Павловский Посад»</w:t>
            </w:r>
          </w:p>
        </w:tc>
      </w:tr>
      <w:tr w:rsidR="002A72C5" w:rsidRPr="002A72C5" w:rsidTr="00992BC5">
        <w:trPr>
          <w:trHeight w:val="246"/>
          <w:tblCellSpacing w:w="5" w:type="nil"/>
        </w:trPr>
        <w:tc>
          <w:tcPr>
            <w:tcW w:w="3685" w:type="dxa"/>
            <w:gridSpan w:val="2"/>
            <w:tcBorders>
              <w:left w:val="single" w:sz="4" w:space="0" w:color="auto"/>
              <w:bottom w:val="single" w:sz="4" w:space="0" w:color="auto"/>
              <w:right w:val="single" w:sz="4" w:space="0" w:color="auto"/>
            </w:tcBorders>
          </w:tcPr>
          <w:p w:rsidR="0030784A" w:rsidRPr="002A72C5" w:rsidRDefault="0030784A" w:rsidP="001D1F4B">
            <w:pPr>
              <w:pStyle w:val="ConsPlusCell"/>
              <w:rPr>
                <w:rFonts w:ascii="Times New Roman" w:hAnsi="Times New Roman" w:cs="Times New Roman"/>
              </w:rPr>
            </w:pPr>
            <w:r w:rsidRPr="002A72C5">
              <w:rPr>
                <w:rFonts w:ascii="Times New Roman" w:hAnsi="Times New Roman" w:cs="Times New Roman"/>
              </w:rPr>
              <w:t xml:space="preserve">Сроки реализации подпрограммы     </w:t>
            </w:r>
          </w:p>
        </w:tc>
        <w:tc>
          <w:tcPr>
            <w:tcW w:w="11198" w:type="dxa"/>
            <w:gridSpan w:val="7"/>
            <w:tcBorders>
              <w:left w:val="single" w:sz="4" w:space="0" w:color="auto"/>
              <w:bottom w:val="single" w:sz="4" w:space="0" w:color="auto"/>
              <w:right w:val="single" w:sz="4" w:space="0" w:color="auto"/>
            </w:tcBorders>
          </w:tcPr>
          <w:p w:rsidR="0030784A" w:rsidRPr="002A72C5" w:rsidRDefault="00125A01" w:rsidP="001D1F4B">
            <w:pPr>
              <w:pStyle w:val="ConsPlusCell"/>
              <w:rPr>
                <w:rFonts w:ascii="Times New Roman" w:hAnsi="Times New Roman" w:cs="Times New Roman"/>
              </w:rPr>
            </w:pPr>
            <w:r w:rsidRPr="002A72C5">
              <w:rPr>
                <w:rFonts w:ascii="Times New Roman" w:hAnsi="Times New Roman" w:cs="Times New Roman"/>
              </w:rPr>
              <w:t>2020</w:t>
            </w:r>
            <w:r w:rsidR="00893735" w:rsidRPr="002A72C5">
              <w:rPr>
                <w:rFonts w:ascii="Times New Roman" w:hAnsi="Times New Roman" w:cs="Times New Roman"/>
              </w:rPr>
              <w:t>-2024</w:t>
            </w:r>
            <w:r w:rsidR="0030784A" w:rsidRPr="002A72C5">
              <w:rPr>
                <w:rFonts w:ascii="Times New Roman" w:hAnsi="Times New Roman" w:cs="Times New Roman"/>
              </w:rPr>
              <w:t xml:space="preserve"> годы</w:t>
            </w:r>
          </w:p>
        </w:tc>
      </w:tr>
      <w:tr w:rsidR="002A72C5" w:rsidRPr="002A72C5" w:rsidTr="00992BC5">
        <w:trPr>
          <w:trHeight w:val="354"/>
          <w:tblCellSpacing w:w="5" w:type="nil"/>
        </w:trPr>
        <w:tc>
          <w:tcPr>
            <w:tcW w:w="2167" w:type="dxa"/>
            <w:vMerge w:val="restart"/>
            <w:tcBorders>
              <w:top w:val="single" w:sz="4" w:space="0" w:color="auto"/>
              <w:left w:val="single" w:sz="4" w:space="0" w:color="auto"/>
              <w:bottom w:val="single" w:sz="4" w:space="0" w:color="auto"/>
              <w:right w:val="single" w:sz="4" w:space="0" w:color="auto"/>
            </w:tcBorders>
          </w:tcPr>
          <w:p w:rsidR="007E1847" w:rsidRPr="002A72C5" w:rsidRDefault="007E1847" w:rsidP="001D1F4B">
            <w:pPr>
              <w:pStyle w:val="ConsPlusCell"/>
              <w:rPr>
                <w:rFonts w:ascii="Times New Roman" w:hAnsi="Times New Roman" w:cs="Times New Roman"/>
              </w:rPr>
            </w:pPr>
            <w:r w:rsidRPr="002A72C5">
              <w:rPr>
                <w:rFonts w:ascii="Times New Roman" w:hAnsi="Times New Roman" w:cs="Times New Roman"/>
              </w:rPr>
              <w:t xml:space="preserve">Источники            </w:t>
            </w:r>
            <w:r w:rsidRPr="002A72C5">
              <w:rPr>
                <w:rFonts w:ascii="Times New Roman" w:hAnsi="Times New Roman" w:cs="Times New Roman"/>
              </w:rPr>
              <w:br/>
              <w:t xml:space="preserve">финансирования       </w:t>
            </w:r>
            <w:r w:rsidRPr="002A72C5">
              <w:rPr>
                <w:rFonts w:ascii="Times New Roman" w:hAnsi="Times New Roman" w:cs="Times New Roman"/>
              </w:rPr>
              <w:br/>
              <w:t>подпрограммы по годам</w:t>
            </w:r>
            <w:r w:rsidRPr="002A72C5">
              <w:rPr>
                <w:rFonts w:ascii="Times New Roman" w:hAnsi="Times New Roman" w:cs="Times New Roman"/>
              </w:rPr>
              <w:br/>
              <w:t xml:space="preserve">реализации и главным </w:t>
            </w:r>
            <w:r w:rsidRPr="002A72C5">
              <w:rPr>
                <w:rFonts w:ascii="Times New Roman" w:hAnsi="Times New Roman" w:cs="Times New Roman"/>
              </w:rPr>
              <w:br/>
              <w:t xml:space="preserve">распорядителям       </w:t>
            </w:r>
            <w:r w:rsidRPr="002A72C5">
              <w:rPr>
                <w:rFonts w:ascii="Times New Roman" w:hAnsi="Times New Roman" w:cs="Times New Roman"/>
              </w:rPr>
              <w:br/>
              <w:t xml:space="preserve">бюджетных средств,   </w:t>
            </w:r>
            <w:r w:rsidRPr="002A72C5">
              <w:rPr>
                <w:rFonts w:ascii="Times New Roman" w:hAnsi="Times New Roman" w:cs="Times New Roman"/>
              </w:rPr>
              <w:br/>
              <w:t>в том числе по годам:</w:t>
            </w:r>
          </w:p>
        </w:tc>
        <w:tc>
          <w:tcPr>
            <w:tcW w:w="1518" w:type="dxa"/>
            <w:vMerge w:val="restart"/>
            <w:tcBorders>
              <w:top w:val="single" w:sz="4" w:space="0" w:color="auto"/>
              <w:left w:val="single" w:sz="4" w:space="0" w:color="auto"/>
              <w:bottom w:val="single" w:sz="4" w:space="0" w:color="auto"/>
              <w:right w:val="single" w:sz="4" w:space="0" w:color="auto"/>
            </w:tcBorders>
          </w:tcPr>
          <w:p w:rsidR="007E1847" w:rsidRPr="002A72C5" w:rsidRDefault="007E1847" w:rsidP="001D1F4B">
            <w:pPr>
              <w:pStyle w:val="ConsPlusCell"/>
              <w:rPr>
                <w:rFonts w:ascii="Times New Roman" w:hAnsi="Times New Roman" w:cs="Times New Roman"/>
              </w:rPr>
            </w:pPr>
            <w:r w:rsidRPr="002A72C5">
              <w:rPr>
                <w:rFonts w:ascii="Times New Roman" w:hAnsi="Times New Roman" w:cs="Times New Roman"/>
              </w:rPr>
              <w:t xml:space="preserve">Главный      </w:t>
            </w:r>
            <w:r w:rsidRPr="002A72C5">
              <w:rPr>
                <w:rFonts w:ascii="Times New Roman" w:hAnsi="Times New Roman" w:cs="Times New Roman"/>
              </w:rPr>
              <w:br/>
              <w:t>распорядитель</w:t>
            </w:r>
            <w:r w:rsidRPr="002A72C5">
              <w:rPr>
                <w:rFonts w:ascii="Times New Roman" w:hAnsi="Times New Roman" w:cs="Times New Roman"/>
              </w:rPr>
              <w:br/>
              <w:t xml:space="preserve">бюджетных    </w:t>
            </w:r>
            <w:r w:rsidRPr="002A72C5">
              <w:rPr>
                <w:rFonts w:ascii="Times New Roman" w:hAnsi="Times New Roman" w:cs="Times New Roman"/>
              </w:rPr>
              <w:br/>
              <w:t xml:space="preserve">средств      </w:t>
            </w:r>
          </w:p>
        </w:tc>
        <w:tc>
          <w:tcPr>
            <w:tcW w:w="1843" w:type="dxa"/>
            <w:vMerge w:val="restart"/>
            <w:tcBorders>
              <w:left w:val="single" w:sz="4" w:space="0" w:color="auto"/>
              <w:bottom w:val="single" w:sz="4" w:space="0" w:color="auto"/>
              <w:right w:val="single" w:sz="4" w:space="0" w:color="auto"/>
            </w:tcBorders>
          </w:tcPr>
          <w:p w:rsidR="007E1847" w:rsidRPr="002A72C5" w:rsidRDefault="007E1847" w:rsidP="001D1F4B">
            <w:pPr>
              <w:pStyle w:val="ConsPlusCell"/>
              <w:rPr>
                <w:rFonts w:ascii="Times New Roman" w:hAnsi="Times New Roman" w:cs="Times New Roman"/>
              </w:rPr>
            </w:pPr>
            <w:r w:rsidRPr="002A72C5">
              <w:rPr>
                <w:rFonts w:ascii="Times New Roman" w:hAnsi="Times New Roman" w:cs="Times New Roman"/>
              </w:rPr>
              <w:t xml:space="preserve">Источник      </w:t>
            </w:r>
            <w:r w:rsidRPr="002A72C5">
              <w:rPr>
                <w:rFonts w:ascii="Times New Roman" w:hAnsi="Times New Roman" w:cs="Times New Roman"/>
              </w:rPr>
              <w:br/>
              <w:t>финансирования</w:t>
            </w:r>
          </w:p>
        </w:tc>
        <w:tc>
          <w:tcPr>
            <w:tcW w:w="1417" w:type="dxa"/>
            <w:tcBorders>
              <w:left w:val="single" w:sz="4" w:space="0" w:color="auto"/>
              <w:bottom w:val="single" w:sz="4" w:space="0" w:color="auto"/>
              <w:right w:val="single" w:sz="4" w:space="0" w:color="auto"/>
            </w:tcBorders>
          </w:tcPr>
          <w:p w:rsidR="007E1847" w:rsidRPr="002A72C5" w:rsidRDefault="007E1847" w:rsidP="001D1F4B">
            <w:pPr>
              <w:pStyle w:val="ConsPlusCell"/>
              <w:jc w:val="center"/>
              <w:rPr>
                <w:rFonts w:ascii="Times New Roman" w:hAnsi="Times New Roman" w:cs="Times New Roman"/>
              </w:rPr>
            </w:pPr>
          </w:p>
        </w:tc>
        <w:tc>
          <w:tcPr>
            <w:tcW w:w="7938" w:type="dxa"/>
            <w:gridSpan w:val="5"/>
            <w:tcBorders>
              <w:left w:val="single" w:sz="4" w:space="0" w:color="auto"/>
              <w:bottom w:val="single" w:sz="4" w:space="0" w:color="auto"/>
              <w:right w:val="single" w:sz="4" w:space="0" w:color="auto"/>
            </w:tcBorders>
          </w:tcPr>
          <w:p w:rsidR="007E1847" w:rsidRPr="002A72C5" w:rsidRDefault="007E1847" w:rsidP="001D1F4B">
            <w:pPr>
              <w:pStyle w:val="ConsPlusCell"/>
              <w:jc w:val="center"/>
              <w:rPr>
                <w:rFonts w:ascii="Times New Roman" w:hAnsi="Times New Roman" w:cs="Times New Roman"/>
              </w:rPr>
            </w:pPr>
            <w:r w:rsidRPr="002A72C5">
              <w:rPr>
                <w:rFonts w:ascii="Times New Roman" w:hAnsi="Times New Roman" w:cs="Times New Roman"/>
              </w:rPr>
              <w:t>Расходы (тыс. руб.)</w:t>
            </w:r>
          </w:p>
        </w:tc>
      </w:tr>
      <w:tr w:rsidR="002A72C5" w:rsidRPr="002A72C5" w:rsidTr="006F1A92">
        <w:trPr>
          <w:trHeight w:val="513"/>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125A01" w:rsidRPr="002A72C5" w:rsidRDefault="00125A01" w:rsidP="00125A01">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125A01" w:rsidRPr="002A72C5" w:rsidRDefault="00125A01" w:rsidP="00125A01">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25A01" w:rsidRPr="002A72C5" w:rsidRDefault="00125A01" w:rsidP="00125A01">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Всего</w:t>
            </w:r>
          </w:p>
        </w:tc>
        <w:tc>
          <w:tcPr>
            <w:tcW w:w="1701"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 xml:space="preserve">2020 </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701"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 xml:space="preserve">2021 </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418"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2022</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2023</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842"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2024</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r>
      <w:tr w:rsidR="006F1A92" w:rsidRPr="002A72C5" w:rsidTr="006F1A92">
        <w:trPr>
          <w:trHeight w:val="535"/>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r w:rsidRPr="002A72C5">
              <w:rPr>
                <w:rFonts w:ascii="Times New Roman" w:hAnsi="Times New Roman" w:cs="Times New Roman"/>
              </w:rPr>
              <w:t>Всего:</w:t>
            </w:r>
          </w:p>
          <w:p w:rsidR="006F1A92" w:rsidRPr="002A72C5" w:rsidRDefault="006F1A92" w:rsidP="006F1A92">
            <w:pPr>
              <w:pStyle w:val="ConsPlusCell"/>
              <w:rPr>
                <w:rFonts w:ascii="Times New Roman" w:hAnsi="Times New Roman" w:cs="Times New Roman"/>
              </w:rPr>
            </w:pPr>
            <w:r w:rsidRPr="002A72C5">
              <w:rPr>
                <w:rFonts w:ascii="Times New Roman" w:hAnsi="Times New Roman" w:cs="Times New Roman"/>
              </w:rPr>
              <w:t xml:space="preserve">в том числе:  </w:t>
            </w:r>
          </w:p>
        </w:tc>
        <w:tc>
          <w:tcPr>
            <w:tcW w:w="1417" w:type="dxa"/>
            <w:tcBorders>
              <w:top w:val="single" w:sz="4" w:space="0" w:color="auto"/>
              <w:bottom w:val="single" w:sz="4" w:space="0" w:color="auto"/>
              <w:right w:val="single" w:sz="4" w:space="0" w:color="auto"/>
            </w:tcBorders>
            <w:shd w:val="clear" w:color="auto" w:fill="auto"/>
            <w:vAlign w:val="center"/>
          </w:tcPr>
          <w:p w:rsidR="006F1A92" w:rsidRPr="00F06B0A" w:rsidRDefault="006F1A92" w:rsidP="006F1A92">
            <w:pPr>
              <w:jc w:val="center"/>
              <w:rPr>
                <w:color w:val="FF0000"/>
                <w:sz w:val="20"/>
                <w:szCs w:val="20"/>
              </w:rPr>
            </w:pPr>
            <w:r w:rsidRPr="00F06B0A">
              <w:rPr>
                <w:color w:val="FF0000"/>
                <w:sz w:val="20"/>
                <w:szCs w:val="20"/>
              </w:rPr>
              <w:t>919 709,39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F06B0A" w:rsidRDefault="006F1A92" w:rsidP="006F1A92">
            <w:pPr>
              <w:spacing w:line="276" w:lineRule="auto"/>
              <w:jc w:val="center"/>
              <w:rPr>
                <w:color w:val="FF0000"/>
                <w:sz w:val="20"/>
                <w:szCs w:val="20"/>
              </w:rPr>
            </w:pPr>
            <w:r w:rsidRPr="00F06B0A">
              <w:rPr>
                <w:color w:val="FF0000"/>
                <w:sz w:val="20"/>
                <w:szCs w:val="20"/>
              </w:rPr>
              <w:t>186 669,39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803A68" w:rsidRDefault="006F1A92" w:rsidP="006F1A92">
            <w:pPr>
              <w:jc w:val="center"/>
              <w:rPr>
                <w:color w:val="FF0000"/>
              </w:rPr>
            </w:pPr>
            <w:r w:rsidRPr="00803A68">
              <w:rPr>
                <w:color w:val="FF0000"/>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803A68" w:rsidRDefault="006F1A92" w:rsidP="006F1A92">
            <w:pPr>
              <w:jc w:val="center"/>
              <w:rPr>
                <w:color w:val="FF0000"/>
              </w:rPr>
            </w:pPr>
            <w:r w:rsidRPr="00803A68">
              <w:rPr>
                <w:color w:val="FF0000"/>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2A72C5" w:rsidRDefault="006F1A92" w:rsidP="006F1A92">
            <w:pPr>
              <w:jc w:val="center"/>
            </w:pPr>
            <w:r w:rsidRPr="002A72C5">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2A72C5" w:rsidRDefault="006F1A92" w:rsidP="006F1A92">
            <w:pPr>
              <w:jc w:val="center"/>
            </w:pPr>
            <w:r w:rsidRPr="002A72C5">
              <w:rPr>
                <w:sz w:val="20"/>
                <w:szCs w:val="20"/>
              </w:rPr>
              <w:t>186 025,0</w:t>
            </w:r>
          </w:p>
        </w:tc>
      </w:tr>
      <w:tr w:rsidR="006F1A92" w:rsidRPr="002A72C5" w:rsidTr="006F1A92">
        <w:trPr>
          <w:trHeight w:val="535"/>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p>
        </w:tc>
        <w:tc>
          <w:tcPr>
            <w:tcW w:w="1518" w:type="dxa"/>
            <w:vMerge w:val="restart"/>
            <w:tcBorders>
              <w:top w:val="single" w:sz="4" w:space="0" w:color="auto"/>
              <w:left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r w:rsidRPr="002A72C5">
              <w:rPr>
                <w:rFonts w:ascii="Times New Roman" w:hAnsi="Times New Roman" w:cs="Times New Roman"/>
              </w:rPr>
              <w:t>Администрация городского округа Павловский Посад Московской области</w:t>
            </w:r>
          </w:p>
        </w:tc>
        <w:tc>
          <w:tcPr>
            <w:tcW w:w="1843" w:type="dxa"/>
            <w:tcBorders>
              <w:left w:val="single" w:sz="4" w:space="0" w:color="auto"/>
              <w:bottom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6F1A92" w:rsidRPr="00F06B0A" w:rsidRDefault="006F1A92" w:rsidP="006F1A92">
            <w:pPr>
              <w:jc w:val="center"/>
              <w:rPr>
                <w:sz w:val="20"/>
                <w:szCs w:val="20"/>
              </w:rPr>
            </w:pPr>
            <w:r w:rsidRPr="00F06B0A">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F06B0A" w:rsidRDefault="006F1A92" w:rsidP="006F1A92">
            <w:pPr>
              <w:spacing w:line="276" w:lineRule="auto"/>
              <w:jc w:val="center"/>
              <w:rPr>
                <w:sz w:val="20"/>
                <w:szCs w:val="20"/>
              </w:rPr>
            </w:pPr>
            <w:r w:rsidRPr="00F06B0A">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2A72C5" w:rsidRDefault="006F1A92" w:rsidP="006F1A92">
            <w:pPr>
              <w:spacing w:line="276" w:lineRule="auto"/>
              <w:jc w:val="center"/>
              <w:rPr>
                <w:sz w:val="20"/>
                <w:szCs w:val="20"/>
              </w:rPr>
            </w:pPr>
            <w:r w:rsidRPr="002A72C5">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2A72C5" w:rsidRDefault="006F1A92" w:rsidP="006F1A92">
            <w:pPr>
              <w:spacing w:line="276" w:lineRule="auto"/>
              <w:jc w:val="center"/>
              <w:rPr>
                <w:sz w:val="20"/>
                <w:szCs w:val="20"/>
              </w:rPr>
            </w:pPr>
            <w:r w:rsidRPr="002A72C5">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2A72C5" w:rsidRDefault="006F1A92" w:rsidP="006F1A92">
            <w:pPr>
              <w:jc w:val="center"/>
              <w:rPr>
                <w:sz w:val="20"/>
                <w:szCs w:val="20"/>
              </w:rPr>
            </w:pPr>
            <w:r w:rsidRPr="002A72C5">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2A72C5" w:rsidRDefault="006F1A92" w:rsidP="006F1A92">
            <w:pPr>
              <w:jc w:val="center"/>
              <w:rPr>
                <w:sz w:val="20"/>
                <w:szCs w:val="20"/>
              </w:rPr>
            </w:pPr>
            <w:r w:rsidRPr="002A72C5">
              <w:rPr>
                <w:sz w:val="20"/>
                <w:szCs w:val="20"/>
              </w:rPr>
              <w:t>0,0</w:t>
            </w:r>
          </w:p>
        </w:tc>
      </w:tr>
      <w:tr w:rsidR="006F1A92" w:rsidRPr="002A72C5" w:rsidTr="006F1A92">
        <w:trPr>
          <w:trHeight w:val="933"/>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p>
        </w:tc>
        <w:tc>
          <w:tcPr>
            <w:tcW w:w="1518" w:type="dxa"/>
            <w:vMerge/>
            <w:tcBorders>
              <w:left w:val="single" w:sz="4" w:space="0" w:color="auto"/>
              <w:bottom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F1A92" w:rsidRPr="002A72C5" w:rsidRDefault="006F1A92" w:rsidP="006F1A92">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6F1A92" w:rsidRPr="00F06B0A" w:rsidRDefault="006F1A92" w:rsidP="006F1A92">
            <w:pPr>
              <w:jc w:val="center"/>
              <w:rPr>
                <w:color w:val="FF0000"/>
                <w:sz w:val="20"/>
                <w:szCs w:val="20"/>
              </w:rPr>
            </w:pPr>
            <w:r w:rsidRPr="00F06B0A">
              <w:rPr>
                <w:color w:val="FF0000"/>
                <w:sz w:val="20"/>
                <w:szCs w:val="20"/>
              </w:rPr>
              <w:t>919 709,39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F06B0A" w:rsidRDefault="006F1A92" w:rsidP="006F1A92">
            <w:pPr>
              <w:spacing w:line="276" w:lineRule="auto"/>
              <w:jc w:val="center"/>
              <w:rPr>
                <w:color w:val="FF0000"/>
                <w:sz w:val="20"/>
                <w:szCs w:val="20"/>
              </w:rPr>
            </w:pPr>
            <w:r w:rsidRPr="00F06B0A">
              <w:rPr>
                <w:color w:val="FF0000"/>
                <w:sz w:val="20"/>
                <w:szCs w:val="20"/>
              </w:rPr>
              <w:t>186 669,39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803A68" w:rsidRDefault="006F1A92" w:rsidP="006F1A92">
            <w:pPr>
              <w:jc w:val="center"/>
              <w:rPr>
                <w:color w:val="FF0000"/>
              </w:rPr>
            </w:pPr>
            <w:r w:rsidRPr="00803A68">
              <w:rPr>
                <w:color w:val="FF0000"/>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803A68" w:rsidRDefault="006F1A92" w:rsidP="006F1A92">
            <w:pPr>
              <w:jc w:val="center"/>
              <w:rPr>
                <w:color w:val="FF0000"/>
              </w:rPr>
            </w:pPr>
            <w:r w:rsidRPr="00803A68">
              <w:rPr>
                <w:color w:val="FF0000"/>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2A72C5" w:rsidRDefault="006F1A92" w:rsidP="006F1A92">
            <w:pPr>
              <w:jc w:val="center"/>
            </w:pPr>
            <w:r w:rsidRPr="002A72C5">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F1A92" w:rsidRPr="002A72C5" w:rsidRDefault="006F1A92" w:rsidP="006F1A92">
            <w:pPr>
              <w:jc w:val="center"/>
            </w:pPr>
            <w:r w:rsidRPr="002A72C5">
              <w:rPr>
                <w:sz w:val="20"/>
                <w:szCs w:val="20"/>
              </w:rPr>
              <w:t>186 025,0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Планируемые результаты реализации подпрограммы</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2020</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2021</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2022</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2023</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842" w:type="dxa"/>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2024</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Normal"/>
              <w:rPr>
                <w:rFonts w:ascii="Times New Roman" w:hAnsi="Times New Roman" w:cs="Times New Roman"/>
              </w:rPr>
            </w:pPr>
            <w:r w:rsidRPr="002A72C5">
              <w:rPr>
                <w:rFonts w:ascii="Times New Roman" w:hAnsi="Times New Roman" w:cs="Times New Roman"/>
              </w:rPr>
              <w:t>Содержание объектов озеленения, цветников и зеленых насаждений</w:t>
            </w:r>
            <w:r w:rsidR="00EF0153" w:rsidRPr="002A72C5">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Normal"/>
              <w:rPr>
                <w:rFonts w:ascii="Times New Roman" w:hAnsi="Times New Roman" w:cs="Times New Roman"/>
              </w:rPr>
            </w:pPr>
            <w:r w:rsidRPr="002A72C5">
              <w:rPr>
                <w:rFonts w:ascii="Times New Roman" w:hAnsi="Times New Roman" w:cs="Times New Roman"/>
              </w:rPr>
              <w:t>Количество отремонтированных монументов</w:t>
            </w:r>
            <w:r w:rsidR="00EF0153" w:rsidRPr="002A72C5">
              <w:rPr>
                <w:rFonts w:ascii="Times New Roman" w:hAnsi="Times New Roman" w:cs="Times New Roman"/>
              </w:rPr>
              <w:t xml:space="preserve">, </w:t>
            </w:r>
            <w:proofErr w:type="spellStart"/>
            <w:r w:rsidR="00EF0153" w:rsidRPr="002A72C5">
              <w:rPr>
                <w:rFonts w:ascii="Times New Roman" w:hAnsi="Times New Roman" w:cs="Times New Roman"/>
              </w:rPr>
              <w:t>ед</w:t>
            </w:r>
            <w:proofErr w:type="spellEnd"/>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E0383A" w:rsidP="00341ED6">
            <w:pPr>
              <w:pStyle w:val="ConsPlusCell"/>
              <w:jc w:val="center"/>
              <w:rPr>
                <w:rFonts w:ascii="Times New Roman" w:hAnsi="Times New Roman" w:cs="Times New Roman"/>
              </w:rPr>
            </w:pPr>
            <w:r w:rsidRPr="002A72C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Normal"/>
              <w:rPr>
                <w:rFonts w:ascii="Times New Roman" w:hAnsi="Times New Roman" w:cs="Times New Roman"/>
              </w:rPr>
            </w:pPr>
            <w:r w:rsidRPr="002A72C5">
              <w:rPr>
                <w:rFonts w:ascii="Times New Roman" w:hAnsi="Times New Roman" w:cs="Times New Roman"/>
              </w:rPr>
              <w:t xml:space="preserve">Уровень исполнения работ по ремонту резинового покрытия </w:t>
            </w:r>
            <w:r w:rsidR="00EF0153" w:rsidRPr="002A72C5">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ind w:right="-75"/>
              <w:rPr>
                <w:rFonts w:ascii="Times New Roman" w:hAnsi="Times New Roman" w:cs="Times New Roman"/>
              </w:rPr>
            </w:pPr>
            <w:r w:rsidRPr="002A72C5">
              <w:rPr>
                <w:rFonts w:ascii="Times New Roman" w:hAnsi="Times New Roman" w:cs="Times New Roman"/>
              </w:rPr>
              <w:lastRenderedPageBreak/>
              <w:t>Объем снесенных хозяйственных построек</w:t>
            </w:r>
            <w:r w:rsidR="00EF0153" w:rsidRPr="002A72C5">
              <w:rPr>
                <w:rFonts w:ascii="Times New Roman" w:hAnsi="Times New Roman" w:cs="Times New Roman"/>
              </w:rPr>
              <w:t xml:space="preserve">, </w:t>
            </w:r>
            <w:proofErr w:type="spellStart"/>
            <w:r w:rsidR="00EF0153" w:rsidRPr="002A72C5">
              <w:rPr>
                <w:rFonts w:ascii="Times New Roman" w:hAnsi="Times New Roman" w:cs="Times New Roman"/>
              </w:rPr>
              <w:t>куб.м</w:t>
            </w:r>
            <w:proofErr w:type="spellEnd"/>
            <w:r w:rsidR="00EF0153" w:rsidRPr="002A72C5">
              <w:rPr>
                <w:rFonts w:ascii="Times New Roman" w:hAnsi="Times New Roman" w:cs="Times New Roman"/>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ind w:right="-75"/>
              <w:rPr>
                <w:rFonts w:ascii="Times New Roman" w:hAnsi="Times New Roman" w:cs="Times New Roman"/>
              </w:rPr>
            </w:pPr>
            <w:r w:rsidRPr="002A72C5">
              <w:rPr>
                <w:rFonts w:ascii="Times New Roman" w:hAnsi="Times New Roman" w:cs="Times New Roman"/>
              </w:rPr>
              <w:t>Содержание и уборка мусора из металлических урн, содержание и уборка парков и скверов, содержание территории общего пользования, ликвидация стихийных свалок</w:t>
            </w:r>
            <w:r w:rsidR="00EF0153" w:rsidRPr="002A72C5">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rPr>
                <w:rFonts w:ascii="Times New Roman" w:hAnsi="Times New Roman" w:cs="Times New Roman"/>
              </w:rPr>
            </w:pPr>
            <w:r w:rsidRPr="002A72C5">
              <w:rPr>
                <w:rFonts w:ascii="Times New Roman" w:hAnsi="Times New Roman" w:cs="Times New Roman"/>
              </w:rPr>
              <w:t>Уровень исполнения прочих мероприятий по благоустройству</w:t>
            </w:r>
            <w:r w:rsidR="00EF0153" w:rsidRPr="002A72C5">
              <w:rPr>
                <w:rFonts w:ascii="Times New Roman" w:hAnsi="Times New Roman" w:cs="Times New Roman"/>
              </w:rPr>
              <w:t>, %</w:t>
            </w:r>
          </w:p>
          <w:p w:rsidR="00341ED6" w:rsidRPr="002A72C5" w:rsidRDefault="00341ED6" w:rsidP="00341ED6">
            <w:pPr>
              <w:pStyle w:val="ConsPlusCell"/>
              <w:ind w:right="-75"/>
              <w:rPr>
                <w:rFonts w:ascii="Times New Roman" w:hAnsi="Times New Roman" w:cs="Times New Roman"/>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adjustRightInd w:val="0"/>
              <w:ind w:right="-75"/>
              <w:rPr>
                <w:sz w:val="20"/>
                <w:szCs w:val="20"/>
              </w:rPr>
            </w:pPr>
            <w:r w:rsidRPr="002A72C5">
              <w:rPr>
                <w:sz w:val="20"/>
                <w:szCs w:val="20"/>
              </w:rPr>
              <w:t>Компенсационное озеленение территории городского округа Павловский Посад</w:t>
            </w:r>
            <w:r w:rsidR="00EF0153" w:rsidRPr="002A72C5">
              <w:rPr>
                <w:sz w:val="20"/>
                <w:szCs w:val="20"/>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adjustRightInd w:val="0"/>
              <w:ind w:right="-75"/>
              <w:rPr>
                <w:sz w:val="20"/>
                <w:szCs w:val="20"/>
              </w:rPr>
            </w:pPr>
            <w:r w:rsidRPr="002A72C5">
              <w:rPr>
                <w:sz w:val="20"/>
                <w:szCs w:val="20"/>
              </w:rPr>
              <w:t>Доля приведённых контейнерных площадок к Стандарту РСО</w:t>
            </w:r>
            <w:r w:rsidR="00EF0153" w:rsidRPr="002A72C5">
              <w:rPr>
                <w:sz w:val="20"/>
                <w:szCs w:val="20"/>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8A7D8C">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8A7D8C" w:rsidRPr="002A72C5" w:rsidRDefault="008A7D8C" w:rsidP="008A7D8C">
            <w:pPr>
              <w:adjustRightInd w:val="0"/>
              <w:ind w:right="-75"/>
              <w:rPr>
                <w:sz w:val="20"/>
                <w:szCs w:val="20"/>
              </w:rPr>
            </w:pPr>
            <w:r w:rsidRPr="002A72C5">
              <w:rPr>
                <w:sz w:val="20"/>
                <w:szCs w:val="20"/>
              </w:rPr>
              <w:t>Объем вывезенного снега, м. куб.</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pStyle w:val="ConsPlusCell"/>
              <w:jc w:val="center"/>
              <w:rPr>
                <w:rFonts w:ascii="Times New Roman" w:hAnsi="Times New Roman" w:cs="Times New Roman"/>
              </w:rPr>
            </w:pPr>
            <w:r w:rsidRPr="002A72C5">
              <w:rPr>
                <w:rFonts w:ascii="Times New Roman" w:hAnsi="Times New Roman" w:cs="Times New Roman"/>
              </w:rPr>
              <w:t>3 500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adjustRightInd w:val="0"/>
              <w:ind w:right="-75"/>
              <w:rPr>
                <w:sz w:val="20"/>
                <w:szCs w:val="20"/>
              </w:rPr>
            </w:pPr>
            <w:r w:rsidRPr="002A72C5">
              <w:rPr>
                <w:sz w:val="20"/>
                <w:szCs w:val="20"/>
              </w:rPr>
              <w:t>Площадь приведенных в порядок внутриквартальных дорог</w:t>
            </w:r>
            <w:r w:rsidR="00EF0153" w:rsidRPr="002A72C5">
              <w:rPr>
                <w:sz w:val="20"/>
                <w:szCs w:val="20"/>
              </w:rPr>
              <w:t xml:space="preserve">, </w:t>
            </w:r>
            <w:proofErr w:type="spellStart"/>
            <w:r w:rsidR="00EF0153" w:rsidRPr="002A72C5">
              <w:rPr>
                <w:sz w:val="20"/>
                <w:szCs w:val="20"/>
              </w:rPr>
              <w:t>тыс.кв.м</w:t>
            </w:r>
            <w:proofErr w:type="spellEnd"/>
            <w:r w:rsidR="00EF0153" w:rsidRPr="002A72C5">
              <w:rPr>
                <w:sz w:val="20"/>
                <w:szCs w:val="20"/>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ind w:right="-75"/>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w:t>
            </w:r>
            <w:r w:rsidR="00EF0153" w:rsidRPr="002A72C5">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479"/>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ind w:right="-75"/>
              <w:rPr>
                <w:rFonts w:ascii="Times New Roman" w:hAnsi="Times New Roman" w:cs="Times New Roman"/>
              </w:rPr>
            </w:pPr>
            <w:r w:rsidRPr="002A72C5">
              <w:rPr>
                <w:rFonts w:ascii="Times New Roman" w:hAnsi="Times New Roman" w:cs="Times New Roman"/>
              </w:rPr>
              <w:t>Приобретение электроэнергии для наружного освещения</w:t>
            </w:r>
            <w:r w:rsidR="00EF0153" w:rsidRPr="002A72C5">
              <w:rPr>
                <w:rFonts w:ascii="Times New Roman" w:hAnsi="Times New Roman" w:cs="Times New Roman"/>
              </w:rPr>
              <w:t xml:space="preserve">, </w:t>
            </w:r>
            <w:proofErr w:type="spellStart"/>
            <w:r w:rsidR="00EF0153" w:rsidRPr="002A72C5">
              <w:rPr>
                <w:rFonts w:ascii="Times New Roman" w:hAnsi="Times New Roman" w:cs="Times New Roman"/>
              </w:rPr>
              <w:t>тыс.кВт</w:t>
            </w:r>
            <w:proofErr w:type="spellEnd"/>
            <w:r w:rsidR="00EF0153" w:rsidRPr="002A72C5">
              <w:rPr>
                <w:rFonts w:ascii="Times New Roman" w:hAnsi="Times New Roman" w:cs="Times New Roman"/>
              </w:rPr>
              <w:t>/ч</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r>
      <w:tr w:rsidR="002A72C5" w:rsidRPr="002A72C5" w:rsidTr="00341ED6">
        <w:trPr>
          <w:trHeight w:val="479"/>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8A7D8C" w:rsidRPr="002A72C5" w:rsidRDefault="008A7D8C" w:rsidP="00341ED6">
            <w:pPr>
              <w:pStyle w:val="ConsPlusCell"/>
              <w:ind w:right="-75"/>
              <w:rPr>
                <w:rFonts w:ascii="Times New Roman" w:hAnsi="Times New Roman" w:cs="Times New Roman"/>
              </w:rPr>
            </w:pPr>
            <w:r w:rsidRPr="002A72C5">
              <w:rPr>
                <w:rFonts w:ascii="Times New Roman" w:hAnsi="Times New Roman" w:cs="Times New Roman"/>
              </w:rPr>
              <w:t>Количество отремонтированных ям на дворовой территории, ед.</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r>
    </w:tbl>
    <w:p w:rsidR="00BA70D5" w:rsidRPr="002A72C5" w:rsidRDefault="00BA70D5" w:rsidP="006C0165">
      <w:pPr>
        <w:rPr>
          <w:b/>
          <w:sz w:val="20"/>
          <w:szCs w:val="20"/>
        </w:rPr>
      </w:pPr>
    </w:p>
    <w:p w:rsidR="007411EA" w:rsidRPr="002A72C5" w:rsidRDefault="007411EA" w:rsidP="005145C9">
      <w:pPr>
        <w:ind w:hanging="426"/>
        <w:jc w:val="center"/>
        <w:rPr>
          <w:b/>
          <w:sz w:val="20"/>
          <w:szCs w:val="20"/>
        </w:rPr>
      </w:pPr>
    </w:p>
    <w:p w:rsidR="00125A01" w:rsidRPr="002A72C5" w:rsidRDefault="00125A01" w:rsidP="00144425">
      <w:pPr>
        <w:rPr>
          <w:b/>
          <w:sz w:val="20"/>
          <w:szCs w:val="20"/>
        </w:rPr>
      </w:pPr>
    </w:p>
    <w:p w:rsidR="003E673F" w:rsidRDefault="003E673F" w:rsidP="005145C9">
      <w:pPr>
        <w:ind w:hanging="426"/>
        <w:jc w:val="center"/>
        <w:rPr>
          <w:b/>
          <w:sz w:val="20"/>
          <w:szCs w:val="20"/>
        </w:rPr>
      </w:pPr>
    </w:p>
    <w:p w:rsidR="003E673F" w:rsidRDefault="003E673F" w:rsidP="005145C9">
      <w:pPr>
        <w:ind w:hanging="426"/>
        <w:jc w:val="center"/>
        <w:rPr>
          <w:b/>
          <w:sz w:val="20"/>
          <w:szCs w:val="20"/>
        </w:rPr>
      </w:pPr>
    </w:p>
    <w:p w:rsidR="005145C9" w:rsidRPr="002A72C5" w:rsidRDefault="005145C9" w:rsidP="005145C9">
      <w:pPr>
        <w:ind w:hanging="426"/>
        <w:jc w:val="center"/>
        <w:rPr>
          <w:b/>
          <w:sz w:val="20"/>
          <w:szCs w:val="20"/>
        </w:rPr>
      </w:pPr>
      <w:r w:rsidRPr="002A72C5">
        <w:rPr>
          <w:b/>
          <w:sz w:val="20"/>
          <w:szCs w:val="20"/>
        </w:rPr>
        <w:lastRenderedPageBreak/>
        <w:t>1. Характеристика проблем и мероприятий Подпрограммы</w:t>
      </w:r>
    </w:p>
    <w:p w:rsidR="007411EA" w:rsidRPr="002A72C5" w:rsidRDefault="007411EA" w:rsidP="005145C9">
      <w:pPr>
        <w:ind w:hanging="426"/>
        <w:jc w:val="center"/>
        <w:rPr>
          <w:b/>
          <w:sz w:val="20"/>
          <w:szCs w:val="20"/>
        </w:rPr>
      </w:pPr>
    </w:p>
    <w:p w:rsidR="007411EA" w:rsidRPr="002A72C5" w:rsidRDefault="007411EA" w:rsidP="007411EA">
      <w:pPr>
        <w:pStyle w:val="ConsPlusNormal"/>
        <w:ind w:firstLine="709"/>
        <w:rPr>
          <w:rFonts w:ascii="Times New Roman" w:hAnsi="Times New Roman" w:cs="Times New Roman"/>
        </w:rPr>
      </w:pPr>
      <w:r w:rsidRPr="002A72C5">
        <w:rPr>
          <w:rFonts w:ascii="Times New Roman" w:hAnsi="Times New Roman" w:cs="Times New Roman"/>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rsidR="005145C9" w:rsidRPr="002A72C5" w:rsidRDefault="007411EA" w:rsidP="007411EA">
      <w:pPr>
        <w:pStyle w:val="ConsPlusNormal"/>
        <w:ind w:firstLine="709"/>
        <w:rPr>
          <w:rFonts w:ascii="Times New Roman" w:hAnsi="Times New Roman" w:cs="Times New Roman"/>
          <w:spacing w:val="-7"/>
        </w:rPr>
      </w:pPr>
      <w:r w:rsidRPr="002A72C5">
        <w:rPr>
          <w:rFonts w:ascii="Times New Roman" w:hAnsi="Times New Roman" w:cs="Times New Roman"/>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rsidR="007411EA" w:rsidRPr="002A72C5" w:rsidRDefault="007411EA" w:rsidP="007411EA">
      <w:pPr>
        <w:pStyle w:val="ConsPlusNormal"/>
        <w:ind w:firstLine="708"/>
        <w:jc w:val="both"/>
        <w:rPr>
          <w:rFonts w:ascii="Times New Roman" w:hAnsi="Times New Roman" w:cs="Times New Roman"/>
        </w:rPr>
      </w:pPr>
      <w:r w:rsidRPr="002A72C5">
        <w:rPr>
          <w:rFonts w:ascii="Times New Roman" w:hAnsi="Times New Roman" w:cs="Times New Roman"/>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rsidR="007411EA" w:rsidRPr="002A72C5" w:rsidRDefault="007411EA" w:rsidP="007411EA">
      <w:pPr>
        <w:pStyle w:val="ConsPlusNormal"/>
        <w:ind w:firstLine="708"/>
        <w:jc w:val="both"/>
        <w:rPr>
          <w:rFonts w:ascii="Times New Roman" w:hAnsi="Times New Roman" w:cs="Times New Roman"/>
        </w:rPr>
      </w:pPr>
      <w:r w:rsidRPr="002A72C5">
        <w:rPr>
          <w:rFonts w:ascii="Times New Roman" w:hAnsi="Times New Roman" w:cs="Times New Roman"/>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rsidR="007411EA" w:rsidRPr="002A72C5" w:rsidRDefault="007411EA" w:rsidP="007411EA">
      <w:pPr>
        <w:pStyle w:val="ConsPlusNormal"/>
        <w:ind w:firstLine="708"/>
        <w:jc w:val="both"/>
        <w:rPr>
          <w:rFonts w:ascii="Times New Roman" w:hAnsi="Times New Roman" w:cs="Times New Roman"/>
        </w:rPr>
      </w:pPr>
      <w:r w:rsidRPr="002A72C5">
        <w:rPr>
          <w:rFonts w:ascii="Times New Roman" w:hAnsi="Times New Roman" w:cs="Times New Roman"/>
        </w:rPr>
        <w:t xml:space="preserve">Сбор и вывоз отходов на территории городского округа Павловский Посад осуществляется на </w:t>
      </w:r>
      <w:proofErr w:type="spellStart"/>
      <w:r w:rsidRPr="002A72C5">
        <w:rPr>
          <w:rFonts w:ascii="Times New Roman" w:hAnsi="Times New Roman" w:cs="Times New Roman"/>
        </w:rPr>
        <w:t>планово</w:t>
      </w:r>
      <w:proofErr w:type="spellEnd"/>
      <w:r w:rsidRPr="002A72C5">
        <w:rPr>
          <w:rFonts w:ascii="Times New Roman" w:hAnsi="Times New Roman" w:cs="Times New Roman"/>
        </w:rPr>
        <w:t>–регулярной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rsidR="007411EA" w:rsidRPr="002A72C5" w:rsidRDefault="007411EA" w:rsidP="007411EA">
      <w:pPr>
        <w:pStyle w:val="ConsPlusNormal"/>
        <w:ind w:firstLine="708"/>
        <w:jc w:val="both"/>
        <w:rPr>
          <w:rFonts w:ascii="Times New Roman" w:hAnsi="Times New Roman" w:cs="Times New Roman"/>
        </w:rPr>
      </w:pPr>
      <w:r w:rsidRPr="002A72C5">
        <w:rPr>
          <w:rFonts w:ascii="Times New Roman" w:hAnsi="Times New Roman" w:cs="Times New Roman"/>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5C4060" w:rsidRPr="002A72C5" w:rsidRDefault="00341ED6" w:rsidP="00341ED6">
      <w:pPr>
        <w:pStyle w:val="ConsPlusNonformat"/>
        <w:ind w:firstLine="709"/>
        <w:rPr>
          <w:rFonts w:ascii="Times New Roman" w:hAnsi="Times New Roman" w:cs="Times New Roman"/>
          <w:b/>
        </w:rPr>
      </w:pPr>
      <w:r w:rsidRPr="002A72C5">
        <w:rPr>
          <w:rFonts w:ascii="Times New Roman" w:hAnsi="Times New Roman" w:cs="Times New Roman"/>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6702F4" w:rsidRPr="002A72C5" w:rsidRDefault="006702F4" w:rsidP="009C4DE6">
      <w:pPr>
        <w:pStyle w:val="ConsPlusNonformat"/>
        <w:rPr>
          <w:rFonts w:ascii="Times New Roman" w:hAnsi="Times New Roman" w:cs="Times New Roman"/>
          <w:b/>
        </w:rPr>
      </w:pPr>
    </w:p>
    <w:p w:rsidR="007B5212" w:rsidRPr="002A72C5" w:rsidRDefault="007B5212" w:rsidP="007B5212">
      <w:pPr>
        <w:pStyle w:val="ConsPlusNonformat"/>
        <w:jc w:val="center"/>
        <w:rPr>
          <w:rFonts w:ascii="Times New Roman" w:hAnsi="Times New Roman" w:cs="Times New Roman"/>
          <w:b/>
        </w:rPr>
      </w:pPr>
      <w:r w:rsidRPr="002A72C5">
        <w:rPr>
          <w:rFonts w:ascii="Times New Roman" w:hAnsi="Times New Roman" w:cs="Times New Roman"/>
          <w:b/>
        </w:rPr>
        <w:t xml:space="preserve">Методика расчета значений планируемых результатов Подпрограммы </w:t>
      </w:r>
      <w:r w:rsidRPr="002A72C5">
        <w:rPr>
          <w:rFonts w:ascii="Times New Roman" w:hAnsi="Times New Roman" w:cs="Times New Roman"/>
          <w:b/>
          <w:lang w:val="en-US"/>
        </w:rPr>
        <w:t>I</w:t>
      </w:r>
      <w:r w:rsidR="005C4060" w:rsidRPr="002A72C5">
        <w:rPr>
          <w:rFonts w:ascii="Times New Roman" w:hAnsi="Times New Roman" w:cs="Times New Roman"/>
          <w:b/>
          <w:lang w:val="en-US"/>
        </w:rPr>
        <w:t>I</w:t>
      </w:r>
    </w:p>
    <w:p w:rsidR="00B01B9F" w:rsidRPr="002A72C5" w:rsidRDefault="00B01B9F" w:rsidP="00B5748C">
      <w:pPr>
        <w:pStyle w:val="ConsPlusNonformat"/>
        <w:jc w:val="center"/>
        <w:rPr>
          <w:rFonts w:ascii="Times New Roman" w:hAnsi="Times New Roman" w:cs="Times New Roman"/>
          <w:b/>
        </w:rPr>
      </w:pP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118"/>
        <w:gridCol w:w="1341"/>
        <w:gridCol w:w="2435"/>
        <w:gridCol w:w="1955"/>
        <w:gridCol w:w="1955"/>
      </w:tblGrid>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 п/п</w:t>
            </w:r>
          </w:p>
        </w:tc>
        <w:tc>
          <w:tcPr>
            <w:tcW w:w="3118"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Наименование показателя</w:t>
            </w:r>
          </w:p>
        </w:tc>
        <w:tc>
          <w:tcPr>
            <w:tcW w:w="1341"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Единица измерения</w:t>
            </w:r>
          </w:p>
        </w:tc>
        <w:tc>
          <w:tcPr>
            <w:tcW w:w="2435"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Методика расчета показателя</w:t>
            </w:r>
          </w:p>
        </w:tc>
        <w:tc>
          <w:tcPr>
            <w:tcW w:w="1955"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 xml:space="preserve">Источник данных </w:t>
            </w:r>
          </w:p>
        </w:tc>
        <w:tc>
          <w:tcPr>
            <w:tcW w:w="1955"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eastAsiaTheme="minorEastAsia" w:hAnsi="Times New Roman" w:cs="Times New Roman"/>
                <w:b/>
              </w:rPr>
              <w:t>Период представления отчетности</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1</w:t>
            </w:r>
          </w:p>
        </w:tc>
        <w:tc>
          <w:tcPr>
            <w:tcW w:w="3118" w:type="dxa"/>
          </w:tcPr>
          <w:p w:rsidR="00D34D98" w:rsidRPr="002A72C5" w:rsidRDefault="00D34D98" w:rsidP="00D34D98">
            <w:pPr>
              <w:pStyle w:val="ConsPlusNormal"/>
              <w:rPr>
                <w:rFonts w:ascii="Times New Roman" w:hAnsi="Times New Roman" w:cs="Times New Roman"/>
              </w:rPr>
            </w:pPr>
            <w:r w:rsidRPr="002A72C5">
              <w:rPr>
                <w:rFonts w:ascii="Times New Roman" w:hAnsi="Times New Roman" w:cs="Times New Roman"/>
              </w:rPr>
              <w:t>Содержание объектов озеленения, цветников и зеленых насаждений</w:t>
            </w:r>
          </w:p>
        </w:tc>
        <w:tc>
          <w:tcPr>
            <w:tcW w:w="1341" w:type="dxa"/>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значение показателя определяется на основании планов по озеленению</w:t>
            </w:r>
          </w:p>
        </w:tc>
        <w:tc>
          <w:tcPr>
            <w:tcW w:w="195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отчеты подведомственной организации</w:t>
            </w:r>
          </w:p>
        </w:tc>
        <w:tc>
          <w:tcPr>
            <w:tcW w:w="1955" w:type="dxa"/>
          </w:tcPr>
          <w:p w:rsidR="00D34D98" w:rsidRPr="002A72C5" w:rsidRDefault="00D34D98" w:rsidP="00D34D98">
            <w:pPr>
              <w:pStyle w:val="ConsPlusNonformat"/>
              <w:jc w:val="center"/>
              <w:rPr>
                <w:rFonts w:ascii="Times New Roman" w:hAnsi="Times New Roman" w:cs="Times New Roman"/>
              </w:rPr>
            </w:pPr>
            <w:r w:rsidRPr="002A72C5">
              <w:rPr>
                <w:rFonts w:ascii="Times New Roman" w:eastAsiaTheme="minorEastAsia" w:hAnsi="Times New Roman" w:cs="Times New Roman"/>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lastRenderedPageBreak/>
              <w:t>2</w:t>
            </w:r>
          </w:p>
        </w:tc>
        <w:tc>
          <w:tcPr>
            <w:tcW w:w="3118" w:type="dxa"/>
          </w:tcPr>
          <w:p w:rsidR="00D34D98" w:rsidRPr="002A72C5" w:rsidRDefault="00D34D98" w:rsidP="00D34D98">
            <w:pPr>
              <w:pStyle w:val="ConsPlusNormal"/>
              <w:rPr>
                <w:rFonts w:ascii="Times New Roman" w:hAnsi="Times New Roman" w:cs="Times New Roman"/>
              </w:rPr>
            </w:pPr>
            <w:r w:rsidRPr="002A72C5">
              <w:rPr>
                <w:rFonts w:ascii="Times New Roman" w:hAnsi="Times New Roman" w:cs="Times New Roman"/>
              </w:rPr>
              <w:t>Количество отремонтированных монументов</w:t>
            </w:r>
          </w:p>
        </w:tc>
        <w:tc>
          <w:tcPr>
            <w:tcW w:w="1341" w:type="dxa"/>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Ед.</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плановое значение показателя определяется на основании планов по благоустройству</w:t>
            </w:r>
          </w:p>
        </w:tc>
        <w:tc>
          <w:tcPr>
            <w:tcW w:w="1955"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ежемесячные отчеты платёжного агента</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3</w:t>
            </w:r>
          </w:p>
        </w:tc>
        <w:tc>
          <w:tcPr>
            <w:tcW w:w="3118" w:type="dxa"/>
          </w:tcPr>
          <w:p w:rsidR="00D34D98" w:rsidRPr="002A72C5" w:rsidRDefault="00D34D98" w:rsidP="00D34D98">
            <w:pPr>
              <w:pStyle w:val="ConsPlusNormal"/>
              <w:rPr>
                <w:rFonts w:ascii="Times New Roman" w:hAnsi="Times New Roman" w:cs="Times New Roman"/>
              </w:rPr>
            </w:pPr>
            <w:r w:rsidRPr="002A72C5">
              <w:rPr>
                <w:rFonts w:ascii="Times New Roman" w:hAnsi="Times New Roman" w:cs="Times New Roman"/>
              </w:rPr>
              <w:t xml:space="preserve">Уровень исполнения работ по ремонту резинового покрытия </w:t>
            </w:r>
          </w:p>
        </w:tc>
        <w:tc>
          <w:tcPr>
            <w:tcW w:w="1341" w:type="dxa"/>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объем финансовых средств, предусмотренных на реализацию мероприятия</w:t>
            </w:r>
          </w:p>
        </w:tc>
        <w:tc>
          <w:tcPr>
            <w:tcW w:w="1955"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4</w:t>
            </w:r>
          </w:p>
        </w:tc>
        <w:tc>
          <w:tcPr>
            <w:tcW w:w="3118" w:type="dxa"/>
          </w:tcPr>
          <w:p w:rsidR="00D34D98" w:rsidRPr="002A72C5" w:rsidRDefault="00D34D98" w:rsidP="00D34D98">
            <w:pPr>
              <w:pStyle w:val="ConsPlusCell"/>
              <w:ind w:right="-75"/>
              <w:rPr>
                <w:rFonts w:ascii="Times New Roman" w:hAnsi="Times New Roman" w:cs="Times New Roman"/>
              </w:rPr>
            </w:pPr>
            <w:r w:rsidRPr="002A72C5">
              <w:rPr>
                <w:rFonts w:ascii="Times New Roman" w:hAnsi="Times New Roman" w:cs="Times New Roman"/>
              </w:rPr>
              <w:t>Объем снесенных хозяйственных построек</w:t>
            </w:r>
          </w:p>
        </w:tc>
        <w:tc>
          <w:tcPr>
            <w:tcW w:w="1341" w:type="dxa"/>
            <w:vAlign w:val="center"/>
          </w:tcPr>
          <w:p w:rsidR="00D34D98" w:rsidRPr="002A72C5" w:rsidRDefault="00D34D98" w:rsidP="00D34D98">
            <w:pPr>
              <w:pStyle w:val="ConsPlusCell"/>
              <w:jc w:val="center"/>
              <w:rPr>
                <w:rFonts w:ascii="Times New Roman" w:hAnsi="Times New Roman" w:cs="Times New Roman"/>
              </w:rPr>
            </w:pPr>
            <w:proofErr w:type="spellStart"/>
            <w:r w:rsidRPr="002A72C5">
              <w:rPr>
                <w:rFonts w:ascii="Times New Roman" w:hAnsi="Times New Roman" w:cs="Times New Roman"/>
              </w:rPr>
              <w:t>куб.м</w:t>
            </w:r>
            <w:proofErr w:type="spellEnd"/>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объем выполненных работ по сносу аварийных, сгоревших домов и хозяйственных построек.</w:t>
            </w:r>
          </w:p>
        </w:tc>
        <w:tc>
          <w:tcPr>
            <w:tcW w:w="1955"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5</w:t>
            </w:r>
          </w:p>
        </w:tc>
        <w:tc>
          <w:tcPr>
            <w:tcW w:w="3118" w:type="dxa"/>
          </w:tcPr>
          <w:p w:rsidR="00D34D98" w:rsidRPr="002A72C5" w:rsidRDefault="00D34D98" w:rsidP="000D4DD2">
            <w:pPr>
              <w:pStyle w:val="ConsPlusCell"/>
              <w:ind w:right="-75"/>
              <w:rPr>
                <w:rFonts w:ascii="Times New Roman" w:hAnsi="Times New Roman" w:cs="Times New Roman"/>
              </w:rPr>
            </w:pPr>
            <w:r w:rsidRPr="002A72C5">
              <w:rPr>
                <w:rFonts w:ascii="Times New Roman" w:hAnsi="Times New Roman" w:cs="Times New Roman"/>
              </w:rPr>
              <w:t>Содержание и уборка мусора из металлических урн, содержание и уборка парков и скверов, содержани</w:t>
            </w:r>
            <w:r w:rsidR="000D4DD2">
              <w:rPr>
                <w:rFonts w:ascii="Times New Roman" w:hAnsi="Times New Roman" w:cs="Times New Roman"/>
              </w:rPr>
              <w:t>е территории общего пользования</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процентное соотношение обслуживаемых территорий</w:t>
            </w:r>
          </w:p>
        </w:tc>
        <w:tc>
          <w:tcPr>
            <w:tcW w:w="1955"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6</w:t>
            </w:r>
          </w:p>
        </w:tc>
        <w:tc>
          <w:tcPr>
            <w:tcW w:w="3118" w:type="dxa"/>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Уровень исполнения прочих мероприятий по благоустройству</w:t>
            </w:r>
          </w:p>
          <w:p w:rsidR="00D34D98" w:rsidRPr="002A72C5" w:rsidRDefault="00D34D98" w:rsidP="00D34D98">
            <w:pPr>
              <w:pStyle w:val="ConsPlusCell"/>
              <w:ind w:right="-75"/>
              <w:rPr>
                <w:rFonts w:ascii="Times New Roman" w:hAnsi="Times New Roman" w:cs="Times New Roman"/>
              </w:rPr>
            </w:pP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widowControl w:val="0"/>
              <w:tabs>
                <w:tab w:val="left" w:pos="10065"/>
              </w:tabs>
              <w:adjustRightInd w:val="0"/>
              <w:ind w:right="-2"/>
              <w:jc w:val="both"/>
              <w:rPr>
                <w:sz w:val="20"/>
                <w:szCs w:val="20"/>
              </w:rPr>
            </w:pPr>
            <w:r w:rsidRPr="002A72C5">
              <w:rPr>
                <w:sz w:val="20"/>
                <w:szCs w:val="20"/>
              </w:rPr>
              <w:t>объем финансовых средств, предусмотренных на реализацию мероприятия</w:t>
            </w:r>
          </w:p>
        </w:tc>
        <w:tc>
          <w:tcPr>
            <w:tcW w:w="1955"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7</w:t>
            </w:r>
          </w:p>
        </w:tc>
        <w:tc>
          <w:tcPr>
            <w:tcW w:w="3118" w:type="dxa"/>
          </w:tcPr>
          <w:p w:rsidR="00D34D98" w:rsidRPr="002A72C5" w:rsidRDefault="00D34D98" w:rsidP="00D34D98">
            <w:pPr>
              <w:adjustRightInd w:val="0"/>
              <w:ind w:right="-75"/>
              <w:rPr>
                <w:sz w:val="20"/>
                <w:szCs w:val="20"/>
              </w:rPr>
            </w:pPr>
            <w:r w:rsidRPr="002A72C5">
              <w:rPr>
                <w:sz w:val="20"/>
                <w:szCs w:val="20"/>
              </w:rPr>
              <w:t>Компенсационное озеленение территории городского округа Павловский Посад</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Не требует расчета</w:t>
            </w:r>
          </w:p>
        </w:tc>
        <w:tc>
          <w:tcPr>
            <w:tcW w:w="1955" w:type="dxa"/>
          </w:tcPr>
          <w:p w:rsidR="00D34D98" w:rsidRPr="002A72C5" w:rsidRDefault="00D34D98" w:rsidP="00D34D98">
            <w:pPr>
              <w:rPr>
                <w:sz w:val="20"/>
                <w:szCs w:val="20"/>
              </w:rPr>
            </w:pPr>
            <w:r w:rsidRPr="002A72C5">
              <w:rPr>
                <w:sz w:val="20"/>
                <w:szCs w:val="20"/>
              </w:rPr>
              <w:t>Отчет местного самоуправления</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8</w:t>
            </w:r>
          </w:p>
        </w:tc>
        <w:tc>
          <w:tcPr>
            <w:tcW w:w="3118" w:type="dxa"/>
          </w:tcPr>
          <w:p w:rsidR="00D34D98" w:rsidRPr="002A72C5" w:rsidRDefault="00D34D98" w:rsidP="00D34D98">
            <w:pPr>
              <w:adjustRightInd w:val="0"/>
              <w:ind w:right="-75"/>
              <w:rPr>
                <w:sz w:val="20"/>
                <w:szCs w:val="20"/>
              </w:rPr>
            </w:pPr>
            <w:r w:rsidRPr="002A72C5">
              <w:rPr>
                <w:sz w:val="20"/>
                <w:szCs w:val="20"/>
              </w:rPr>
              <w:t>Доля приведённых контейнерных площадок к Стандарту РСО</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rPr>
                <w:sz w:val="20"/>
                <w:szCs w:val="20"/>
              </w:rPr>
            </w:pPr>
            <w:r w:rsidRPr="002A72C5">
              <w:rPr>
                <w:sz w:val="20"/>
                <w:szCs w:val="20"/>
              </w:rPr>
              <w:t>Рассчитывается по формуле:</w:t>
            </w:r>
          </w:p>
          <w:p w:rsidR="00D34D98" w:rsidRPr="002A72C5" w:rsidRDefault="00D34D98" w:rsidP="00D34D98">
            <w:pPr>
              <w:rPr>
                <w:sz w:val="20"/>
                <w:szCs w:val="20"/>
              </w:rPr>
            </w:pPr>
            <w:r w:rsidRPr="002A72C5">
              <w:rPr>
                <w:sz w:val="20"/>
                <w:szCs w:val="20"/>
              </w:rPr>
              <w:t xml:space="preserve">Р%= </w:t>
            </w:r>
            <w:proofErr w:type="spellStart"/>
            <w:r w:rsidRPr="002A72C5">
              <w:rPr>
                <w:sz w:val="20"/>
                <w:szCs w:val="20"/>
              </w:rPr>
              <w:t>Ксоотв</w:t>
            </w:r>
            <w:proofErr w:type="spellEnd"/>
            <w:r w:rsidRPr="002A72C5">
              <w:rPr>
                <w:sz w:val="20"/>
                <w:szCs w:val="20"/>
              </w:rPr>
              <w:t xml:space="preserve"> / </w:t>
            </w:r>
            <w:proofErr w:type="spellStart"/>
            <w:r w:rsidRPr="002A72C5">
              <w:rPr>
                <w:sz w:val="20"/>
                <w:szCs w:val="20"/>
              </w:rPr>
              <w:t>Кобщ</w:t>
            </w:r>
            <w:proofErr w:type="spellEnd"/>
            <w:r w:rsidRPr="002A72C5">
              <w:rPr>
                <w:sz w:val="20"/>
                <w:szCs w:val="20"/>
              </w:rPr>
              <w:t xml:space="preserve"> х100%, где</w:t>
            </w:r>
          </w:p>
          <w:p w:rsidR="00D34D98" w:rsidRPr="002A72C5" w:rsidRDefault="00D34D98" w:rsidP="00D34D98">
            <w:pPr>
              <w:rPr>
                <w:sz w:val="20"/>
                <w:szCs w:val="20"/>
              </w:rPr>
            </w:pPr>
            <w:proofErr w:type="spellStart"/>
            <w:r w:rsidRPr="002A72C5">
              <w:rPr>
                <w:sz w:val="20"/>
                <w:szCs w:val="20"/>
              </w:rPr>
              <w:t>Ксоотв</w:t>
            </w:r>
            <w:proofErr w:type="spellEnd"/>
            <w:r w:rsidRPr="002A72C5">
              <w:rPr>
                <w:sz w:val="20"/>
                <w:szCs w:val="20"/>
              </w:rPr>
              <w:t xml:space="preserve"> - количество контейнерных площадок, соответствующих стандарту РСО </w:t>
            </w:r>
          </w:p>
          <w:p w:rsidR="00D34D98" w:rsidRPr="002A72C5" w:rsidRDefault="00D34D98" w:rsidP="00D34D98">
            <w:pPr>
              <w:rPr>
                <w:sz w:val="20"/>
                <w:szCs w:val="20"/>
              </w:rPr>
            </w:pPr>
            <w:proofErr w:type="spellStart"/>
            <w:r w:rsidRPr="002A72C5">
              <w:rPr>
                <w:sz w:val="20"/>
                <w:szCs w:val="20"/>
              </w:rPr>
              <w:t>Кобщ</w:t>
            </w:r>
            <w:proofErr w:type="spellEnd"/>
            <w:r w:rsidRPr="002A72C5">
              <w:rPr>
                <w:sz w:val="20"/>
                <w:szCs w:val="20"/>
              </w:rPr>
              <w:t xml:space="preserve"> - общее количество контейнерных площадок:</w:t>
            </w:r>
          </w:p>
          <w:p w:rsidR="00D34D98" w:rsidRPr="002A72C5" w:rsidRDefault="00D34D98" w:rsidP="00D34D98">
            <w:pPr>
              <w:rPr>
                <w:sz w:val="20"/>
                <w:szCs w:val="20"/>
              </w:rPr>
            </w:pPr>
          </w:p>
        </w:tc>
        <w:tc>
          <w:tcPr>
            <w:tcW w:w="195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Отчет местного самоуправления</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8A7D8C" w:rsidRPr="002A72C5" w:rsidRDefault="008A7D8C" w:rsidP="00D34D98">
            <w:pPr>
              <w:pStyle w:val="ConsPlusNonformat"/>
              <w:jc w:val="center"/>
              <w:rPr>
                <w:rFonts w:ascii="Times New Roman" w:hAnsi="Times New Roman" w:cs="Times New Roman"/>
                <w:b/>
              </w:rPr>
            </w:pPr>
            <w:r w:rsidRPr="002A72C5">
              <w:rPr>
                <w:rFonts w:ascii="Times New Roman" w:hAnsi="Times New Roman" w:cs="Times New Roman"/>
                <w:b/>
              </w:rPr>
              <w:t>9</w:t>
            </w:r>
          </w:p>
        </w:tc>
        <w:tc>
          <w:tcPr>
            <w:tcW w:w="3118" w:type="dxa"/>
          </w:tcPr>
          <w:p w:rsidR="008A7D8C" w:rsidRPr="002A72C5" w:rsidRDefault="008A7D8C" w:rsidP="00D34D98">
            <w:pPr>
              <w:adjustRightInd w:val="0"/>
              <w:ind w:right="-75"/>
              <w:rPr>
                <w:sz w:val="20"/>
                <w:szCs w:val="20"/>
              </w:rPr>
            </w:pPr>
            <w:r w:rsidRPr="002A72C5">
              <w:rPr>
                <w:sz w:val="20"/>
                <w:szCs w:val="20"/>
              </w:rPr>
              <w:t>Объем вывезенного снега</w:t>
            </w:r>
          </w:p>
        </w:tc>
        <w:tc>
          <w:tcPr>
            <w:tcW w:w="1341" w:type="dxa"/>
            <w:vAlign w:val="center"/>
          </w:tcPr>
          <w:p w:rsidR="008A7D8C" w:rsidRPr="002A72C5" w:rsidRDefault="008A7D8C" w:rsidP="00D34D98">
            <w:pPr>
              <w:pStyle w:val="ConsPlusCell"/>
              <w:jc w:val="center"/>
              <w:rPr>
                <w:rFonts w:ascii="Times New Roman" w:hAnsi="Times New Roman" w:cs="Times New Roman"/>
              </w:rPr>
            </w:pPr>
            <w:proofErr w:type="spellStart"/>
            <w:r w:rsidRPr="002A72C5">
              <w:rPr>
                <w:rFonts w:ascii="Times New Roman" w:hAnsi="Times New Roman" w:cs="Times New Roman"/>
              </w:rPr>
              <w:t>м.куб</w:t>
            </w:r>
            <w:proofErr w:type="spellEnd"/>
            <w:r w:rsidRPr="002A72C5">
              <w:rPr>
                <w:rFonts w:ascii="Times New Roman" w:hAnsi="Times New Roman" w:cs="Times New Roman"/>
              </w:rPr>
              <w:t>.</w:t>
            </w:r>
          </w:p>
        </w:tc>
        <w:tc>
          <w:tcPr>
            <w:tcW w:w="2435" w:type="dxa"/>
          </w:tcPr>
          <w:p w:rsidR="008A7D8C" w:rsidRPr="002A72C5" w:rsidRDefault="008A7D8C" w:rsidP="00D34D98">
            <w:pPr>
              <w:rPr>
                <w:sz w:val="20"/>
                <w:szCs w:val="20"/>
              </w:rPr>
            </w:pPr>
            <w:r w:rsidRPr="002A72C5">
              <w:rPr>
                <w:sz w:val="20"/>
                <w:szCs w:val="20"/>
              </w:rPr>
              <w:t>Объем вывезенного снега в зимней период</w:t>
            </w:r>
          </w:p>
        </w:tc>
        <w:tc>
          <w:tcPr>
            <w:tcW w:w="1955" w:type="dxa"/>
          </w:tcPr>
          <w:p w:rsidR="008A7D8C" w:rsidRPr="002A72C5" w:rsidRDefault="008A7D8C" w:rsidP="00D34D98">
            <w:pPr>
              <w:pStyle w:val="ConsPlusNonformat"/>
              <w:rPr>
                <w:rFonts w:ascii="Times New Roman" w:hAnsi="Times New Roman" w:cs="Times New Roman"/>
              </w:rPr>
            </w:pPr>
            <w:r w:rsidRPr="002A72C5">
              <w:rPr>
                <w:rFonts w:ascii="Times New Roman" w:hAnsi="Times New Roman" w:cs="Times New Roman"/>
              </w:rPr>
              <w:t>отчеты подведомственной организации</w:t>
            </w:r>
          </w:p>
        </w:tc>
        <w:tc>
          <w:tcPr>
            <w:tcW w:w="1955" w:type="dxa"/>
          </w:tcPr>
          <w:p w:rsidR="008A7D8C" w:rsidRPr="002A72C5" w:rsidRDefault="008A7D8C" w:rsidP="00D34D98">
            <w:pPr>
              <w:jc w:val="center"/>
              <w:rPr>
                <w:rFonts w:eastAsiaTheme="minorEastAsia"/>
                <w:sz w:val="20"/>
                <w:szCs w:val="20"/>
              </w:rPr>
            </w:pPr>
            <w:r w:rsidRPr="002A72C5">
              <w:rPr>
                <w:rFonts w:eastAsiaTheme="minorEastAsia"/>
                <w:sz w:val="20"/>
                <w:szCs w:val="20"/>
              </w:rPr>
              <w:t xml:space="preserve">Квартальная </w:t>
            </w:r>
          </w:p>
        </w:tc>
      </w:tr>
      <w:tr w:rsidR="002A72C5" w:rsidRPr="002A72C5" w:rsidTr="00D34D98">
        <w:trPr>
          <w:jc w:val="center"/>
        </w:trPr>
        <w:tc>
          <w:tcPr>
            <w:tcW w:w="616" w:type="dxa"/>
            <w:shd w:val="clear" w:color="auto" w:fill="auto"/>
          </w:tcPr>
          <w:p w:rsidR="00D34D98" w:rsidRPr="002A72C5" w:rsidRDefault="008A7D8C" w:rsidP="00D34D98">
            <w:pPr>
              <w:pStyle w:val="ConsPlusNonformat"/>
              <w:jc w:val="center"/>
              <w:rPr>
                <w:rFonts w:ascii="Times New Roman" w:hAnsi="Times New Roman" w:cs="Times New Roman"/>
                <w:b/>
              </w:rPr>
            </w:pPr>
            <w:r w:rsidRPr="002A72C5">
              <w:rPr>
                <w:rFonts w:ascii="Times New Roman" w:hAnsi="Times New Roman" w:cs="Times New Roman"/>
                <w:b/>
              </w:rPr>
              <w:t>10</w:t>
            </w:r>
          </w:p>
        </w:tc>
        <w:tc>
          <w:tcPr>
            <w:tcW w:w="3118" w:type="dxa"/>
          </w:tcPr>
          <w:p w:rsidR="00D34D98" w:rsidRPr="002A72C5" w:rsidRDefault="00D34D98" w:rsidP="00D34D98">
            <w:pPr>
              <w:adjustRightInd w:val="0"/>
              <w:ind w:right="-75"/>
              <w:rPr>
                <w:sz w:val="20"/>
                <w:szCs w:val="20"/>
              </w:rPr>
            </w:pPr>
            <w:r w:rsidRPr="002A72C5">
              <w:rPr>
                <w:sz w:val="20"/>
                <w:szCs w:val="20"/>
              </w:rPr>
              <w:t>Площадь приведенных в порядок внутриквартальных дорог.</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 xml:space="preserve">тыс. </w:t>
            </w:r>
            <w:proofErr w:type="spellStart"/>
            <w:r w:rsidRPr="002A72C5">
              <w:rPr>
                <w:rFonts w:ascii="Times New Roman" w:hAnsi="Times New Roman" w:cs="Times New Roman"/>
              </w:rPr>
              <w:t>кв.м</w:t>
            </w:r>
            <w:proofErr w:type="spellEnd"/>
          </w:p>
        </w:tc>
        <w:tc>
          <w:tcPr>
            <w:tcW w:w="2435" w:type="dxa"/>
          </w:tcPr>
          <w:p w:rsidR="00D34D98" w:rsidRPr="002A72C5" w:rsidRDefault="00D34D98" w:rsidP="00D34D98">
            <w:pPr>
              <w:widowControl w:val="0"/>
              <w:tabs>
                <w:tab w:val="left" w:pos="10065"/>
              </w:tabs>
              <w:adjustRightInd w:val="0"/>
              <w:ind w:right="-2"/>
              <w:jc w:val="both"/>
              <w:rPr>
                <w:sz w:val="20"/>
                <w:szCs w:val="20"/>
              </w:rPr>
            </w:pPr>
            <w:r w:rsidRPr="002A72C5">
              <w:rPr>
                <w:sz w:val="20"/>
                <w:szCs w:val="20"/>
              </w:rPr>
              <w:t xml:space="preserve">объем приведенных в порядок внутриквартальных дорог </w:t>
            </w:r>
            <w:r w:rsidRPr="002A72C5">
              <w:rPr>
                <w:sz w:val="20"/>
                <w:szCs w:val="20"/>
              </w:rPr>
              <w:lastRenderedPageBreak/>
              <w:t>от общего значения внутриквартальных</w:t>
            </w:r>
            <w:r w:rsidR="00AA215E" w:rsidRPr="002A72C5">
              <w:rPr>
                <w:sz w:val="20"/>
                <w:szCs w:val="20"/>
              </w:rPr>
              <w:t xml:space="preserve"> </w:t>
            </w:r>
            <w:r w:rsidRPr="002A72C5">
              <w:rPr>
                <w:sz w:val="20"/>
                <w:szCs w:val="20"/>
              </w:rPr>
              <w:t>дорог.</w:t>
            </w:r>
          </w:p>
          <w:p w:rsidR="00D34D98" w:rsidRPr="002A72C5" w:rsidRDefault="00D34D98" w:rsidP="00D34D98">
            <w:pPr>
              <w:rPr>
                <w:sz w:val="20"/>
                <w:szCs w:val="20"/>
              </w:rPr>
            </w:pPr>
          </w:p>
        </w:tc>
        <w:tc>
          <w:tcPr>
            <w:tcW w:w="195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lastRenderedPageBreak/>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lastRenderedPageBreak/>
              <w:t>1</w:t>
            </w:r>
            <w:r w:rsidR="008A7D8C" w:rsidRPr="002A72C5">
              <w:rPr>
                <w:rFonts w:ascii="Times New Roman" w:hAnsi="Times New Roman" w:cs="Times New Roman"/>
                <w:b/>
              </w:rPr>
              <w:t>1</w:t>
            </w:r>
          </w:p>
        </w:tc>
        <w:tc>
          <w:tcPr>
            <w:tcW w:w="3118" w:type="dxa"/>
          </w:tcPr>
          <w:p w:rsidR="00D34D98" w:rsidRPr="002A72C5" w:rsidRDefault="00D34D98" w:rsidP="00D34D98">
            <w:pPr>
              <w:pStyle w:val="ConsPlusCell"/>
              <w:ind w:right="-75"/>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уровень освещённости и исправности наружного освещения территории</w:t>
            </w:r>
          </w:p>
        </w:tc>
        <w:tc>
          <w:tcPr>
            <w:tcW w:w="195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отчеты эксплуатирующих организаций</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1</w:t>
            </w:r>
            <w:r w:rsidR="008A7D8C" w:rsidRPr="002A72C5">
              <w:rPr>
                <w:rFonts w:ascii="Times New Roman" w:hAnsi="Times New Roman" w:cs="Times New Roman"/>
                <w:b/>
              </w:rPr>
              <w:t>2</w:t>
            </w:r>
          </w:p>
        </w:tc>
        <w:tc>
          <w:tcPr>
            <w:tcW w:w="3118" w:type="dxa"/>
          </w:tcPr>
          <w:p w:rsidR="00D34D98" w:rsidRPr="002A72C5" w:rsidRDefault="00D34D98" w:rsidP="00D34D98">
            <w:pPr>
              <w:pStyle w:val="ConsPlusCell"/>
              <w:ind w:right="-75"/>
              <w:rPr>
                <w:rFonts w:ascii="Times New Roman" w:hAnsi="Times New Roman" w:cs="Times New Roman"/>
              </w:rPr>
            </w:pPr>
            <w:r w:rsidRPr="002A72C5">
              <w:rPr>
                <w:rFonts w:ascii="Times New Roman" w:hAnsi="Times New Roman" w:cs="Times New Roman"/>
              </w:rPr>
              <w:t>Приобретение электроэнергии для наружного освещения</w:t>
            </w:r>
          </w:p>
        </w:tc>
        <w:tc>
          <w:tcPr>
            <w:tcW w:w="1341" w:type="dxa"/>
            <w:vAlign w:val="center"/>
          </w:tcPr>
          <w:p w:rsidR="00D34D98" w:rsidRPr="002A72C5" w:rsidRDefault="00D34D98" w:rsidP="00D34D98">
            <w:pPr>
              <w:pStyle w:val="ConsPlusCell"/>
              <w:jc w:val="center"/>
              <w:rPr>
                <w:rFonts w:ascii="Times New Roman" w:hAnsi="Times New Roman" w:cs="Times New Roman"/>
              </w:rPr>
            </w:pPr>
            <w:proofErr w:type="spellStart"/>
            <w:r w:rsidRPr="002A72C5">
              <w:rPr>
                <w:rFonts w:ascii="Times New Roman" w:hAnsi="Times New Roman" w:cs="Times New Roman"/>
              </w:rPr>
              <w:t>тыс.кВт</w:t>
            </w:r>
            <w:proofErr w:type="spellEnd"/>
            <w:r w:rsidRPr="002A72C5">
              <w:rPr>
                <w:rFonts w:ascii="Times New Roman" w:hAnsi="Times New Roman" w:cs="Times New Roman"/>
              </w:rPr>
              <w:t>/ч</w:t>
            </w:r>
          </w:p>
        </w:tc>
        <w:tc>
          <w:tcPr>
            <w:tcW w:w="2435" w:type="dxa"/>
          </w:tcPr>
          <w:p w:rsidR="00D34D98" w:rsidRPr="002A72C5" w:rsidRDefault="00D34D98" w:rsidP="00D34D98">
            <w:pPr>
              <w:widowControl w:val="0"/>
              <w:tabs>
                <w:tab w:val="left" w:pos="10065"/>
              </w:tabs>
              <w:adjustRightInd w:val="0"/>
              <w:ind w:right="-2"/>
              <w:jc w:val="both"/>
              <w:rPr>
                <w:sz w:val="20"/>
                <w:szCs w:val="20"/>
              </w:rPr>
            </w:pPr>
            <w:r w:rsidRPr="002A72C5">
              <w:rPr>
                <w:sz w:val="20"/>
                <w:szCs w:val="20"/>
              </w:rPr>
              <w:t>Не требует расчета</w:t>
            </w:r>
          </w:p>
        </w:tc>
        <w:tc>
          <w:tcPr>
            <w:tcW w:w="1955"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ежемесячные отчеты платёжного агента</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8A7D8C" w:rsidRPr="002A72C5" w:rsidTr="00D34D98">
        <w:trPr>
          <w:jc w:val="center"/>
        </w:trPr>
        <w:tc>
          <w:tcPr>
            <w:tcW w:w="616" w:type="dxa"/>
            <w:shd w:val="clear" w:color="auto" w:fill="auto"/>
          </w:tcPr>
          <w:p w:rsidR="008A7D8C" w:rsidRPr="002A72C5" w:rsidRDefault="008A7D8C" w:rsidP="00D34D98">
            <w:pPr>
              <w:pStyle w:val="ConsPlusNonformat"/>
              <w:jc w:val="center"/>
              <w:rPr>
                <w:rFonts w:ascii="Times New Roman" w:hAnsi="Times New Roman" w:cs="Times New Roman"/>
                <w:b/>
              </w:rPr>
            </w:pPr>
            <w:r w:rsidRPr="002A72C5">
              <w:rPr>
                <w:rFonts w:ascii="Times New Roman" w:hAnsi="Times New Roman" w:cs="Times New Roman"/>
                <w:b/>
              </w:rPr>
              <w:t>13</w:t>
            </w:r>
          </w:p>
        </w:tc>
        <w:tc>
          <w:tcPr>
            <w:tcW w:w="3118" w:type="dxa"/>
          </w:tcPr>
          <w:p w:rsidR="008A7D8C" w:rsidRPr="002A72C5" w:rsidRDefault="008A7D8C" w:rsidP="00D34D98">
            <w:pPr>
              <w:pStyle w:val="ConsPlusCell"/>
              <w:ind w:right="-75"/>
              <w:rPr>
                <w:rFonts w:ascii="Times New Roman" w:hAnsi="Times New Roman" w:cs="Times New Roman"/>
              </w:rPr>
            </w:pPr>
            <w:r w:rsidRPr="002A72C5">
              <w:rPr>
                <w:rFonts w:ascii="Times New Roman" w:hAnsi="Times New Roman" w:cs="Times New Roman"/>
              </w:rPr>
              <w:t>Количество отремонтированных ям на дворовой территории</w:t>
            </w:r>
          </w:p>
        </w:tc>
        <w:tc>
          <w:tcPr>
            <w:tcW w:w="1341" w:type="dxa"/>
            <w:vAlign w:val="center"/>
          </w:tcPr>
          <w:p w:rsidR="008A7D8C" w:rsidRPr="002A72C5" w:rsidRDefault="008A7D8C" w:rsidP="00D34D98">
            <w:pPr>
              <w:pStyle w:val="ConsPlusCell"/>
              <w:jc w:val="center"/>
              <w:rPr>
                <w:rFonts w:ascii="Times New Roman" w:hAnsi="Times New Roman" w:cs="Times New Roman"/>
              </w:rPr>
            </w:pPr>
            <w:r w:rsidRPr="002A72C5">
              <w:rPr>
                <w:rFonts w:ascii="Times New Roman" w:hAnsi="Times New Roman" w:cs="Times New Roman"/>
              </w:rPr>
              <w:t>Ед.</w:t>
            </w:r>
          </w:p>
        </w:tc>
        <w:tc>
          <w:tcPr>
            <w:tcW w:w="2435" w:type="dxa"/>
          </w:tcPr>
          <w:p w:rsidR="008A7D8C" w:rsidRPr="002A72C5" w:rsidRDefault="008A7D8C" w:rsidP="008A7D8C">
            <w:pPr>
              <w:widowControl w:val="0"/>
              <w:tabs>
                <w:tab w:val="left" w:pos="10065"/>
              </w:tabs>
              <w:adjustRightInd w:val="0"/>
              <w:ind w:right="-2"/>
              <w:jc w:val="both"/>
              <w:rPr>
                <w:sz w:val="20"/>
                <w:szCs w:val="20"/>
              </w:rPr>
            </w:pPr>
            <w:r w:rsidRPr="002A72C5">
              <w:rPr>
                <w:sz w:val="20"/>
                <w:szCs w:val="20"/>
              </w:rPr>
              <w:t>Количество отремонтированных ям, занесенных в систему СКПДИ</w:t>
            </w:r>
          </w:p>
        </w:tc>
        <w:tc>
          <w:tcPr>
            <w:tcW w:w="1955" w:type="dxa"/>
          </w:tcPr>
          <w:p w:rsidR="008A7D8C" w:rsidRPr="002A72C5" w:rsidRDefault="008A7D8C" w:rsidP="00D34D98">
            <w:pPr>
              <w:pStyle w:val="ConsPlusNonformat"/>
              <w:rPr>
                <w:rFonts w:ascii="Times New Roman" w:hAnsi="Times New Roman" w:cs="Times New Roman"/>
              </w:rPr>
            </w:pPr>
            <w:r w:rsidRPr="002A72C5">
              <w:rPr>
                <w:rFonts w:ascii="Times New Roman" w:hAnsi="Times New Roman" w:cs="Times New Roman"/>
              </w:rPr>
              <w:t>Отчет местного самоуправления</w:t>
            </w:r>
          </w:p>
        </w:tc>
        <w:tc>
          <w:tcPr>
            <w:tcW w:w="1955" w:type="dxa"/>
          </w:tcPr>
          <w:p w:rsidR="008A7D8C" w:rsidRPr="002A72C5" w:rsidRDefault="008A7D8C" w:rsidP="00D34D98">
            <w:pPr>
              <w:jc w:val="center"/>
              <w:rPr>
                <w:rFonts w:eastAsiaTheme="minorEastAsia"/>
                <w:sz w:val="20"/>
                <w:szCs w:val="20"/>
              </w:rPr>
            </w:pPr>
            <w:r w:rsidRPr="002A72C5">
              <w:rPr>
                <w:rFonts w:eastAsiaTheme="minorEastAsia"/>
                <w:sz w:val="20"/>
                <w:szCs w:val="20"/>
              </w:rPr>
              <w:t>Квартальная</w:t>
            </w:r>
          </w:p>
        </w:tc>
      </w:tr>
    </w:tbl>
    <w:p w:rsidR="009F2FE2" w:rsidRPr="002A72C5" w:rsidRDefault="009F2FE2" w:rsidP="008B5F1F">
      <w:pPr>
        <w:pStyle w:val="ConsPlusNonformat"/>
        <w:rPr>
          <w:rFonts w:ascii="Times New Roman" w:hAnsi="Times New Roman" w:cs="Times New Roman"/>
          <w:b/>
        </w:rPr>
      </w:pPr>
    </w:p>
    <w:p w:rsidR="009A66B3" w:rsidRPr="002A72C5" w:rsidRDefault="009A66B3" w:rsidP="00507BBF">
      <w:pPr>
        <w:pStyle w:val="ConsPlusNonformat"/>
        <w:rPr>
          <w:rFonts w:ascii="Times New Roman" w:hAnsi="Times New Roman" w:cs="Times New Roman"/>
          <w:b/>
        </w:rPr>
      </w:pPr>
    </w:p>
    <w:p w:rsidR="00D34D98" w:rsidRPr="002A72C5" w:rsidRDefault="00D34D98" w:rsidP="00B5748C">
      <w:pPr>
        <w:pStyle w:val="ConsPlusNonformat"/>
        <w:jc w:val="center"/>
        <w:rPr>
          <w:rFonts w:ascii="Times New Roman" w:hAnsi="Times New Roman" w:cs="Times New Roman"/>
          <w:b/>
        </w:rPr>
      </w:pPr>
    </w:p>
    <w:p w:rsidR="00B5748C" w:rsidRPr="002A72C5" w:rsidRDefault="00B5748C" w:rsidP="00B5748C">
      <w:pPr>
        <w:pStyle w:val="ConsPlusNonformat"/>
        <w:jc w:val="center"/>
        <w:rPr>
          <w:rFonts w:ascii="Times New Roman" w:hAnsi="Times New Roman" w:cs="Times New Roman"/>
          <w:b/>
        </w:rPr>
      </w:pPr>
      <w:r w:rsidRPr="002A72C5">
        <w:rPr>
          <w:rFonts w:ascii="Times New Roman" w:hAnsi="Times New Roman" w:cs="Times New Roman"/>
          <w:b/>
        </w:rPr>
        <w:t>Пер</w:t>
      </w:r>
      <w:r w:rsidR="00790C0E" w:rsidRPr="002A72C5">
        <w:rPr>
          <w:rFonts w:ascii="Times New Roman" w:hAnsi="Times New Roman" w:cs="Times New Roman"/>
          <w:b/>
        </w:rPr>
        <w:t>ечень мероприятий Подпрограммы 2</w:t>
      </w:r>
    </w:p>
    <w:p w:rsidR="00B5748C" w:rsidRPr="002A72C5" w:rsidRDefault="00790C0E" w:rsidP="00B5748C">
      <w:pPr>
        <w:pStyle w:val="ConsPlusNormal"/>
        <w:jc w:val="center"/>
        <w:rPr>
          <w:rFonts w:ascii="Times New Roman" w:hAnsi="Times New Roman" w:cs="Times New Roman"/>
          <w:b/>
        </w:rPr>
      </w:pPr>
      <w:r w:rsidRPr="002A72C5">
        <w:rPr>
          <w:rFonts w:ascii="Times New Roman" w:hAnsi="Times New Roman" w:cs="Times New Roman"/>
          <w:b/>
        </w:rPr>
        <w:t>«Благоустройство территори</w:t>
      </w:r>
      <w:r w:rsidR="00C3404D" w:rsidRPr="002A72C5">
        <w:rPr>
          <w:rFonts w:ascii="Times New Roman" w:hAnsi="Times New Roman" w:cs="Times New Roman"/>
          <w:b/>
        </w:rPr>
        <w:t>й</w:t>
      </w:r>
      <w:r w:rsidRPr="002A72C5">
        <w:rPr>
          <w:rFonts w:ascii="Times New Roman" w:hAnsi="Times New Roman" w:cs="Times New Roman"/>
          <w:b/>
        </w:rPr>
        <w:t>»</w:t>
      </w:r>
    </w:p>
    <w:p w:rsidR="00790C0E" w:rsidRPr="002A72C5" w:rsidRDefault="00790C0E" w:rsidP="00B5748C">
      <w:pPr>
        <w:pStyle w:val="ConsPlusNormal"/>
        <w:jc w:val="center"/>
        <w:rPr>
          <w:rFonts w:ascii="Times New Roman" w:hAnsi="Times New Roman" w:cs="Times New Roman"/>
          <w:b/>
        </w:rPr>
      </w:pPr>
    </w:p>
    <w:tbl>
      <w:tblPr>
        <w:tblW w:w="1545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5"/>
        <w:gridCol w:w="1554"/>
        <w:gridCol w:w="990"/>
        <w:gridCol w:w="1416"/>
        <w:gridCol w:w="1276"/>
        <w:gridCol w:w="1572"/>
        <w:gridCol w:w="1134"/>
        <w:gridCol w:w="1134"/>
        <w:gridCol w:w="1134"/>
        <w:gridCol w:w="1418"/>
        <w:gridCol w:w="1843"/>
        <w:gridCol w:w="1275"/>
      </w:tblGrid>
      <w:tr w:rsidR="002A72C5" w:rsidRPr="002A72C5" w:rsidTr="00C145CE">
        <w:trPr>
          <w:trHeight w:val="320"/>
          <w:tblCellSpacing w:w="5" w:type="nil"/>
        </w:trPr>
        <w:tc>
          <w:tcPr>
            <w:tcW w:w="705" w:type="dxa"/>
            <w:vMerge w:val="restart"/>
          </w:tcPr>
          <w:p w:rsidR="004570B9" w:rsidRPr="002A72C5" w:rsidRDefault="004570B9" w:rsidP="00B5748C">
            <w:pPr>
              <w:pStyle w:val="ConsPlusCell"/>
              <w:ind w:left="-94"/>
              <w:jc w:val="center"/>
              <w:rPr>
                <w:rFonts w:ascii="Times New Roman" w:hAnsi="Times New Roman" w:cs="Times New Roman"/>
              </w:rPr>
            </w:pPr>
            <w:r w:rsidRPr="002A72C5">
              <w:rPr>
                <w:rFonts w:ascii="Times New Roman" w:hAnsi="Times New Roman" w:cs="Times New Roman"/>
              </w:rPr>
              <w:t xml:space="preserve">N   </w:t>
            </w:r>
            <w:r w:rsidRPr="002A72C5">
              <w:rPr>
                <w:rFonts w:ascii="Times New Roman" w:hAnsi="Times New Roman" w:cs="Times New Roman"/>
              </w:rPr>
              <w:br/>
              <w:t>п/п</w:t>
            </w:r>
          </w:p>
        </w:tc>
        <w:tc>
          <w:tcPr>
            <w:tcW w:w="1554"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Мероприятия по</w:t>
            </w:r>
            <w:r w:rsidRPr="002A72C5">
              <w:rPr>
                <w:rFonts w:ascii="Times New Roman" w:hAnsi="Times New Roman" w:cs="Times New Roman"/>
              </w:rPr>
              <w:br/>
              <w:t xml:space="preserve">реализации     </w:t>
            </w:r>
            <w:r w:rsidRPr="002A72C5">
              <w:rPr>
                <w:rFonts w:ascii="Times New Roman" w:hAnsi="Times New Roman" w:cs="Times New Roman"/>
              </w:rPr>
              <w:br/>
              <w:t>подпрограммы</w:t>
            </w:r>
          </w:p>
        </w:tc>
        <w:tc>
          <w:tcPr>
            <w:tcW w:w="990"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Сроки исполнения мероприятий</w:t>
            </w:r>
          </w:p>
        </w:tc>
        <w:tc>
          <w:tcPr>
            <w:tcW w:w="1416"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 xml:space="preserve">Источники     </w:t>
            </w:r>
            <w:r w:rsidRPr="002A72C5">
              <w:rPr>
                <w:rFonts w:ascii="Times New Roman" w:hAnsi="Times New Roman" w:cs="Times New Roman"/>
              </w:rPr>
              <w:br/>
              <w:t>финансирования</w:t>
            </w:r>
          </w:p>
        </w:tc>
        <w:tc>
          <w:tcPr>
            <w:tcW w:w="1276"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Всего</w:t>
            </w:r>
            <w:r w:rsidRPr="002A72C5">
              <w:rPr>
                <w:rFonts w:ascii="Times New Roman" w:hAnsi="Times New Roman" w:cs="Times New Roman"/>
              </w:rPr>
              <w:br/>
              <w:t>(тыс.</w:t>
            </w:r>
            <w:r w:rsidRPr="002A72C5">
              <w:rPr>
                <w:rFonts w:ascii="Times New Roman" w:hAnsi="Times New Roman" w:cs="Times New Roman"/>
              </w:rPr>
              <w:br/>
              <w:t>руб.)</w:t>
            </w:r>
          </w:p>
        </w:tc>
        <w:tc>
          <w:tcPr>
            <w:tcW w:w="6392" w:type="dxa"/>
            <w:gridSpan w:val="5"/>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Объем финансирования по годам (тыс. руб.)</w:t>
            </w:r>
          </w:p>
        </w:tc>
        <w:tc>
          <w:tcPr>
            <w:tcW w:w="1843"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Ответственный за выполнение мероприятия подпрограммы</w:t>
            </w:r>
          </w:p>
        </w:tc>
        <w:tc>
          <w:tcPr>
            <w:tcW w:w="1275"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 xml:space="preserve">Результаты    </w:t>
            </w:r>
            <w:r w:rsidRPr="002A72C5">
              <w:rPr>
                <w:rFonts w:ascii="Times New Roman" w:hAnsi="Times New Roman" w:cs="Times New Roman"/>
              </w:rPr>
              <w:br/>
              <w:t xml:space="preserve">выполнения    </w:t>
            </w:r>
            <w:r w:rsidRPr="002A72C5">
              <w:rPr>
                <w:rFonts w:ascii="Times New Roman" w:hAnsi="Times New Roman" w:cs="Times New Roman"/>
              </w:rPr>
              <w:br/>
              <w:t xml:space="preserve">мероприятий   </w:t>
            </w:r>
            <w:r w:rsidRPr="002A72C5">
              <w:rPr>
                <w:rFonts w:ascii="Times New Roman" w:hAnsi="Times New Roman" w:cs="Times New Roman"/>
              </w:rPr>
              <w:br/>
              <w:t>подпрограммы</w:t>
            </w:r>
          </w:p>
        </w:tc>
      </w:tr>
      <w:tr w:rsidR="002A72C5" w:rsidRPr="002A72C5" w:rsidTr="00C145CE">
        <w:trPr>
          <w:trHeight w:val="800"/>
          <w:tblCellSpacing w:w="5" w:type="nil"/>
        </w:trPr>
        <w:tc>
          <w:tcPr>
            <w:tcW w:w="705" w:type="dxa"/>
            <w:vMerge/>
          </w:tcPr>
          <w:p w:rsidR="00125A01" w:rsidRPr="002A72C5" w:rsidRDefault="00125A01" w:rsidP="00125A01">
            <w:pPr>
              <w:pStyle w:val="ConsPlusCell"/>
              <w:rPr>
                <w:rFonts w:ascii="Times New Roman" w:hAnsi="Times New Roman" w:cs="Times New Roman"/>
              </w:rPr>
            </w:pPr>
          </w:p>
        </w:tc>
        <w:tc>
          <w:tcPr>
            <w:tcW w:w="1554" w:type="dxa"/>
            <w:vMerge/>
          </w:tcPr>
          <w:p w:rsidR="00125A01" w:rsidRPr="002A72C5" w:rsidRDefault="00125A01" w:rsidP="00125A01">
            <w:pPr>
              <w:pStyle w:val="ConsPlusCell"/>
              <w:rPr>
                <w:rFonts w:ascii="Times New Roman" w:hAnsi="Times New Roman" w:cs="Times New Roman"/>
              </w:rPr>
            </w:pPr>
          </w:p>
        </w:tc>
        <w:tc>
          <w:tcPr>
            <w:tcW w:w="990" w:type="dxa"/>
            <w:vMerge/>
          </w:tcPr>
          <w:p w:rsidR="00125A01" w:rsidRPr="002A72C5" w:rsidRDefault="00125A01" w:rsidP="00125A01">
            <w:pPr>
              <w:pStyle w:val="ConsPlusCell"/>
              <w:rPr>
                <w:rFonts w:ascii="Times New Roman" w:hAnsi="Times New Roman" w:cs="Times New Roman"/>
              </w:rPr>
            </w:pPr>
          </w:p>
        </w:tc>
        <w:tc>
          <w:tcPr>
            <w:tcW w:w="1416" w:type="dxa"/>
            <w:vMerge/>
          </w:tcPr>
          <w:p w:rsidR="00125A01" w:rsidRPr="002A72C5" w:rsidRDefault="00125A01" w:rsidP="00125A01">
            <w:pPr>
              <w:pStyle w:val="ConsPlusCell"/>
              <w:rPr>
                <w:rFonts w:ascii="Times New Roman" w:hAnsi="Times New Roman" w:cs="Times New Roman"/>
              </w:rPr>
            </w:pPr>
          </w:p>
        </w:tc>
        <w:tc>
          <w:tcPr>
            <w:tcW w:w="1276" w:type="dxa"/>
            <w:vMerge/>
          </w:tcPr>
          <w:p w:rsidR="00125A01" w:rsidRPr="002A72C5" w:rsidRDefault="00125A01" w:rsidP="00125A01">
            <w:pPr>
              <w:pStyle w:val="ConsPlusCell"/>
              <w:rPr>
                <w:rFonts w:ascii="Times New Roman" w:hAnsi="Times New Roman" w:cs="Times New Roman"/>
              </w:rPr>
            </w:pPr>
          </w:p>
        </w:tc>
        <w:tc>
          <w:tcPr>
            <w:tcW w:w="1572" w:type="dxa"/>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 xml:space="preserve">2020 </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134" w:type="dxa"/>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 xml:space="preserve">2021 </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134" w:type="dxa"/>
            <w:vAlign w:val="center"/>
          </w:tcPr>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 xml:space="preserve">2022 </w:t>
            </w:r>
          </w:p>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год</w:t>
            </w:r>
          </w:p>
        </w:tc>
        <w:tc>
          <w:tcPr>
            <w:tcW w:w="1134" w:type="dxa"/>
            <w:vAlign w:val="center"/>
          </w:tcPr>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2023 год</w:t>
            </w:r>
          </w:p>
        </w:tc>
        <w:tc>
          <w:tcPr>
            <w:tcW w:w="1418" w:type="dxa"/>
            <w:vAlign w:val="center"/>
          </w:tcPr>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2024</w:t>
            </w:r>
          </w:p>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год</w:t>
            </w:r>
          </w:p>
        </w:tc>
        <w:tc>
          <w:tcPr>
            <w:tcW w:w="1843" w:type="dxa"/>
            <w:vMerge/>
          </w:tcPr>
          <w:p w:rsidR="00125A01" w:rsidRPr="002A72C5" w:rsidRDefault="00125A01" w:rsidP="00125A01">
            <w:pPr>
              <w:pStyle w:val="ConsPlusCell"/>
              <w:rPr>
                <w:rFonts w:ascii="Times New Roman" w:hAnsi="Times New Roman" w:cs="Times New Roman"/>
              </w:rPr>
            </w:pPr>
          </w:p>
        </w:tc>
        <w:tc>
          <w:tcPr>
            <w:tcW w:w="1275" w:type="dxa"/>
            <w:vMerge/>
          </w:tcPr>
          <w:p w:rsidR="00125A01" w:rsidRPr="002A72C5" w:rsidRDefault="00125A01" w:rsidP="00125A01">
            <w:pPr>
              <w:pStyle w:val="ConsPlusCell"/>
              <w:rPr>
                <w:rFonts w:ascii="Times New Roman" w:hAnsi="Times New Roman" w:cs="Times New Roman"/>
              </w:rPr>
            </w:pPr>
          </w:p>
        </w:tc>
      </w:tr>
      <w:tr w:rsidR="002A72C5" w:rsidRPr="002A72C5" w:rsidTr="00C145CE">
        <w:trPr>
          <w:tblCellSpacing w:w="5" w:type="nil"/>
        </w:trPr>
        <w:tc>
          <w:tcPr>
            <w:tcW w:w="705"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1</w:t>
            </w:r>
          </w:p>
        </w:tc>
        <w:tc>
          <w:tcPr>
            <w:tcW w:w="1554"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2</w:t>
            </w:r>
          </w:p>
        </w:tc>
        <w:tc>
          <w:tcPr>
            <w:tcW w:w="990"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3</w:t>
            </w:r>
          </w:p>
        </w:tc>
        <w:tc>
          <w:tcPr>
            <w:tcW w:w="1416"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4</w:t>
            </w:r>
          </w:p>
        </w:tc>
        <w:tc>
          <w:tcPr>
            <w:tcW w:w="1276"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5</w:t>
            </w:r>
          </w:p>
        </w:tc>
        <w:tc>
          <w:tcPr>
            <w:tcW w:w="1572"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6</w:t>
            </w:r>
          </w:p>
        </w:tc>
        <w:tc>
          <w:tcPr>
            <w:tcW w:w="1134"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7</w:t>
            </w:r>
          </w:p>
        </w:tc>
        <w:tc>
          <w:tcPr>
            <w:tcW w:w="1134" w:type="dxa"/>
          </w:tcPr>
          <w:p w:rsidR="008719C5" w:rsidRPr="002A72C5" w:rsidRDefault="008719C5" w:rsidP="00125A01">
            <w:pPr>
              <w:pStyle w:val="ConsPlusCell"/>
              <w:rPr>
                <w:rFonts w:ascii="Times New Roman" w:hAnsi="Times New Roman" w:cs="Times New Roman"/>
              </w:rPr>
            </w:pPr>
            <w:r w:rsidRPr="002A72C5">
              <w:rPr>
                <w:rFonts w:ascii="Times New Roman" w:hAnsi="Times New Roman" w:cs="Times New Roman"/>
              </w:rPr>
              <w:t>8</w:t>
            </w:r>
          </w:p>
        </w:tc>
        <w:tc>
          <w:tcPr>
            <w:tcW w:w="1134" w:type="dxa"/>
          </w:tcPr>
          <w:p w:rsidR="008719C5" w:rsidRPr="002A72C5" w:rsidRDefault="008719C5" w:rsidP="00125A01">
            <w:pPr>
              <w:pStyle w:val="ConsPlusCell"/>
              <w:rPr>
                <w:rFonts w:ascii="Times New Roman" w:hAnsi="Times New Roman" w:cs="Times New Roman"/>
              </w:rPr>
            </w:pPr>
            <w:r w:rsidRPr="002A72C5">
              <w:rPr>
                <w:rFonts w:ascii="Times New Roman" w:hAnsi="Times New Roman" w:cs="Times New Roman"/>
              </w:rPr>
              <w:t>9</w:t>
            </w:r>
          </w:p>
        </w:tc>
        <w:tc>
          <w:tcPr>
            <w:tcW w:w="1418" w:type="dxa"/>
          </w:tcPr>
          <w:p w:rsidR="008719C5" w:rsidRPr="002A72C5" w:rsidRDefault="008719C5" w:rsidP="00125A01">
            <w:pPr>
              <w:pStyle w:val="ConsPlusCell"/>
              <w:rPr>
                <w:rFonts w:ascii="Times New Roman" w:hAnsi="Times New Roman" w:cs="Times New Roman"/>
              </w:rPr>
            </w:pPr>
            <w:r w:rsidRPr="002A72C5">
              <w:rPr>
                <w:rFonts w:ascii="Times New Roman" w:hAnsi="Times New Roman" w:cs="Times New Roman"/>
              </w:rPr>
              <w:t>10</w:t>
            </w:r>
          </w:p>
        </w:tc>
        <w:tc>
          <w:tcPr>
            <w:tcW w:w="1843"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1</w:t>
            </w:r>
            <w:r w:rsidR="0040573C" w:rsidRPr="002A72C5">
              <w:rPr>
                <w:rFonts w:ascii="Times New Roman" w:hAnsi="Times New Roman" w:cs="Times New Roman"/>
              </w:rPr>
              <w:t>1</w:t>
            </w:r>
          </w:p>
        </w:tc>
        <w:tc>
          <w:tcPr>
            <w:tcW w:w="1275"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1</w:t>
            </w:r>
            <w:r w:rsidR="0040573C" w:rsidRPr="002A72C5">
              <w:rPr>
                <w:rFonts w:ascii="Times New Roman" w:hAnsi="Times New Roman" w:cs="Times New Roman"/>
              </w:rPr>
              <w:t>2</w:t>
            </w:r>
          </w:p>
        </w:tc>
      </w:tr>
      <w:tr w:rsidR="002A72C5" w:rsidRPr="002A72C5" w:rsidTr="00CB3660">
        <w:trPr>
          <w:trHeight w:val="257"/>
          <w:tblCellSpacing w:w="5" w:type="nil"/>
        </w:trPr>
        <w:tc>
          <w:tcPr>
            <w:tcW w:w="705" w:type="dxa"/>
            <w:vMerge w:val="restart"/>
            <w:shd w:val="clear" w:color="auto" w:fill="auto"/>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1.</w:t>
            </w:r>
          </w:p>
        </w:tc>
        <w:tc>
          <w:tcPr>
            <w:tcW w:w="1554" w:type="dxa"/>
            <w:vMerge w:val="restart"/>
            <w:shd w:val="clear" w:color="auto" w:fill="auto"/>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Основное мероприятие 1: Обеспечение комфортной среды проживания на территории муниципального образования</w:t>
            </w:r>
          </w:p>
        </w:tc>
        <w:tc>
          <w:tcPr>
            <w:tcW w:w="990" w:type="dxa"/>
            <w:vMerge w:val="restart"/>
            <w:shd w:val="clear" w:color="auto" w:fill="auto"/>
          </w:tcPr>
          <w:p w:rsidR="002E5850" w:rsidRPr="002A72C5" w:rsidRDefault="002E5850" w:rsidP="002E5850">
            <w:pPr>
              <w:pStyle w:val="ConsPlusCell"/>
              <w:jc w:val="center"/>
              <w:rPr>
                <w:rFonts w:ascii="Times New Roman" w:hAnsi="Times New Roman" w:cs="Times New Roman"/>
              </w:rPr>
            </w:pPr>
            <w:r w:rsidRPr="002A72C5">
              <w:rPr>
                <w:rFonts w:ascii="Times New Roman" w:hAnsi="Times New Roman" w:cs="Times New Roman"/>
              </w:rPr>
              <w:t>2020 г.-2024г.</w:t>
            </w:r>
          </w:p>
        </w:tc>
        <w:tc>
          <w:tcPr>
            <w:tcW w:w="1416" w:type="dxa"/>
            <w:shd w:val="clear" w:color="auto" w:fill="auto"/>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 xml:space="preserve">Итого         </w:t>
            </w:r>
          </w:p>
        </w:tc>
        <w:tc>
          <w:tcPr>
            <w:tcW w:w="1276" w:type="dxa"/>
            <w:shd w:val="clear" w:color="auto" w:fill="auto"/>
            <w:vAlign w:val="center"/>
          </w:tcPr>
          <w:p w:rsidR="002E5850" w:rsidRPr="00EC0555" w:rsidRDefault="00E97823" w:rsidP="009E2F84">
            <w:pPr>
              <w:jc w:val="center"/>
              <w:rPr>
                <w:color w:val="FF0000"/>
                <w:sz w:val="20"/>
                <w:szCs w:val="20"/>
              </w:rPr>
            </w:pPr>
            <w:r w:rsidRPr="00EC0555">
              <w:rPr>
                <w:color w:val="FF0000"/>
                <w:sz w:val="20"/>
                <w:szCs w:val="20"/>
              </w:rPr>
              <w:t>919 709,39</w:t>
            </w:r>
          </w:p>
        </w:tc>
        <w:tc>
          <w:tcPr>
            <w:tcW w:w="1572" w:type="dxa"/>
            <w:shd w:val="clear" w:color="auto" w:fill="auto"/>
            <w:vAlign w:val="center"/>
          </w:tcPr>
          <w:p w:rsidR="002E5850" w:rsidRPr="00EC0555" w:rsidRDefault="00E97823" w:rsidP="009E2F84">
            <w:pPr>
              <w:spacing w:line="276" w:lineRule="auto"/>
              <w:jc w:val="center"/>
              <w:rPr>
                <w:color w:val="FF0000"/>
                <w:sz w:val="20"/>
                <w:szCs w:val="20"/>
              </w:rPr>
            </w:pPr>
            <w:r w:rsidRPr="00EC0555">
              <w:rPr>
                <w:color w:val="FF0000"/>
                <w:sz w:val="20"/>
                <w:szCs w:val="20"/>
              </w:rPr>
              <w:t>186 669,39</w:t>
            </w:r>
          </w:p>
        </w:tc>
        <w:tc>
          <w:tcPr>
            <w:tcW w:w="1134" w:type="dxa"/>
            <w:shd w:val="clear" w:color="auto" w:fill="auto"/>
            <w:vAlign w:val="center"/>
          </w:tcPr>
          <w:p w:rsidR="002E5850" w:rsidRPr="00803A68" w:rsidRDefault="00803A68" w:rsidP="002E5850">
            <w:pPr>
              <w:jc w:val="center"/>
              <w:rPr>
                <w:color w:val="FF0000"/>
              </w:rPr>
            </w:pPr>
            <w:r w:rsidRPr="00803A68">
              <w:rPr>
                <w:color w:val="FF0000"/>
                <w:sz w:val="20"/>
                <w:szCs w:val="20"/>
              </w:rPr>
              <w:t>180 495,0</w:t>
            </w:r>
          </w:p>
        </w:tc>
        <w:tc>
          <w:tcPr>
            <w:tcW w:w="1134" w:type="dxa"/>
            <w:shd w:val="clear" w:color="auto" w:fill="auto"/>
            <w:vAlign w:val="center"/>
          </w:tcPr>
          <w:p w:rsidR="002E5850" w:rsidRPr="00803A68" w:rsidRDefault="00803A68" w:rsidP="002E5850">
            <w:pPr>
              <w:jc w:val="center"/>
              <w:rPr>
                <w:color w:val="FF0000"/>
              </w:rPr>
            </w:pPr>
            <w:r w:rsidRPr="00803A68">
              <w:rPr>
                <w:color w:val="FF0000"/>
                <w:sz w:val="20"/>
                <w:szCs w:val="20"/>
              </w:rPr>
              <w:t>180 495,0</w:t>
            </w:r>
          </w:p>
        </w:tc>
        <w:tc>
          <w:tcPr>
            <w:tcW w:w="1134" w:type="dxa"/>
            <w:shd w:val="clear" w:color="auto" w:fill="auto"/>
            <w:vAlign w:val="center"/>
          </w:tcPr>
          <w:p w:rsidR="002E5850" w:rsidRPr="002A72C5" w:rsidRDefault="002E5850" w:rsidP="002E5850">
            <w:pPr>
              <w:jc w:val="center"/>
            </w:pPr>
            <w:r w:rsidRPr="002A72C5">
              <w:rPr>
                <w:sz w:val="20"/>
                <w:szCs w:val="20"/>
              </w:rPr>
              <w:t>186 025,0</w:t>
            </w:r>
          </w:p>
        </w:tc>
        <w:tc>
          <w:tcPr>
            <w:tcW w:w="1418" w:type="dxa"/>
            <w:shd w:val="clear" w:color="auto" w:fill="auto"/>
            <w:vAlign w:val="center"/>
          </w:tcPr>
          <w:p w:rsidR="002E5850" w:rsidRPr="002A72C5" w:rsidRDefault="002E5850" w:rsidP="002E5850">
            <w:pPr>
              <w:jc w:val="center"/>
            </w:pPr>
            <w:r w:rsidRPr="002A72C5">
              <w:rPr>
                <w:sz w:val="20"/>
                <w:szCs w:val="20"/>
              </w:rPr>
              <w:t>186 025,0</w:t>
            </w:r>
          </w:p>
        </w:tc>
        <w:tc>
          <w:tcPr>
            <w:tcW w:w="1843" w:type="dxa"/>
            <w:vMerge w:val="restart"/>
            <w:shd w:val="clear" w:color="auto" w:fill="auto"/>
            <w:vAlign w:val="center"/>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МБУ «Благоустройство Павловский Посад», отдел благоустройства и экологии Управления ЖКХ и благоустройства</w:t>
            </w:r>
          </w:p>
        </w:tc>
        <w:tc>
          <w:tcPr>
            <w:tcW w:w="1275" w:type="dxa"/>
            <w:vMerge w:val="restart"/>
          </w:tcPr>
          <w:p w:rsidR="002E5850" w:rsidRPr="002A72C5" w:rsidRDefault="002E5850" w:rsidP="002E5850">
            <w:pPr>
              <w:pStyle w:val="ConsPlusCell"/>
              <w:jc w:val="center"/>
              <w:rPr>
                <w:rFonts w:ascii="Times New Roman" w:hAnsi="Times New Roman" w:cs="Times New Roman"/>
              </w:rPr>
            </w:pPr>
            <w:r w:rsidRPr="002A72C5">
              <w:rPr>
                <w:rFonts w:ascii="Times New Roman" w:hAnsi="Times New Roman" w:cs="Times New Roman"/>
              </w:rPr>
              <w:t>-</w:t>
            </w:r>
          </w:p>
        </w:tc>
      </w:tr>
      <w:tr w:rsidR="002A72C5" w:rsidRPr="002A72C5" w:rsidTr="00B842F6">
        <w:trPr>
          <w:trHeight w:val="320"/>
          <w:tblCellSpacing w:w="5" w:type="nil"/>
        </w:trPr>
        <w:tc>
          <w:tcPr>
            <w:tcW w:w="705" w:type="dxa"/>
            <w:vMerge/>
            <w:shd w:val="clear" w:color="auto" w:fill="auto"/>
          </w:tcPr>
          <w:p w:rsidR="008719C5" w:rsidRPr="002A72C5" w:rsidRDefault="008719C5" w:rsidP="00125A01">
            <w:pPr>
              <w:pStyle w:val="ConsPlusCell"/>
              <w:rPr>
                <w:rFonts w:ascii="Times New Roman" w:hAnsi="Times New Roman" w:cs="Times New Roman"/>
              </w:rPr>
            </w:pPr>
          </w:p>
        </w:tc>
        <w:tc>
          <w:tcPr>
            <w:tcW w:w="1554" w:type="dxa"/>
            <w:vMerge/>
            <w:shd w:val="clear" w:color="auto" w:fill="auto"/>
          </w:tcPr>
          <w:p w:rsidR="008719C5" w:rsidRPr="002A72C5" w:rsidRDefault="008719C5" w:rsidP="00125A01">
            <w:pPr>
              <w:pStyle w:val="ConsPlusCell"/>
              <w:rPr>
                <w:rFonts w:ascii="Times New Roman" w:hAnsi="Times New Roman" w:cs="Times New Roman"/>
              </w:rPr>
            </w:pPr>
          </w:p>
        </w:tc>
        <w:tc>
          <w:tcPr>
            <w:tcW w:w="990" w:type="dxa"/>
            <w:vMerge/>
            <w:shd w:val="clear" w:color="auto" w:fill="auto"/>
          </w:tcPr>
          <w:p w:rsidR="008719C5" w:rsidRPr="002A72C5" w:rsidRDefault="008719C5" w:rsidP="00125A01">
            <w:pPr>
              <w:pStyle w:val="ConsPlusCell"/>
              <w:jc w:val="center"/>
              <w:rPr>
                <w:rFonts w:ascii="Times New Roman" w:hAnsi="Times New Roman" w:cs="Times New Roman"/>
              </w:rPr>
            </w:pPr>
          </w:p>
        </w:tc>
        <w:tc>
          <w:tcPr>
            <w:tcW w:w="1416" w:type="dxa"/>
            <w:shd w:val="clear" w:color="auto" w:fill="auto"/>
          </w:tcPr>
          <w:p w:rsidR="008719C5" w:rsidRPr="002A72C5" w:rsidRDefault="008719C5" w:rsidP="00125A01">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276" w:type="dxa"/>
            <w:shd w:val="clear" w:color="auto" w:fill="auto"/>
            <w:vAlign w:val="center"/>
          </w:tcPr>
          <w:p w:rsidR="008719C5" w:rsidRPr="00EC0555" w:rsidRDefault="00B842F6" w:rsidP="00125A01">
            <w:pPr>
              <w:jc w:val="center"/>
              <w:rPr>
                <w:sz w:val="20"/>
                <w:szCs w:val="20"/>
              </w:rPr>
            </w:pPr>
            <w:r w:rsidRPr="00EC0555">
              <w:rPr>
                <w:sz w:val="20"/>
                <w:szCs w:val="20"/>
              </w:rPr>
              <w:t>0,0</w:t>
            </w:r>
          </w:p>
        </w:tc>
        <w:tc>
          <w:tcPr>
            <w:tcW w:w="1572" w:type="dxa"/>
            <w:shd w:val="clear" w:color="auto" w:fill="auto"/>
            <w:vAlign w:val="center"/>
          </w:tcPr>
          <w:p w:rsidR="008719C5" w:rsidRPr="00EC0555" w:rsidRDefault="003636D1" w:rsidP="00125A01">
            <w:pPr>
              <w:spacing w:line="276" w:lineRule="auto"/>
              <w:jc w:val="center"/>
              <w:rPr>
                <w:sz w:val="20"/>
                <w:szCs w:val="20"/>
              </w:rPr>
            </w:pPr>
            <w:r w:rsidRPr="00EC0555">
              <w:rPr>
                <w:sz w:val="20"/>
                <w:szCs w:val="20"/>
              </w:rPr>
              <w:t>0,0</w:t>
            </w:r>
          </w:p>
        </w:tc>
        <w:tc>
          <w:tcPr>
            <w:tcW w:w="1134" w:type="dxa"/>
            <w:shd w:val="clear" w:color="auto" w:fill="auto"/>
            <w:vAlign w:val="center"/>
          </w:tcPr>
          <w:p w:rsidR="008719C5" w:rsidRPr="002A72C5" w:rsidRDefault="003636D1" w:rsidP="00125A01">
            <w:pPr>
              <w:spacing w:line="276" w:lineRule="auto"/>
              <w:jc w:val="center"/>
              <w:rPr>
                <w:sz w:val="20"/>
                <w:szCs w:val="20"/>
              </w:rPr>
            </w:pPr>
            <w:r w:rsidRPr="002A72C5">
              <w:rPr>
                <w:sz w:val="20"/>
                <w:szCs w:val="20"/>
              </w:rPr>
              <w:t>0,0</w:t>
            </w:r>
          </w:p>
        </w:tc>
        <w:tc>
          <w:tcPr>
            <w:tcW w:w="1134" w:type="dxa"/>
            <w:shd w:val="clear" w:color="auto" w:fill="auto"/>
            <w:vAlign w:val="center"/>
          </w:tcPr>
          <w:p w:rsidR="008719C5" w:rsidRPr="002A72C5" w:rsidRDefault="008719C5" w:rsidP="00B842F6">
            <w:pPr>
              <w:spacing w:line="276" w:lineRule="auto"/>
              <w:jc w:val="center"/>
              <w:rPr>
                <w:sz w:val="20"/>
                <w:szCs w:val="20"/>
              </w:rPr>
            </w:pPr>
            <w:r w:rsidRPr="002A72C5">
              <w:rPr>
                <w:sz w:val="20"/>
                <w:szCs w:val="20"/>
              </w:rPr>
              <w:t>0,0</w:t>
            </w:r>
          </w:p>
        </w:tc>
        <w:tc>
          <w:tcPr>
            <w:tcW w:w="1134" w:type="dxa"/>
            <w:shd w:val="clear" w:color="auto" w:fill="auto"/>
            <w:vAlign w:val="center"/>
          </w:tcPr>
          <w:p w:rsidR="008719C5" w:rsidRPr="002A72C5" w:rsidRDefault="008719C5" w:rsidP="00B842F6">
            <w:pPr>
              <w:jc w:val="center"/>
              <w:rPr>
                <w:sz w:val="20"/>
                <w:szCs w:val="20"/>
              </w:rPr>
            </w:pPr>
            <w:r w:rsidRPr="002A72C5">
              <w:rPr>
                <w:sz w:val="20"/>
                <w:szCs w:val="20"/>
              </w:rPr>
              <w:t>0,0</w:t>
            </w:r>
          </w:p>
        </w:tc>
        <w:tc>
          <w:tcPr>
            <w:tcW w:w="1418" w:type="dxa"/>
            <w:shd w:val="clear" w:color="auto" w:fill="auto"/>
            <w:vAlign w:val="center"/>
          </w:tcPr>
          <w:p w:rsidR="008719C5" w:rsidRPr="002A72C5" w:rsidRDefault="008719C5" w:rsidP="00B842F6">
            <w:pPr>
              <w:jc w:val="center"/>
              <w:rPr>
                <w:sz w:val="20"/>
                <w:szCs w:val="20"/>
              </w:rPr>
            </w:pPr>
            <w:r w:rsidRPr="002A72C5">
              <w:rPr>
                <w:sz w:val="20"/>
                <w:szCs w:val="20"/>
              </w:rPr>
              <w:t>0,0</w:t>
            </w:r>
          </w:p>
        </w:tc>
        <w:tc>
          <w:tcPr>
            <w:tcW w:w="1843" w:type="dxa"/>
            <w:vMerge/>
            <w:shd w:val="clear" w:color="auto" w:fill="auto"/>
            <w:vAlign w:val="center"/>
          </w:tcPr>
          <w:p w:rsidR="008719C5" w:rsidRPr="002A72C5" w:rsidRDefault="008719C5" w:rsidP="00125A01">
            <w:pPr>
              <w:rPr>
                <w:sz w:val="20"/>
                <w:szCs w:val="20"/>
              </w:rPr>
            </w:pPr>
          </w:p>
        </w:tc>
        <w:tc>
          <w:tcPr>
            <w:tcW w:w="1275" w:type="dxa"/>
            <w:vMerge/>
          </w:tcPr>
          <w:p w:rsidR="008719C5" w:rsidRPr="002A72C5" w:rsidRDefault="008719C5" w:rsidP="00125A01">
            <w:pPr>
              <w:pStyle w:val="ConsPlusCell"/>
              <w:jc w:val="center"/>
              <w:rPr>
                <w:rFonts w:ascii="Times New Roman" w:hAnsi="Times New Roman" w:cs="Times New Roman"/>
              </w:rPr>
            </w:pPr>
          </w:p>
        </w:tc>
      </w:tr>
      <w:tr w:rsidR="002A72C5" w:rsidRPr="002A72C5" w:rsidTr="002E5850">
        <w:trPr>
          <w:trHeight w:val="320"/>
          <w:tblCellSpacing w:w="5" w:type="nil"/>
        </w:trPr>
        <w:tc>
          <w:tcPr>
            <w:tcW w:w="705" w:type="dxa"/>
            <w:vMerge/>
            <w:shd w:val="clear" w:color="auto" w:fill="auto"/>
          </w:tcPr>
          <w:p w:rsidR="002E5850" w:rsidRPr="002A72C5" w:rsidRDefault="002E5850" w:rsidP="002E5850">
            <w:pPr>
              <w:pStyle w:val="ConsPlusCell"/>
              <w:rPr>
                <w:rFonts w:ascii="Times New Roman" w:hAnsi="Times New Roman" w:cs="Times New Roman"/>
              </w:rPr>
            </w:pPr>
          </w:p>
        </w:tc>
        <w:tc>
          <w:tcPr>
            <w:tcW w:w="1554" w:type="dxa"/>
            <w:vMerge/>
            <w:shd w:val="clear" w:color="auto" w:fill="auto"/>
          </w:tcPr>
          <w:p w:rsidR="002E5850" w:rsidRPr="002A72C5" w:rsidRDefault="002E5850" w:rsidP="002E5850">
            <w:pPr>
              <w:pStyle w:val="ConsPlusCell"/>
              <w:rPr>
                <w:rFonts w:ascii="Times New Roman" w:hAnsi="Times New Roman" w:cs="Times New Roman"/>
              </w:rPr>
            </w:pPr>
          </w:p>
        </w:tc>
        <w:tc>
          <w:tcPr>
            <w:tcW w:w="990" w:type="dxa"/>
            <w:vMerge/>
            <w:shd w:val="clear" w:color="auto" w:fill="auto"/>
          </w:tcPr>
          <w:p w:rsidR="002E5850" w:rsidRPr="002A72C5" w:rsidRDefault="002E5850" w:rsidP="002E5850">
            <w:pPr>
              <w:pStyle w:val="ConsPlusCell"/>
              <w:jc w:val="center"/>
              <w:rPr>
                <w:rFonts w:ascii="Times New Roman" w:hAnsi="Times New Roman" w:cs="Times New Roman"/>
              </w:rPr>
            </w:pPr>
          </w:p>
        </w:tc>
        <w:tc>
          <w:tcPr>
            <w:tcW w:w="1416" w:type="dxa"/>
            <w:shd w:val="clear" w:color="auto" w:fill="auto"/>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E5850" w:rsidRPr="00EC0555" w:rsidRDefault="00E97823" w:rsidP="009E2F84">
            <w:pPr>
              <w:jc w:val="center"/>
              <w:rPr>
                <w:color w:val="FF0000"/>
                <w:sz w:val="20"/>
                <w:szCs w:val="20"/>
              </w:rPr>
            </w:pPr>
            <w:r w:rsidRPr="00EC0555">
              <w:rPr>
                <w:color w:val="FF0000"/>
                <w:sz w:val="20"/>
                <w:szCs w:val="20"/>
              </w:rPr>
              <w:t>919 709,39</w:t>
            </w:r>
          </w:p>
        </w:tc>
        <w:tc>
          <w:tcPr>
            <w:tcW w:w="1572" w:type="dxa"/>
            <w:shd w:val="clear" w:color="auto" w:fill="auto"/>
            <w:vAlign w:val="center"/>
          </w:tcPr>
          <w:p w:rsidR="002E5850" w:rsidRPr="00EC0555" w:rsidRDefault="00E97823" w:rsidP="009E2F84">
            <w:pPr>
              <w:spacing w:line="276" w:lineRule="auto"/>
              <w:jc w:val="center"/>
              <w:rPr>
                <w:color w:val="FF0000"/>
                <w:sz w:val="20"/>
                <w:szCs w:val="20"/>
              </w:rPr>
            </w:pPr>
            <w:r w:rsidRPr="00EC0555">
              <w:rPr>
                <w:color w:val="FF0000"/>
                <w:sz w:val="20"/>
                <w:szCs w:val="20"/>
              </w:rPr>
              <w:t>186 669,39</w:t>
            </w:r>
          </w:p>
        </w:tc>
        <w:tc>
          <w:tcPr>
            <w:tcW w:w="1134" w:type="dxa"/>
            <w:shd w:val="clear" w:color="auto" w:fill="auto"/>
            <w:vAlign w:val="center"/>
          </w:tcPr>
          <w:p w:rsidR="002E5850" w:rsidRPr="00803A68" w:rsidRDefault="00803A68" w:rsidP="002E5850">
            <w:pPr>
              <w:jc w:val="center"/>
              <w:rPr>
                <w:color w:val="FF0000"/>
              </w:rPr>
            </w:pPr>
            <w:r w:rsidRPr="00803A68">
              <w:rPr>
                <w:color w:val="FF0000"/>
                <w:sz w:val="20"/>
                <w:szCs w:val="20"/>
              </w:rPr>
              <w:t>180 495,0</w:t>
            </w:r>
          </w:p>
        </w:tc>
        <w:tc>
          <w:tcPr>
            <w:tcW w:w="1134" w:type="dxa"/>
            <w:shd w:val="clear" w:color="auto" w:fill="auto"/>
            <w:vAlign w:val="center"/>
          </w:tcPr>
          <w:p w:rsidR="002E5850" w:rsidRPr="00803A68" w:rsidRDefault="00803A68" w:rsidP="002E5850">
            <w:pPr>
              <w:jc w:val="center"/>
              <w:rPr>
                <w:color w:val="FF0000"/>
              </w:rPr>
            </w:pPr>
            <w:r w:rsidRPr="00803A68">
              <w:rPr>
                <w:color w:val="FF0000"/>
                <w:sz w:val="20"/>
                <w:szCs w:val="20"/>
              </w:rPr>
              <w:t>180 495,0</w:t>
            </w:r>
          </w:p>
        </w:tc>
        <w:tc>
          <w:tcPr>
            <w:tcW w:w="1134" w:type="dxa"/>
            <w:shd w:val="clear" w:color="auto" w:fill="auto"/>
            <w:vAlign w:val="center"/>
          </w:tcPr>
          <w:p w:rsidR="002E5850" w:rsidRPr="002A72C5" w:rsidRDefault="002E5850" w:rsidP="002E5850">
            <w:pPr>
              <w:jc w:val="center"/>
            </w:pPr>
            <w:r w:rsidRPr="002A72C5">
              <w:rPr>
                <w:sz w:val="20"/>
                <w:szCs w:val="20"/>
              </w:rPr>
              <w:t>186 025,0</w:t>
            </w:r>
          </w:p>
        </w:tc>
        <w:tc>
          <w:tcPr>
            <w:tcW w:w="1418" w:type="dxa"/>
            <w:shd w:val="clear" w:color="auto" w:fill="auto"/>
            <w:vAlign w:val="center"/>
          </w:tcPr>
          <w:p w:rsidR="002E5850" w:rsidRPr="002A72C5" w:rsidRDefault="002E5850" w:rsidP="002E5850">
            <w:pPr>
              <w:jc w:val="center"/>
            </w:pPr>
            <w:r w:rsidRPr="002A72C5">
              <w:rPr>
                <w:sz w:val="20"/>
                <w:szCs w:val="20"/>
              </w:rPr>
              <w:t>186 025,0</w:t>
            </w:r>
          </w:p>
        </w:tc>
        <w:tc>
          <w:tcPr>
            <w:tcW w:w="1843" w:type="dxa"/>
            <w:vMerge/>
            <w:shd w:val="clear" w:color="auto" w:fill="auto"/>
            <w:vAlign w:val="center"/>
          </w:tcPr>
          <w:p w:rsidR="002E5850" w:rsidRPr="002A72C5" w:rsidRDefault="002E5850" w:rsidP="002E5850">
            <w:pPr>
              <w:rPr>
                <w:sz w:val="20"/>
                <w:szCs w:val="20"/>
              </w:rPr>
            </w:pPr>
          </w:p>
        </w:tc>
        <w:tc>
          <w:tcPr>
            <w:tcW w:w="1275" w:type="dxa"/>
            <w:vMerge/>
          </w:tcPr>
          <w:p w:rsidR="002E5850" w:rsidRPr="002A72C5" w:rsidRDefault="002E5850" w:rsidP="002E5850">
            <w:pPr>
              <w:pStyle w:val="ConsPlusCell"/>
              <w:jc w:val="center"/>
              <w:rPr>
                <w:rFonts w:ascii="Times New Roman" w:hAnsi="Times New Roman" w:cs="Times New Roman"/>
              </w:rPr>
            </w:pPr>
          </w:p>
        </w:tc>
      </w:tr>
      <w:tr w:rsidR="002A72C5" w:rsidRPr="002A72C5" w:rsidTr="001C49BE">
        <w:trPr>
          <w:trHeight w:val="380"/>
          <w:tblCellSpacing w:w="5" w:type="nil"/>
        </w:trPr>
        <w:tc>
          <w:tcPr>
            <w:tcW w:w="705" w:type="dxa"/>
            <w:vMerge w:val="restart"/>
            <w:shd w:val="clear" w:color="auto" w:fill="auto"/>
          </w:tcPr>
          <w:p w:rsidR="001C49BE" w:rsidRPr="002A72C5" w:rsidRDefault="001C49BE" w:rsidP="001C49BE">
            <w:pPr>
              <w:pStyle w:val="ConsPlusCell"/>
              <w:rPr>
                <w:rFonts w:ascii="Times New Roman" w:hAnsi="Times New Roman" w:cs="Times New Roman"/>
              </w:rPr>
            </w:pPr>
            <w:r w:rsidRPr="002A72C5">
              <w:rPr>
                <w:rFonts w:ascii="Times New Roman" w:hAnsi="Times New Roman" w:cs="Times New Roman"/>
              </w:rPr>
              <w:t>1.1.</w:t>
            </w:r>
          </w:p>
        </w:tc>
        <w:tc>
          <w:tcPr>
            <w:tcW w:w="1554" w:type="dxa"/>
            <w:vMerge w:val="restart"/>
            <w:shd w:val="clear" w:color="auto" w:fill="auto"/>
          </w:tcPr>
          <w:p w:rsidR="001C49BE" w:rsidRPr="002A72C5" w:rsidRDefault="001C49BE" w:rsidP="001C49BE">
            <w:pPr>
              <w:pStyle w:val="ConsPlusCell"/>
              <w:rPr>
                <w:rFonts w:ascii="Times New Roman" w:hAnsi="Times New Roman" w:cs="Times New Roman"/>
              </w:rPr>
            </w:pPr>
            <w:r w:rsidRPr="002A72C5">
              <w:rPr>
                <w:rFonts w:ascii="Times New Roman" w:hAnsi="Times New Roman" w:cs="Times New Roman"/>
              </w:rPr>
              <w:t xml:space="preserve">Содержание, ремонт объектов </w:t>
            </w:r>
            <w:r w:rsidRPr="002A72C5">
              <w:rPr>
                <w:rFonts w:ascii="Times New Roman" w:hAnsi="Times New Roman" w:cs="Times New Roman"/>
              </w:rPr>
              <w:lastRenderedPageBreak/>
              <w:t xml:space="preserve">благоустройства, в </w:t>
            </w:r>
            <w:proofErr w:type="spellStart"/>
            <w:r w:rsidRPr="002A72C5">
              <w:rPr>
                <w:rFonts w:ascii="Times New Roman" w:hAnsi="Times New Roman" w:cs="Times New Roman"/>
              </w:rPr>
              <w:t>т.ч</w:t>
            </w:r>
            <w:proofErr w:type="spellEnd"/>
            <w:r w:rsidRPr="002A72C5">
              <w:rPr>
                <w:rFonts w:ascii="Times New Roman" w:hAnsi="Times New Roman" w:cs="Times New Roman"/>
              </w:rPr>
              <w:t>. озеленение территорий</w:t>
            </w:r>
          </w:p>
        </w:tc>
        <w:tc>
          <w:tcPr>
            <w:tcW w:w="990" w:type="dxa"/>
            <w:vMerge w:val="restart"/>
            <w:shd w:val="clear" w:color="auto" w:fill="auto"/>
          </w:tcPr>
          <w:p w:rsidR="001C49BE" w:rsidRPr="002A72C5" w:rsidRDefault="001C49BE" w:rsidP="001C49BE">
            <w:pPr>
              <w:rPr>
                <w:sz w:val="20"/>
                <w:szCs w:val="20"/>
              </w:rPr>
            </w:pPr>
            <w:r w:rsidRPr="002A72C5">
              <w:rPr>
                <w:sz w:val="20"/>
                <w:szCs w:val="20"/>
              </w:rPr>
              <w:lastRenderedPageBreak/>
              <w:t>2020 г.-2024г.</w:t>
            </w:r>
          </w:p>
        </w:tc>
        <w:tc>
          <w:tcPr>
            <w:tcW w:w="1416" w:type="dxa"/>
            <w:shd w:val="clear" w:color="auto" w:fill="auto"/>
          </w:tcPr>
          <w:p w:rsidR="001C49BE" w:rsidRPr="002A72C5" w:rsidRDefault="001C49BE" w:rsidP="001C49BE">
            <w:pPr>
              <w:pStyle w:val="ConsPlusCell"/>
              <w:rPr>
                <w:rFonts w:ascii="Times New Roman" w:hAnsi="Times New Roman" w:cs="Times New Roman"/>
              </w:rPr>
            </w:pPr>
            <w:r w:rsidRPr="002A72C5">
              <w:rPr>
                <w:rFonts w:ascii="Times New Roman" w:hAnsi="Times New Roman" w:cs="Times New Roman"/>
              </w:rPr>
              <w:t xml:space="preserve">Итого         </w:t>
            </w:r>
          </w:p>
        </w:tc>
        <w:tc>
          <w:tcPr>
            <w:tcW w:w="1276" w:type="dxa"/>
            <w:shd w:val="clear" w:color="auto" w:fill="auto"/>
            <w:vAlign w:val="center"/>
          </w:tcPr>
          <w:p w:rsidR="001C49BE" w:rsidRPr="00EC0555" w:rsidRDefault="00803A68" w:rsidP="00297D1F">
            <w:pPr>
              <w:jc w:val="center"/>
              <w:rPr>
                <w:color w:val="FF0000"/>
                <w:sz w:val="20"/>
                <w:szCs w:val="20"/>
              </w:rPr>
            </w:pPr>
            <w:r w:rsidRPr="00EC0555">
              <w:rPr>
                <w:color w:val="FF0000"/>
                <w:sz w:val="20"/>
                <w:szCs w:val="20"/>
              </w:rPr>
              <w:t>616</w:t>
            </w:r>
            <w:r w:rsidR="00297D1F" w:rsidRPr="00EC0555">
              <w:rPr>
                <w:color w:val="FF0000"/>
                <w:sz w:val="20"/>
                <w:szCs w:val="20"/>
              </w:rPr>
              <w:t> 134,39</w:t>
            </w:r>
          </w:p>
        </w:tc>
        <w:tc>
          <w:tcPr>
            <w:tcW w:w="1572" w:type="dxa"/>
            <w:shd w:val="clear" w:color="auto" w:fill="auto"/>
            <w:vAlign w:val="center"/>
          </w:tcPr>
          <w:p w:rsidR="001C49BE" w:rsidRPr="00EC0555" w:rsidRDefault="004844EF" w:rsidP="00297D1F">
            <w:pPr>
              <w:spacing w:line="276" w:lineRule="auto"/>
              <w:jc w:val="center"/>
              <w:rPr>
                <w:color w:val="FF0000"/>
                <w:sz w:val="20"/>
                <w:szCs w:val="20"/>
              </w:rPr>
            </w:pPr>
            <w:r w:rsidRPr="00EC0555">
              <w:rPr>
                <w:color w:val="FF0000"/>
                <w:sz w:val="20"/>
                <w:szCs w:val="20"/>
              </w:rPr>
              <w:t>123 </w:t>
            </w:r>
            <w:r w:rsidR="00297D1F" w:rsidRPr="00EC0555">
              <w:rPr>
                <w:color w:val="FF0000"/>
                <w:sz w:val="20"/>
                <w:szCs w:val="20"/>
              </w:rPr>
              <w:t>202</w:t>
            </w:r>
            <w:r w:rsidRPr="00EC0555">
              <w:rPr>
                <w:color w:val="FF0000"/>
                <w:sz w:val="20"/>
                <w:szCs w:val="20"/>
              </w:rPr>
              <w:t>,</w:t>
            </w:r>
            <w:r w:rsidR="00297D1F" w:rsidRPr="00EC0555">
              <w:rPr>
                <w:color w:val="FF0000"/>
                <w:sz w:val="20"/>
                <w:szCs w:val="20"/>
              </w:rPr>
              <w:t>39</w:t>
            </w:r>
          </w:p>
        </w:tc>
        <w:tc>
          <w:tcPr>
            <w:tcW w:w="1134" w:type="dxa"/>
            <w:shd w:val="clear" w:color="auto" w:fill="auto"/>
            <w:vAlign w:val="center"/>
          </w:tcPr>
          <w:p w:rsidR="001C49BE" w:rsidRPr="00803A68" w:rsidRDefault="00803A68" w:rsidP="001C49BE">
            <w:pPr>
              <w:jc w:val="center"/>
              <w:rPr>
                <w:color w:val="FF0000"/>
              </w:rPr>
            </w:pPr>
            <w:r w:rsidRPr="00803A68">
              <w:rPr>
                <w:color w:val="FF0000"/>
                <w:sz w:val="20"/>
                <w:szCs w:val="20"/>
              </w:rPr>
              <w:t>118 908,0</w:t>
            </w:r>
          </w:p>
        </w:tc>
        <w:tc>
          <w:tcPr>
            <w:tcW w:w="1134" w:type="dxa"/>
            <w:shd w:val="clear" w:color="auto" w:fill="auto"/>
            <w:vAlign w:val="center"/>
          </w:tcPr>
          <w:p w:rsidR="001C49BE" w:rsidRPr="00803A68" w:rsidRDefault="00803A68" w:rsidP="001C49BE">
            <w:pPr>
              <w:jc w:val="center"/>
              <w:rPr>
                <w:color w:val="FF0000"/>
              </w:rPr>
            </w:pPr>
            <w:r w:rsidRPr="00803A68">
              <w:rPr>
                <w:color w:val="FF0000"/>
                <w:sz w:val="20"/>
                <w:szCs w:val="20"/>
              </w:rPr>
              <w:t>118 908,0</w:t>
            </w:r>
          </w:p>
        </w:tc>
        <w:tc>
          <w:tcPr>
            <w:tcW w:w="1134" w:type="dxa"/>
            <w:shd w:val="clear" w:color="auto" w:fill="auto"/>
            <w:vAlign w:val="center"/>
          </w:tcPr>
          <w:p w:rsidR="001C49BE" w:rsidRPr="002A72C5" w:rsidRDefault="001C49BE" w:rsidP="001C49BE">
            <w:pPr>
              <w:jc w:val="center"/>
            </w:pPr>
            <w:r w:rsidRPr="002A72C5">
              <w:rPr>
                <w:sz w:val="20"/>
                <w:szCs w:val="20"/>
              </w:rPr>
              <w:t>127 558,0</w:t>
            </w:r>
          </w:p>
        </w:tc>
        <w:tc>
          <w:tcPr>
            <w:tcW w:w="1418" w:type="dxa"/>
            <w:shd w:val="clear" w:color="auto" w:fill="auto"/>
            <w:vAlign w:val="center"/>
          </w:tcPr>
          <w:p w:rsidR="001C49BE" w:rsidRPr="002A72C5" w:rsidRDefault="001C49BE" w:rsidP="001C49BE">
            <w:pPr>
              <w:jc w:val="center"/>
            </w:pPr>
            <w:r w:rsidRPr="002A72C5">
              <w:rPr>
                <w:sz w:val="20"/>
                <w:szCs w:val="20"/>
              </w:rPr>
              <w:t>127 558,0</w:t>
            </w:r>
          </w:p>
        </w:tc>
        <w:tc>
          <w:tcPr>
            <w:tcW w:w="1843" w:type="dxa"/>
            <w:vMerge w:val="restart"/>
            <w:shd w:val="clear" w:color="auto" w:fill="auto"/>
            <w:vAlign w:val="center"/>
          </w:tcPr>
          <w:p w:rsidR="001C49BE" w:rsidRPr="002A72C5" w:rsidRDefault="001C49BE" w:rsidP="001C49BE">
            <w:pPr>
              <w:rPr>
                <w:sz w:val="20"/>
                <w:szCs w:val="20"/>
              </w:rPr>
            </w:pPr>
            <w:r w:rsidRPr="002A72C5">
              <w:rPr>
                <w:sz w:val="20"/>
                <w:szCs w:val="20"/>
              </w:rPr>
              <w:t xml:space="preserve">МБУ «Благоустройство </w:t>
            </w:r>
            <w:r w:rsidRPr="002A72C5">
              <w:rPr>
                <w:sz w:val="20"/>
                <w:szCs w:val="20"/>
              </w:rPr>
              <w:lastRenderedPageBreak/>
              <w:t>Павловский Посад»</w:t>
            </w:r>
          </w:p>
        </w:tc>
        <w:tc>
          <w:tcPr>
            <w:tcW w:w="1275" w:type="dxa"/>
            <w:vMerge w:val="restart"/>
          </w:tcPr>
          <w:p w:rsidR="001C49BE" w:rsidRPr="002A72C5" w:rsidRDefault="001C49BE" w:rsidP="001C49BE">
            <w:pPr>
              <w:pStyle w:val="ConsPlusCell"/>
              <w:jc w:val="center"/>
              <w:rPr>
                <w:rFonts w:ascii="Times New Roman" w:hAnsi="Times New Roman" w:cs="Times New Roman"/>
              </w:rPr>
            </w:pPr>
            <w:r w:rsidRPr="002A72C5">
              <w:rPr>
                <w:rFonts w:ascii="Times New Roman" w:hAnsi="Times New Roman" w:cs="Times New Roman"/>
              </w:rPr>
              <w:lastRenderedPageBreak/>
              <w:t>-</w:t>
            </w:r>
          </w:p>
        </w:tc>
      </w:tr>
      <w:tr w:rsidR="002A72C5" w:rsidRPr="002A72C5" w:rsidTr="00B842F6">
        <w:trPr>
          <w:trHeight w:val="510"/>
          <w:tblCellSpacing w:w="5" w:type="nil"/>
        </w:trPr>
        <w:tc>
          <w:tcPr>
            <w:tcW w:w="705" w:type="dxa"/>
            <w:vMerge/>
            <w:shd w:val="clear" w:color="auto" w:fill="auto"/>
          </w:tcPr>
          <w:p w:rsidR="00B842F6" w:rsidRPr="002A72C5" w:rsidRDefault="00B842F6" w:rsidP="00B842F6">
            <w:pPr>
              <w:pStyle w:val="ConsPlusCell"/>
              <w:rPr>
                <w:rFonts w:ascii="Times New Roman" w:hAnsi="Times New Roman" w:cs="Times New Roman"/>
              </w:rPr>
            </w:pPr>
          </w:p>
        </w:tc>
        <w:tc>
          <w:tcPr>
            <w:tcW w:w="1554" w:type="dxa"/>
            <w:vMerge/>
            <w:shd w:val="clear" w:color="auto" w:fill="auto"/>
          </w:tcPr>
          <w:p w:rsidR="00B842F6" w:rsidRPr="002A72C5" w:rsidRDefault="00B842F6" w:rsidP="00B842F6">
            <w:pPr>
              <w:pStyle w:val="ConsPlusCell"/>
              <w:rPr>
                <w:rFonts w:ascii="Times New Roman" w:hAnsi="Times New Roman" w:cs="Times New Roman"/>
              </w:rPr>
            </w:pPr>
          </w:p>
        </w:tc>
        <w:tc>
          <w:tcPr>
            <w:tcW w:w="990" w:type="dxa"/>
            <w:vMerge/>
            <w:shd w:val="clear" w:color="auto" w:fill="auto"/>
          </w:tcPr>
          <w:p w:rsidR="00B842F6" w:rsidRPr="002A72C5" w:rsidRDefault="00B842F6" w:rsidP="00B842F6"/>
        </w:tc>
        <w:tc>
          <w:tcPr>
            <w:tcW w:w="1416" w:type="dxa"/>
            <w:shd w:val="clear" w:color="auto" w:fill="auto"/>
          </w:tcPr>
          <w:p w:rsidR="00B842F6" w:rsidRPr="002A72C5" w:rsidRDefault="00B842F6" w:rsidP="00B842F6">
            <w:pPr>
              <w:pStyle w:val="ConsPlusCell"/>
              <w:rPr>
                <w:rFonts w:ascii="Times New Roman" w:hAnsi="Times New Roman" w:cs="Times New Roman"/>
              </w:rPr>
            </w:pPr>
            <w:r w:rsidRPr="002A72C5">
              <w:rPr>
                <w:rFonts w:ascii="Times New Roman" w:hAnsi="Times New Roman" w:cs="Times New Roman"/>
              </w:rPr>
              <w:t xml:space="preserve">Средства бюджета </w:t>
            </w:r>
            <w:r w:rsidRPr="002A72C5">
              <w:rPr>
                <w:rFonts w:ascii="Times New Roman" w:hAnsi="Times New Roman" w:cs="Times New Roman"/>
              </w:rPr>
              <w:lastRenderedPageBreak/>
              <w:t>Московской области</w:t>
            </w:r>
          </w:p>
        </w:tc>
        <w:tc>
          <w:tcPr>
            <w:tcW w:w="1276" w:type="dxa"/>
            <w:shd w:val="clear" w:color="auto" w:fill="auto"/>
            <w:vAlign w:val="center"/>
          </w:tcPr>
          <w:p w:rsidR="00B842F6" w:rsidRPr="00EC0555" w:rsidRDefault="00B842F6" w:rsidP="00B842F6">
            <w:pPr>
              <w:jc w:val="center"/>
              <w:rPr>
                <w:sz w:val="20"/>
                <w:szCs w:val="20"/>
              </w:rPr>
            </w:pPr>
            <w:r w:rsidRPr="00EC0555">
              <w:rPr>
                <w:sz w:val="20"/>
                <w:szCs w:val="20"/>
              </w:rPr>
              <w:lastRenderedPageBreak/>
              <w:t>0,0</w:t>
            </w:r>
          </w:p>
        </w:tc>
        <w:tc>
          <w:tcPr>
            <w:tcW w:w="1572" w:type="dxa"/>
            <w:shd w:val="clear" w:color="auto" w:fill="auto"/>
            <w:vAlign w:val="center"/>
          </w:tcPr>
          <w:p w:rsidR="00B842F6" w:rsidRPr="00EC0555" w:rsidRDefault="00B842F6" w:rsidP="00B842F6">
            <w:pPr>
              <w:spacing w:line="276" w:lineRule="auto"/>
              <w:jc w:val="center"/>
              <w:rPr>
                <w:sz w:val="20"/>
                <w:szCs w:val="20"/>
              </w:rPr>
            </w:pPr>
            <w:r w:rsidRPr="00EC0555">
              <w:rPr>
                <w:sz w:val="20"/>
                <w:szCs w:val="20"/>
              </w:rPr>
              <w:t>0,0</w:t>
            </w:r>
          </w:p>
        </w:tc>
        <w:tc>
          <w:tcPr>
            <w:tcW w:w="1134" w:type="dxa"/>
            <w:shd w:val="clear" w:color="auto" w:fill="auto"/>
            <w:vAlign w:val="center"/>
          </w:tcPr>
          <w:p w:rsidR="00B842F6" w:rsidRPr="002A72C5" w:rsidRDefault="00B842F6" w:rsidP="00B842F6">
            <w:pPr>
              <w:spacing w:line="276" w:lineRule="auto"/>
              <w:jc w:val="center"/>
              <w:rPr>
                <w:sz w:val="20"/>
                <w:szCs w:val="20"/>
              </w:rPr>
            </w:pPr>
            <w:r w:rsidRPr="002A72C5">
              <w:rPr>
                <w:sz w:val="20"/>
                <w:szCs w:val="20"/>
              </w:rPr>
              <w:t>0,0</w:t>
            </w:r>
          </w:p>
        </w:tc>
        <w:tc>
          <w:tcPr>
            <w:tcW w:w="1134" w:type="dxa"/>
            <w:shd w:val="clear" w:color="auto" w:fill="auto"/>
            <w:vAlign w:val="center"/>
          </w:tcPr>
          <w:p w:rsidR="00B842F6" w:rsidRPr="002A72C5" w:rsidRDefault="00B842F6" w:rsidP="00B842F6">
            <w:pPr>
              <w:jc w:val="center"/>
            </w:pPr>
            <w:r w:rsidRPr="002A72C5">
              <w:rPr>
                <w:sz w:val="20"/>
                <w:szCs w:val="20"/>
              </w:rPr>
              <w:t>0,0</w:t>
            </w:r>
          </w:p>
        </w:tc>
        <w:tc>
          <w:tcPr>
            <w:tcW w:w="1134" w:type="dxa"/>
            <w:shd w:val="clear" w:color="auto" w:fill="auto"/>
            <w:vAlign w:val="center"/>
          </w:tcPr>
          <w:p w:rsidR="00B842F6" w:rsidRPr="002A72C5" w:rsidRDefault="00B842F6" w:rsidP="00B842F6">
            <w:pPr>
              <w:jc w:val="center"/>
            </w:pPr>
            <w:r w:rsidRPr="002A72C5">
              <w:rPr>
                <w:sz w:val="20"/>
                <w:szCs w:val="20"/>
              </w:rPr>
              <w:t>0,0</w:t>
            </w:r>
          </w:p>
        </w:tc>
        <w:tc>
          <w:tcPr>
            <w:tcW w:w="1418" w:type="dxa"/>
            <w:shd w:val="clear" w:color="auto" w:fill="auto"/>
            <w:vAlign w:val="center"/>
          </w:tcPr>
          <w:p w:rsidR="00B842F6" w:rsidRPr="002A72C5" w:rsidRDefault="00B842F6" w:rsidP="00B842F6">
            <w:pPr>
              <w:jc w:val="center"/>
            </w:pPr>
            <w:r w:rsidRPr="002A72C5">
              <w:rPr>
                <w:sz w:val="20"/>
                <w:szCs w:val="20"/>
              </w:rPr>
              <w:t>0,0</w:t>
            </w:r>
          </w:p>
        </w:tc>
        <w:tc>
          <w:tcPr>
            <w:tcW w:w="1843" w:type="dxa"/>
            <w:vMerge/>
            <w:shd w:val="clear" w:color="auto" w:fill="auto"/>
            <w:vAlign w:val="center"/>
          </w:tcPr>
          <w:p w:rsidR="00B842F6" w:rsidRPr="002A72C5" w:rsidRDefault="00B842F6" w:rsidP="00B842F6">
            <w:pPr>
              <w:rPr>
                <w:sz w:val="20"/>
                <w:szCs w:val="20"/>
              </w:rPr>
            </w:pPr>
          </w:p>
        </w:tc>
        <w:tc>
          <w:tcPr>
            <w:tcW w:w="1275" w:type="dxa"/>
            <w:vMerge/>
          </w:tcPr>
          <w:p w:rsidR="00B842F6" w:rsidRPr="002A72C5" w:rsidRDefault="00B842F6" w:rsidP="00B842F6">
            <w:pPr>
              <w:pStyle w:val="ConsPlusCell"/>
              <w:jc w:val="center"/>
              <w:rPr>
                <w:rFonts w:ascii="Times New Roman" w:hAnsi="Times New Roman" w:cs="Times New Roman"/>
              </w:rPr>
            </w:pPr>
          </w:p>
        </w:tc>
      </w:tr>
      <w:tr w:rsidR="000D4DD2" w:rsidRPr="002A72C5" w:rsidTr="00B842F6">
        <w:trPr>
          <w:trHeight w:val="690"/>
          <w:tblCellSpacing w:w="5" w:type="nil"/>
        </w:trPr>
        <w:tc>
          <w:tcPr>
            <w:tcW w:w="705" w:type="dxa"/>
            <w:vMerge/>
            <w:shd w:val="clear" w:color="auto" w:fill="auto"/>
          </w:tcPr>
          <w:p w:rsidR="000D4DD2" w:rsidRPr="002A72C5" w:rsidRDefault="000D4DD2" w:rsidP="000D4DD2">
            <w:pPr>
              <w:pStyle w:val="ConsPlusCell"/>
              <w:rPr>
                <w:rFonts w:ascii="Times New Roman" w:hAnsi="Times New Roman" w:cs="Times New Roman"/>
              </w:rPr>
            </w:pPr>
          </w:p>
        </w:tc>
        <w:tc>
          <w:tcPr>
            <w:tcW w:w="1554" w:type="dxa"/>
            <w:vMerge/>
            <w:shd w:val="clear" w:color="auto" w:fill="auto"/>
          </w:tcPr>
          <w:p w:rsidR="000D4DD2" w:rsidRPr="002A72C5" w:rsidRDefault="000D4DD2" w:rsidP="000D4DD2">
            <w:pPr>
              <w:pStyle w:val="ConsPlusCell"/>
              <w:rPr>
                <w:rFonts w:ascii="Times New Roman" w:hAnsi="Times New Roman" w:cs="Times New Roman"/>
              </w:rPr>
            </w:pPr>
          </w:p>
        </w:tc>
        <w:tc>
          <w:tcPr>
            <w:tcW w:w="990" w:type="dxa"/>
            <w:vMerge/>
            <w:shd w:val="clear" w:color="auto" w:fill="auto"/>
          </w:tcPr>
          <w:p w:rsidR="000D4DD2" w:rsidRPr="002A72C5" w:rsidRDefault="000D4DD2" w:rsidP="000D4DD2"/>
        </w:tc>
        <w:tc>
          <w:tcPr>
            <w:tcW w:w="1416" w:type="dxa"/>
            <w:shd w:val="clear" w:color="auto" w:fill="auto"/>
          </w:tcPr>
          <w:p w:rsidR="000D4DD2" w:rsidRPr="002A72C5" w:rsidRDefault="000D4DD2" w:rsidP="000D4DD2">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0D4DD2" w:rsidRPr="00EC0555" w:rsidRDefault="000D4DD2" w:rsidP="00297D1F">
            <w:pPr>
              <w:jc w:val="center"/>
              <w:rPr>
                <w:color w:val="FF0000"/>
                <w:sz w:val="20"/>
                <w:szCs w:val="20"/>
              </w:rPr>
            </w:pPr>
            <w:r w:rsidRPr="00EC0555">
              <w:rPr>
                <w:color w:val="FF0000"/>
                <w:sz w:val="20"/>
                <w:szCs w:val="20"/>
              </w:rPr>
              <w:t>616</w:t>
            </w:r>
            <w:r w:rsidR="00297D1F" w:rsidRPr="00EC0555">
              <w:rPr>
                <w:color w:val="FF0000"/>
                <w:sz w:val="20"/>
                <w:szCs w:val="20"/>
              </w:rPr>
              <w:t> 134,39</w:t>
            </w:r>
          </w:p>
        </w:tc>
        <w:tc>
          <w:tcPr>
            <w:tcW w:w="1572" w:type="dxa"/>
            <w:shd w:val="clear" w:color="auto" w:fill="auto"/>
            <w:vAlign w:val="center"/>
          </w:tcPr>
          <w:p w:rsidR="000D4DD2" w:rsidRPr="00EC0555" w:rsidRDefault="000D4DD2" w:rsidP="00297D1F">
            <w:pPr>
              <w:spacing w:line="276" w:lineRule="auto"/>
              <w:jc w:val="center"/>
              <w:rPr>
                <w:color w:val="FF0000"/>
                <w:sz w:val="20"/>
                <w:szCs w:val="20"/>
              </w:rPr>
            </w:pPr>
            <w:r w:rsidRPr="00EC0555">
              <w:rPr>
                <w:color w:val="FF0000"/>
                <w:sz w:val="20"/>
                <w:szCs w:val="20"/>
              </w:rPr>
              <w:t>123 </w:t>
            </w:r>
            <w:r w:rsidR="00297D1F" w:rsidRPr="00EC0555">
              <w:rPr>
                <w:color w:val="FF0000"/>
                <w:sz w:val="20"/>
                <w:szCs w:val="20"/>
              </w:rPr>
              <w:t>202</w:t>
            </w:r>
            <w:r w:rsidRPr="00EC0555">
              <w:rPr>
                <w:color w:val="FF0000"/>
                <w:sz w:val="20"/>
                <w:szCs w:val="20"/>
              </w:rPr>
              <w:t>,</w:t>
            </w:r>
            <w:r w:rsidR="00297D1F" w:rsidRPr="00EC0555">
              <w:rPr>
                <w:color w:val="FF0000"/>
                <w:sz w:val="20"/>
                <w:szCs w:val="20"/>
              </w:rPr>
              <w:t>39</w:t>
            </w:r>
          </w:p>
        </w:tc>
        <w:tc>
          <w:tcPr>
            <w:tcW w:w="1134" w:type="dxa"/>
            <w:shd w:val="clear" w:color="auto" w:fill="auto"/>
            <w:vAlign w:val="center"/>
          </w:tcPr>
          <w:p w:rsidR="000D4DD2" w:rsidRPr="00803A68" w:rsidRDefault="000D4DD2" w:rsidP="000D4DD2">
            <w:pPr>
              <w:spacing w:line="276" w:lineRule="auto"/>
              <w:jc w:val="center"/>
              <w:rPr>
                <w:color w:val="FF0000"/>
                <w:sz w:val="20"/>
                <w:szCs w:val="20"/>
              </w:rPr>
            </w:pPr>
            <w:r w:rsidRPr="00803A68">
              <w:rPr>
                <w:color w:val="FF0000"/>
                <w:sz w:val="20"/>
                <w:szCs w:val="20"/>
              </w:rPr>
              <w:t>118 908,0</w:t>
            </w:r>
          </w:p>
        </w:tc>
        <w:tc>
          <w:tcPr>
            <w:tcW w:w="1134" w:type="dxa"/>
            <w:shd w:val="clear" w:color="auto" w:fill="auto"/>
            <w:vAlign w:val="center"/>
          </w:tcPr>
          <w:p w:rsidR="000D4DD2" w:rsidRPr="00803A68" w:rsidRDefault="000D4DD2" w:rsidP="000D4DD2">
            <w:pPr>
              <w:jc w:val="center"/>
              <w:rPr>
                <w:color w:val="FF0000"/>
              </w:rPr>
            </w:pPr>
            <w:r w:rsidRPr="00803A68">
              <w:rPr>
                <w:color w:val="FF0000"/>
                <w:sz w:val="20"/>
                <w:szCs w:val="20"/>
              </w:rPr>
              <w:t>118 908,0</w:t>
            </w:r>
          </w:p>
        </w:tc>
        <w:tc>
          <w:tcPr>
            <w:tcW w:w="1134" w:type="dxa"/>
            <w:shd w:val="clear" w:color="auto" w:fill="auto"/>
            <w:vAlign w:val="center"/>
          </w:tcPr>
          <w:p w:rsidR="000D4DD2" w:rsidRPr="002A72C5" w:rsidRDefault="000D4DD2" w:rsidP="000D4DD2">
            <w:pPr>
              <w:jc w:val="center"/>
            </w:pPr>
            <w:r w:rsidRPr="002A72C5">
              <w:rPr>
                <w:sz w:val="20"/>
                <w:szCs w:val="20"/>
              </w:rPr>
              <w:t>127 558,0</w:t>
            </w:r>
          </w:p>
        </w:tc>
        <w:tc>
          <w:tcPr>
            <w:tcW w:w="1418" w:type="dxa"/>
            <w:shd w:val="clear" w:color="auto" w:fill="auto"/>
            <w:vAlign w:val="center"/>
          </w:tcPr>
          <w:p w:rsidR="000D4DD2" w:rsidRPr="002A72C5" w:rsidRDefault="000D4DD2" w:rsidP="000D4DD2">
            <w:pPr>
              <w:jc w:val="center"/>
            </w:pPr>
            <w:r w:rsidRPr="002A72C5">
              <w:rPr>
                <w:sz w:val="20"/>
                <w:szCs w:val="20"/>
              </w:rPr>
              <w:t>127 558,0</w:t>
            </w:r>
          </w:p>
        </w:tc>
        <w:tc>
          <w:tcPr>
            <w:tcW w:w="1843" w:type="dxa"/>
            <w:vMerge/>
            <w:shd w:val="clear" w:color="auto" w:fill="auto"/>
            <w:vAlign w:val="center"/>
          </w:tcPr>
          <w:p w:rsidR="000D4DD2" w:rsidRPr="002A72C5" w:rsidRDefault="000D4DD2" w:rsidP="000D4DD2">
            <w:pPr>
              <w:rPr>
                <w:sz w:val="20"/>
                <w:szCs w:val="20"/>
              </w:rPr>
            </w:pPr>
          </w:p>
        </w:tc>
        <w:tc>
          <w:tcPr>
            <w:tcW w:w="1275" w:type="dxa"/>
            <w:vMerge/>
          </w:tcPr>
          <w:p w:rsidR="000D4DD2" w:rsidRPr="002A72C5" w:rsidRDefault="000D4DD2" w:rsidP="000D4DD2">
            <w:pPr>
              <w:pStyle w:val="ConsPlusCell"/>
              <w:jc w:val="center"/>
              <w:rPr>
                <w:rFonts w:ascii="Times New Roman" w:hAnsi="Times New Roman" w:cs="Times New Roman"/>
              </w:rPr>
            </w:pPr>
          </w:p>
        </w:tc>
      </w:tr>
      <w:tr w:rsidR="002A72C5" w:rsidRPr="002A72C5" w:rsidTr="00914CB3">
        <w:trPr>
          <w:trHeight w:val="450"/>
          <w:tblCellSpacing w:w="5" w:type="nil"/>
        </w:trPr>
        <w:tc>
          <w:tcPr>
            <w:tcW w:w="705"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1.1.1.</w:t>
            </w:r>
          </w:p>
        </w:tc>
        <w:tc>
          <w:tcPr>
            <w:tcW w:w="1554"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Содержанию и ремонт объектов монументального искусства (памятники, стелы, обелиски)</w:t>
            </w:r>
          </w:p>
        </w:tc>
        <w:tc>
          <w:tcPr>
            <w:tcW w:w="990" w:type="dxa"/>
            <w:vMerge w:val="restart"/>
            <w:shd w:val="clear" w:color="auto" w:fill="auto"/>
          </w:tcPr>
          <w:p w:rsidR="00914CB3" w:rsidRPr="002A72C5" w:rsidRDefault="00914CB3" w:rsidP="00914CB3">
            <w:pPr>
              <w:rPr>
                <w:sz w:val="20"/>
                <w:szCs w:val="20"/>
              </w:rPr>
            </w:pPr>
            <w:r w:rsidRPr="002A72C5">
              <w:rPr>
                <w:sz w:val="20"/>
                <w:szCs w:val="20"/>
              </w:rPr>
              <w:t>2020 г.-2024г.</w:t>
            </w: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 xml:space="preserve">Итого         </w:t>
            </w:r>
          </w:p>
        </w:tc>
        <w:tc>
          <w:tcPr>
            <w:tcW w:w="1276" w:type="dxa"/>
            <w:shd w:val="clear" w:color="auto" w:fill="auto"/>
            <w:vAlign w:val="center"/>
          </w:tcPr>
          <w:p w:rsidR="00914CB3" w:rsidRPr="002A72C5" w:rsidRDefault="00914CB3" w:rsidP="00914CB3">
            <w:pPr>
              <w:jc w:val="center"/>
            </w:pPr>
            <w:r w:rsidRPr="002A72C5">
              <w:rPr>
                <w:sz w:val="20"/>
                <w:szCs w:val="20"/>
              </w:rPr>
              <w:t>3 000,0</w:t>
            </w:r>
          </w:p>
        </w:tc>
        <w:tc>
          <w:tcPr>
            <w:tcW w:w="1572"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0,0</w:t>
            </w:r>
          </w:p>
        </w:tc>
        <w:tc>
          <w:tcPr>
            <w:tcW w:w="1418" w:type="dxa"/>
            <w:shd w:val="clear" w:color="auto" w:fill="auto"/>
            <w:vAlign w:val="center"/>
          </w:tcPr>
          <w:p w:rsidR="00914CB3" w:rsidRPr="002A72C5" w:rsidRDefault="00914CB3" w:rsidP="00914CB3">
            <w:pPr>
              <w:jc w:val="center"/>
            </w:pPr>
            <w:r w:rsidRPr="002A72C5">
              <w:rPr>
                <w:sz w:val="20"/>
                <w:szCs w:val="20"/>
              </w:rPr>
              <w:t>0,0</w:t>
            </w:r>
          </w:p>
        </w:tc>
        <w:tc>
          <w:tcPr>
            <w:tcW w:w="1843" w:type="dxa"/>
            <w:vMerge w:val="restart"/>
            <w:shd w:val="clear" w:color="auto" w:fill="auto"/>
            <w:vAlign w:val="center"/>
          </w:tcPr>
          <w:p w:rsidR="00914CB3" w:rsidRPr="002A72C5" w:rsidRDefault="00914CB3" w:rsidP="00914CB3">
            <w:pPr>
              <w:rPr>
                <w:sz w:val="20"/>
                <w:szCs w:val="20"/>
              </w:rPr>
            </w:pPr>
            <w:r w:rsidRPr="002A72C5">
              <w:rPr>
                <w:sz w:val="20"/>
                <w:szCs w:val="20"/>
              </w:rPr>
              <w:t>МБУ «Благоустройство Павловский Посад»</w:t>
            </w:r>
          </w:p>
        </w:tc>
        <w:tc>
          <w:tcPr>
            <w:tcW w:w="1275" w:type="dxa"/>
            <w:vMerge w:val="restart"/>
          </w:tcPr>
          <w:p w:rsidR="00914CB3" w:rsidRPr="002A72C5" w:rsidRDefault="00914CB3" w:rsidP="00914CB3">
            <w:pPr>
              <w:pStyle w:val="ConsPlusCell"/>
              <w:jc w:val="center"/>
              <w:rPr>
                <w:rFonts w:ascii="Times New Roman" w:hAnsi="Times New Roman" w:cs="Times New Roman"/>
              </w:rPr>
            </w:pPr>
            <w:r w:rsidRPr="002A72C5">
              <w:rPr>
                <w:rFonts w:ascii="Times New Roman" w:hAnsi="Times New Roman" w:cs="Times New Roman"/>
              </w:rPr>
              <w:t>Восстановление внешнего облика объектов монументального искусства</w:t>
            </w:r>
          </w:p>
        </w:tc>
      </w:tr>
      <w:tr w:rsidR="002A72C5" w:rsidRPr="002A72C5" w:rsidTr="002E14B7">
        <w:trPr>
          <w:trHeight w:val="660"/>
          <w:tblCellSpacing w:w="5" w:type="nil"/>
        </w:trPr>
        <w:tc>
          <w:tcPr>
            <w:tcW w:w="705" w:type="dxa"/>
            <w:vMerge/>
            <w:shd w:val="clear" w:color="auto" w:fill="auto"/>
          </w:tcPr>
          <w:p w:rsidR="002E14B7" w:rsidRPr="002A72C5" w:rsidRDefault="002E14B7" w:rsidP="002E14B7">
            <w:pPr>
              <w:pStyle w:val="ConsPlusCell"/>
              <w:rPr>
                <w:rFonts w:ascii="Times New Roman" w:hAnsi="Times New Roman" w:cs="Times New Roman"/>
              </w:rPr>
            </w:pPr>
          </w:p>
        </w:tc>
        <w:tc>
          <w:tcPr>
            <w:tcW w:w="1554" w:type="dxa"/>
            <w:vMerge/>
            <w:shd w:val="clear" w:color="auto" w:fill="auto"/>
          </w:tcPr>
          <w:p w:rsidR="002E14B7" w:rsidRPr="002A72C5" w:rsidRDefault="002E14B7" w:rsidP="002E14B7">
            <w:pPr>
              <w:pStyle w:val="ConsPlusCell"/>
              <w:rPr>
                <w:rFonts w:ascii="Times New Roman" w:hAnsi="Times New Roman" w:cs="Times New Roman"/>
              </w:rPr>
            </w:pPr>
          </w:p>
        </w:tc>
        <w:tc>
          <w:tcPr>
            <w:tcW w:w="990" w:type="dxa"/>
            <w:vMerge/>
            <w:shd w:val="clear" w:color="auto" w:fill="auto"/>
          </w:tcPr>
          <w:p w:rsidR="002E14B7" w:rsidRPr="002A72C5" w:rsidRDefault="002E14B7" w:rsidP="002E14B7">
            <w:pPr>
              <w:rPr>
                <w:sz w:val="20"/>
                <w:szCs w:val="20"/>
              </w:rPr>
            </w:pPr>
          </w:p>
        </w:tc>
        <w:tc>
          <w:tcPr>
            <w:tcW w:w="1416" w:type="dxa"/>
            <w:shd w:val="clear" w:color="auto" w:fill="auto"/>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276" w:type="dxa"/>
            <w:shd w:val="clear" w:color="auto" w:fill="auto"/>
            <w:vAlign w:val="center"/>
          </w:tcPr>
          <w:p w:rsidR="002E14B7" w:rsidRPr="002A72C5" w:rsidRDefault="002E14B7" w:rsidP="002E14B7">
            <w:pPr>
              <w:jc w:val="center"/>
            </w:pPr>
            <w:r w:rsidRPr="002A72C5">
              <w:rPr>
                <w:sz w:val="20"/>
                <w:szCs w:val="20"/>
              </w:rPr>
              <w:t>0,0</w:t>
            </w:r>
          </w:p>
        </w:tc>
        <w:tc>
          <w:tcPr>
            <w:tcW w:w="1572" w:type="dxa"/>
            <w:shd w:val="clear" w:color="auto" w:fill="auto"/>
            <w:vAlign w:val="center"/>
          </w:tcPr>
          <w:p w:rsidR="002E14B7" w:rsidRPr="002A72C5" w:rsidRDefault="002E14B7" w:rsidP="002E14B7">
            <w:pPr>
              <w:jc w:val="center"/>
            </w:pPr>
            <w:r w:rsidRPr="002A72C5">
              <w:rPr>
                <w:sz w:val="20"/>
                <w:szCs w:val="20"/>
              </w:rPr>
              <w:t>0,0</w:t>
            </w:r>
          </w:p>
        </w:tc>
        <w:tc>
          <w:tcPr>
            <w:tcW w:w="1134" w:type="dxa"/>
            <w:shd w:val="clear" w:color="auto" w:fill="auto"/>
            <w:vAlign w:val="center"/>
          </w:tcPr>
          <w:p w:rsidR="002E14B7" w:rsidRPr="002A72C5" w:rsidRDefault="002E14B7" w:rsidP="002E14B7">
            <w:pPr>
              <w:jc w:val="center"/>
            </w:pPr>
            <w:r w:rsidRPr="002A72C5">
              <w:rPr>
                <w:sz w:val="20"/>
                <w:szCs w:val="20"/>
              </w:rPr>
              <w:t>0,0</w:t>
            </w:r>
          </w:p>
        </w:tc>
        <w:tc>
          <w:tcPr>
            <w:tcW w:w="1134" w:type="dxa"/>
            <w:shd w:val="clear" w:color="auto" w:fill="auto"/>
            <w:vAlign w:val="center"/>
          </w:tcPr>
          <w:p w:rsidR="002E14B7" w:rsidRPr="002A72C5" w:rsidRDefault="002E14B7" w:rsidP="002E14B7">
            <w:pPr>
              <w:jc w:val="center"/>
            </w:pPr>
            <w:r w:rsidRPr="002A72C5">
              <w:rPr>
                <w:sz w:val="20"/>
                <w:szCs w:val="20"/>
              </w:rPr>
              <w:t>0,0</w:t>
            </w:r>
          </w:p>
        </w:tc>
        <w:tc>
          <w:tcPr>
            <w:tcW w:w="1134" w:type="dxa"/>
            <w:shd w:val="clear" w:color="auto" w:fill="auto"/>
            <w:vAlign w:val="center"/>
          </w:tcPr>
          <w:p w:rsidR="002E14B7" w:rsidRPr="002A72C5" w:rsidRDefault="002E14B7" w:rsidP="002E14B7">
            <w:pPr>
              <w:jc w:val="center"/>
            </w:pPr>
            <w:r w:rsidRPr="002A72C5">
              <w:rPr>
                <w:sz w:val="20"/>
                <w:szCs w:val="20"/>
              </w:rPr>
              <w:t>0,0</w:t>
            </w:r>
          </w:p>
        </w:tc>
        <w:tc>
          <w:tcPr>
            <w:tcW w:w="1418" w:type="dxa"/>
            <w:shd w:val="clear" w:color="auto" w:fill="auto"/>
            <w:vAlign w:val="center"/>
          </w:tcPr>
          <w:p w:rsidR="002E14B7" w:rsidRPr="002A72C5" w:rsidRDefault="002E14B7" w:rsidP="002E14B7">
            <w:pPr>
              <w:jc w:val="center"/>
            </w:pPr>
            <w:r w:rsidRPr="002A72C5">
              <w:rPr>
                <w:sz w:val="20"/>
                <w:szCs w:val="20"/>
              </w:rPr>
              <w:t>0,0</w:t>
            </w:r>
          </w:p>
        </w:tc>
        <w:tc>
          <w:tcPr>
            <w:tcW w:w="1843" w:type="dxa"/>
            <w:vMerge/>
            <w:shd w:val="clear" w:color="auto" w:fill="auto"/>
            <w:vAlign w:val="center"/>
          </w:tcPr>
          <w:p w:rsidR="002E14B7" w:rsidRPr="002A72C5" w:rsidRDefault="002E14B7" w:rsidP="002E14B7">
            <w:pPr>
              <w:rPr>
                <w:sz w:val="20"/>
                <w:szCs w:val="20"/>
              </w:rPr>
            </w:pPr>
          </w:p>
        </w:tc>
        <w:tc>
          <w:tcPr>
            <w:tcW w:w="1275" w:type="dxa"/>
            <w:vMerge/>
          </w:tcPr>
          <w:p w:rsidR="002E14B7" w:rsidRPr="002A72C5" w:rsidRDefault="002E14B7" w:rsidP="002E14B7">
            <w:pPr>
              <w:pStyle w:val="ConsPlusCell"/>
              <w:jc w:val="center"/>
              <w:rPr>
                <w:rFonts w:ascii="Times New Roman" w:hAnsi="Times New Roman" w:cs="Times New Roman"/>
              </w:rPr>
            </w:pPr>
          </w:p>
        </w:tc>
      </w:tr>
      <w:tr w:rsidR="002A72C5" w:rsidRPr="002A72C5" w:rsidTr="00914CB3">
        <w:trPr>
          <w:trHeight w:val="930"/>
          <w:tblCellSpacing w:w="5" w:type="nil"/>
        </w:trPr>
        <w:tc>
          <w:tcPr>
            <w:tcW w:w="705" w:type="dxa"/>
            <w:vMerge/>
            <w:shd w:val="clear" w:color="auto" w:fill="auto"/>
          </w:tcPr>
          <w:p w:rsidR="00914CB3" w:rsidRPr="002A72C5" w:rsidRDefault="00914CB3" w:rsidP="00914CB3">
            <w:pPr>
              <w:pStyle w:val="ConsPlusCell"/>
              <w:rPr>
                <w:rFonts w:ascii="Times New Roman" w:hAnsi="Times New Roman" w:cs="Times New Roman"/>
              </w:rPr>
            </w:pPr>
          </w:p>
        </w:tc>
        <w:tc>
          <w:tcPr>
            <w:tcW w:w="1554" w:type="dxa"/>
            <w:vMerge/>
            <w:shd w:val="clear" w:color="auto" w:fill="auto"/>
          </w:tcPr>
          <w:p w:rsidR="00914CB3" w:rsidRPr="002A72C5" w:rsidRDefault="00914CB3" w:rsidP="00914CB3">
            <w:pPr>
              <w:pStyle w:val="ConsPlusCell"/>
              <w:rPr>
                <w:rFonts w:ascii="Times New Roman" w:hAnsi="Times New Roman" w:cs="Times New Roman"/>
              </w:rPr>
            </w:pPr>
          </w:p>
        </w:tc>
        <w:tc>
          <w:tcPr>
            <w:tcW w:w="990" w:type="dxa"/>
            <w:vMerge/>
            <w:shd w:val="clear" w:color="auto" w:fill="auto"/>
          </w:tcPr>
          <w:p w:rsidR="00914CB3" w:rsidRPr="002A72C5" w:rsidRDefault="00914CB3" w:rsidP="00914CB3">
            <w:pPr>
              <w:rPr>
                <w:sz w:val="20"/>
                <w:szCs w:val="20"/>
              </w:rPr>
            </w:pP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2A72C5" w:rsidRDefault="00914CB3" w:rsidP="00914CB3">
            <w:pPr>
              <w:jc w:val="center"/>
            </w:pPr>
            <w:r w:rsidRPr="002A72C5">
              <w:rPr>
                <w:sz w:val="20"/>
                <w:szCs w:val="20"/>
              </w:rPr>
              <w:t>3 000,0</w:t>
            </w:r>
          </w:p>
        </w:tc>
        <w:tc>
          <w:tcPr>
            <w:tcW w:w="1572"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0,0</w:t>
            </w:r>
          </w:p>
        </w:tc>
        <w:tc>
          <w:tcPr>
            <w:tcW w:w="1418" w:type="dxa"/>
            <w:shd w:val="clear" w:color="auto" w:fill="auto"/>
            <w:vAlign w:val="center"/>
          </w:tcPr>
          <w:p w:rsidR="00914CB3" w:rsidRPr="002A72C5" w:rsidRDefault="00914CB3" w:rsidP="00914CB3">
            <w:pPr>
              <w:jc w:val="center"/>
            </w:pPr>
            <w:r w:rsidRPr="002A72C5">
              <w:rPr>
                <w:sz w:val="20"/>
                <w:szCs w:val="20"/>
              </w:rPr>
              <w:t>0,0</w:t>
            </w:r>
          </w:p>
        </w:tc>
        <w:tc>
          <w:tcPr>
            <w:tcW w:w="1843" w:type="dxa"/>
            <w:vMerge/>
            <w:shd w:val="clear" w:color="auto" w:fill="auto"/>
            <w:vAlign w:val="center"/>
          </w:tcPr>
          <w:p w:rsidR="00914CB3" w:rsidRPr="002A72C5" w:rsidRDefault="00914CB3" w:rsidP="00914CB3">
            <w:pPr>
              <w:rPr>
                <w:sz w:val="20"/>
                <w:szCs w:val="20"/>
              </w:rPr>
            </w:pPr>
          </w:p>
        </w:tc>
        <w:tc>
          <w:tcPr>
            <w:tcW w:w="1275" w:type="dxa"/>
            <w:vMerge/>
          </w:tcPr>
          <w:p w:rsidR="00914CB3" w:rsidRPr="002A72C5" w:rsidRDefault="00914CB3" w:rsidP="00914CB3">
            <w:pPr>
              <w:pStyle w:val="ConsPlusCell"/>
              <w:jc w:val="center"/>
              <w:rPr>
                <w:rFonts w:ascii="Times New Roman" w:hAnsi="Times New Roman" w:cs="Times New Roman"/>
              </w:rPr>
            </w:pPr>
          </w:p>
        </w:tc>
      </w:tr>
      <w:tr w:rsidR="002A72C5" w:rsidRPr="002A72C5" w:rsidTr="00914CB3">
        <w:trPr>
          <w:trHeight w:val="515"/>
          <w:tblCellSpacing w:w="5" w:type="nil"/>
        </w:trPr>
        <w:tc>
          <w:tcPr>
            <w:tcW w:w="705"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1.1.2</w:t>
            </w:r>
          </w:p>
        </w:tc>
        <w:tc>
          <w:tcPr>
            <w:tcW w:w="1554"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Посадка и содержание цветников, зеленых насаждений,</w:t>
            </w:r>
          </w:p>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объектов озеленения</w:t>
            </w:r>
          </w:p>
        </w:tc>
        <w:tc>
          <w:tcPr>
            <w:tcW w:w="990" w:type="dxa"/>
            <w:vMerge w:val="restart"/>
            <w:shd w:val="clear" w:color="auto" w:fill="auto"/>
          </w:tcPr>
          <w:p w:rsidR="00914CB3" w:rsidRPr="002A72C5" w:rsidRDefault="00914CB3" w:rsidP="00914CB3">
            <w:pPr>
              <w:rPr>
                <w:sz w:val="20"/>
                <w:szCs w:val="20"/>
              </w:rPr>
            </w:pPr>
            <w:r w:rsidRPr="002A72C5">
              <w:rPr>
                <w:sz w:val="20"/>
                <w:szCs w:val="20"/>
              </w:rPr>
              <w:t>2020 г.-2024г</w:t>
            </w: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Итого</w:t>
            </w:r>
          </w:p>
        </w:tc>
        <w:tc>
          <w:tcPr>
            <w:tcW w:w="1276" w:type="dxa"/>
            <w:tcBorders>
              <w:top w:val="nil"/>
            </w:tcBorders>
            <w:shd w:val="clear" w:color="auto" w:fill="auto"/>
            <w:vAlign w:val="center"/>
          </w:tcPr>
          <w:p w:rsidR="00914CB3" w:rsidRPr="002A72C5" w:rsidRDefault="00914CB3" w:rsidP="00914CB3">
            <w:pPr>
              <w:jc w:val="center"/>
              <w:rPr>
                <w:sz w:val="20"/>
                <w:szCs w:val="20"/>
              </w:rPr>
            </w:pPr>
            <w:r w:rsidRPr="002A72C5">
              <w:rPr>
                <w:sz w:val="20"/>
                <w:szCs w:val="20"/>
              </w:rPr>
              <w:t>87 600,0</w:t>
            </w:r>
          </w:p>
        </w:tc>
        <w:tc>
          <w:tcPr>
            <w:tcW w:w="1572"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25 800,00</w:t>
            </w:r>
          </w:p>
        </w:tc>
        <w:tc>
          <w:tcPr>
            <w:tcW w:w="1418" w:type="dxa"/>
            <w:tcBorders>
              <w:top w:val="nil"/>
            </w:tcBorders>
            <w:shd w:val="clear" w:color="auto" w:fill="auto"/>
            <w:vAlign w:val="center"/>
          </w:tcPr>
          <w:p w:rsidR="00914CB3" w:rsidRPr="002A72C5" w:rsidRDefault="00914CB3" w:rsidP="00914CB3">
            <w:pPr>
              <w:jc w:val="center"/>
            </w:pPr>
            <w:r w:rsidRPr="002A72C5">
              <w:rPr>
                <w:sz w:val="20"/>
                <w:szCs w:val="20"/>
              </w:rPr>
              <w:t>25 800,00</w:t>
            </w:r>
          </w:p>
        </w:tc>
        <w:tc>
          <w:tcPr>
            <w:tcW w:w="1843" w:type="dxa"/>
            <w:vMerge w:val="restart"/>
            <w:shd w:val="clear" w:color="auto" w:fill="auto"/>
            <w:vAlign w:val="center"/>
          </w:tcPr>
          <w:p w:rsidR="00914CB3" w:rsidRPr="002A72C5" w:rsidRDefault="00914CB3" w:rsidP="00914CB3">
            <w:pPr>
              <w:rPr>
                <w:sz w:val="20"/>
                <w:szCs w:val="20"/>
              </w:rPr>
            </w:pPr>
            <w:r w:rsidRPr="002A72C5">
              <w:rPr>
                <w:sz w:val="20"/>
                <w:szCs w:val="20"/>
              </w:rPr>
              <w:t>МБУ «Благоустройство Павловский Посад»</w:t>
            </w:r>
          </w:p>
        </w:tc>
        <w:tc>
          <w:tcPr>
            <w:tcW w:w="1275" w:type="dxa"/>
            <w:vMerge w:val="restart"/>
            <w:tcBorders>
              <w:top w:val="single" w:sz="4" w:space="0" w:color="auto"/>
            </w:tcBorders>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 xml:space="preserve">Содержание и уход за зелеными насаждениями, ликвидация </w:t>
            </w:r>
            <w:proofErr w:type="spellStart"/>
            <w:r w:rsidRPr="002A72C5">
              <w:rPr>
                <w:rFonts w:ascii="Times New Roman" w:hAnsi="Times New Roman" w:cs="Times New Roman"/>
              </w:rPr>
              <w:t>старовозрастных</w:t>
            </w:r>
            <w:proofErr w:type="spellEnd"/>
            <w:r w:rsidRPr="002A72C5">
              <w:rPr>
                <w:rFonts w:ascii="Times New Roman" w:hAnsi="Times New Roman" w:cs="Times New Roman"/>
              </w:rPr>
              <w:t xml:space="preserve"> и аварийных деревьев  </w:t>
            </w:r>
          </w:p>
        </w:tc>
      </w:tr>
      <w:tr w:rsidR="002A72C5" w:rsidRPr="002A72C5" w:rsidTr="00914CB3">
        <w:trPr>
          <w:trHeight w:val="1080"/>
          <w:tblCellSpacing w:w="5" w:type="nil"/>
        </w:trPr>
        <w:tc>
          <w:tcPr>
            <w:tcW w:w="705" w:type="dxa"/>
            <w:vMerge/>
            <w:shd w:val="clear" w:color="auto" w:fill="auto"/>
          </w:tcPr>
          <w:p w:rsidR="00914CB3" w:rsidRPr="002A72C5" w:rsidRDefault="00914CB3" w:rsidP="00914CB3">
            <w:pPr>
              <w:pStyle w:val="ConsPlusCell"/>
              <w:rPr>
                <w:rFonts w:ascii="Times New Roman" w:hAnsi="Times New Roman" w:cs="Times New Roman"/>
              </w:rPr>
            </w:pPr>
          </w:p>
        </w:tc>
        <w:tc>
          <w:tcPr>
            <w:tcW w:w="1554" w:type="dxa"/>
            <w:vMerge/>
            <w:shd w:val="clear" w:color="auto" w:fill="auto"/>
          </w:tcPr>
          <w:p w:rsidR="00914CB3" w:rsidRPr="002A72C5" w:rsidRDefault="00914CB3" w:rsidP="00914CB3">
            <w:pPr>
              <w:pStyle w:val="ConsPlusCell"/>
              <w:rPr>
                <w:rFonts w:ascii="Times New Roman" w:hAnsi="Times New Roman" w:cs="Times New Roman"/>
              </w:rPr>
            </w:pPr>
          </w:p>
        </w:tc>
        <w:tc>
          <w:tcPr>
            <w:tcW w:w="990" w:type="dxa"/>
            <w:vMerge/>
            <w:shd w:val="clear" w:color="auto" w:fill="auto"/>
          </w:tcPr>
          <w:p w:rsidR="00914CB3" w:rsidRPr="002A72C5" w:rsidRDefault="00914CB3" w:rsidP="00914CB3">
            <w:pPr>
              <w:rPr>
                <w:sz w:val="20"/>
                <w:szCs w:val="20"/>
              </w:rPr>
            </w:pP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tcBorders>
              <w:top w:val="nil"/>
            </w:tcBorders>
            <w:shd w:val="clear" w:color="auto" w:fill="auto"/>
            <w:vAlign w:val="center"/>
          </w:tcPr>
          <w:p w:rsidR="00914CB3" w:rsidRPr="002A72C5" w:rsidRDefault="00914CB3" w:rsidP="00914CB3">
            <w:pPr>
              <w:jc w:val="center"/>
              <w:rPr>
                <w:sz w:val="20"/>
                <w:szCs w:val="20"/>
              </w:rPr>
            </w:pPr>
            <w:r w:rsidRPr="002A72C5">
              <w:rPr>
                <w:sz w:val="20"/>
                <w:szCs w:val="20"/>
              </w:rPr>
              <w:t>87 600,0</w:t>
            </w:r>
          </w:p>
        </w:tc>
        <w:tc>
          <w:tcPr>
            <w:tcW w:w="1572"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25 800,00</w:t>
            </w:r>
          </w:p>
        </w:tc>
        <w:tc>
          <w:tcPr>
            <w:tcW w:w="1418" w:type="dxa"/>
            <w:tcBorders>
              <w:top w:val="nil"/>
            </w:tcBorders>
            <w:shd w:val="clear" w:color="auto" w:fill="auto"/>
            <w:vAlign w:val="center"/>
          </w:tcPr>
          <w:p w:rsidR="00914CB3" w:rsidRPr="002A72C5" w:rsidRDefault="00914CB3" w:rsidP="00914CB3">
            <w:pPr>
              <w:jc w:val="center"/>
            </w:pPr>
            <w:r w:rsidRPr="002A72C5">
              <w:rPr>
                <w:sz w:val="20"/>
                <w:szCs w:val="20"/>
              </w:rPr>
              <w:t>25 800,00</w:t>
            </w:r>
          </w:p>
        </w:tc>
        <w:tc>
          <w:tcPr>
            <w:tcW w:w="1843" w:type="dxa"/>
            <w:vMerge/>
            <w:shd w:val="clear" w:color="auto" w:fill="auto"/>
            <w:vAlign w:val="center"/>
          </w:tcPr>
          <w:p w:rsidR="00914CB3" w:rsidRPr="002A72C5" w:rsidRDefault="00914CB3" w:rsidP="00914CB3">
            <w:pPr>
              <w:rPr>
                <w:sz w:val="20"/>
                <w:szCs w:val="20"/>
              </w:rPr>
            </w:pPr>
          </w:p>
        </w:tc>
        <w:tc>
          <w:tcPr>
            <w:tcW w:w="1275" w:type="dxa"/>
            <w:vMerge/>
          </w:tcPr>
          <w:p w:rsidR="00914CB3" w:rsidRPr="002A72C5" w:rsidRDefault="00914CB3" w:rsidP="00914CB3">
            <w:pPr>
              <w:pStyle w:val="ConsPlusCell"/>
              <w:jc w:val="center"/>
              <w:rPr>
                <w:rFonts w:ascii="Times New Roman" w:hAnsi="Times New Roman" w:cs="Times New Roman"/>
              </w:rPr>
            </w:pPr>
          </w:p>
        </w:tc>
      </w:tr>
      <w:tr w:rsidR="002A72C5" w:rsidRPr="002A72C5" w:rsidTr="00C145CE">
        <w:trPr>
          <w:trHeight w:val="588"/>
          <w:tblCellSpacing w:w="5" w:type="nil"/>
        </w:trPr>
        <w:tc>
          <w:tcPr>
            <w:tcW w:w="705" w:type="dxa"/>
            <w:vMerge w:val="restart"/>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1.1.3.</w:t>
            </w:r>
          </w:p>
        </w:tc>
        <w:tc>
          <w:tcPr>
            <w:tcW w:w="1554" w:type="dxa"/>
            <w:vMerge w:val="restart"/>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 xml:space="preserve">Ремонт резинового покрытия </w:t>
            </w:r>
          </w:p>
        </w:tc>
        <w:tc>
          <w:tcPr>
            <w:tcW w:w="990" w:type="dxa"/>
            <w:vMerge w:val="restart"/>
            <w:shd w:val="clear" w:color="auto" w:fill="auto"/>
          </w:tcPr>
          <w:p w:rsidR="00E02EAA" w:rsidRPr="002A72C5" w:rsidRDefault="00E02EAA" w:rsidP="00E02EAA">
            <w:pPr>
              <w:rPr>
                <w:sz w:val="20"/>
                <w:szCs w:val="20"/>
              </w:rPr>
            </w:pPr>
            <w:r w:rsidRPr="002A72C5">
              <w:rPr>
                <w:sz w:val="20"/>
                <w:szCs w:val="20"/>
              </w:rPr>
              <w:t>2020 г.-</w:t>
            </w:r>
            <w:r w:rsidR="00AA215E" w:rsidRPr="002A72C5">
              <w:rPr>
                <w:sz w:val="20"/>
                <w:szCs w:val="20"/>
              </w:rPr>
              <w:t>2024</w:t>
            </w:r>
          </w:p>
        </w:tc>
        <w:tc>
          <w:tcPr>
            <w:tcW w:w="1416" w:type="dxa"/>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E02EAA" w:rsidRPr="002A72C5" w:rsidRDefault="00E02EAA" w:rsidP="00E02EAA">
            <w:pPr>
              <w:jc w:val="center"/>
              <w:rPr>
                <w:sz w:val="20"/>
                <w:szCs w:val="20"/>
              </w:rPr>
            </w:pPr>
            <w:r w:rsidRPr="002A72C5">
              <w:rPr>
                <w:sz w:val="20"/>
                <w:szCs w:val="20"/>
              </w:rPr>
              <w:t>0,0</w:t>
            </w:r>
          </w:p>
        </w:tc>
        <w:tc>
          <w:tcPr>
            <w:tcW w:w="1572" w:type="dxa"/>
            <w:shd w:val="clear" w:color="auto" w:fill="auto"/>
            <w:vAlign w:val="center"/>
          </w:tcPr>
          <w:p w:rsidR="00E02EAA" w:rsidRPr="002A72C5" w:rsidRDefault="00E02EAA" w:rsidP="00E02EAA">
            <w:pPr>
              <w:spacing w:line="276" w:lineRule="auto"/>
              <w:jc w:val="center"/>
              <w:rPr>
                <w:sz w:val="20"/>
                <w:szCs w:val="20"/>
              </w:rPr>
            </w:pPr>
            <w:r w:rsidRPr="002A72C5">
              <w:rPr>
                <w:sz w:val="20"/>
                <w:szCs w:val="20"/>
              </w:rPr>
              <w:t>0,0</w:t>
            </w:r>
          </w:p>
        </w:tc>
        <w:tc>
          <w:tcPr>
            <w:tcW w:w="1134" w:type="dxa"/>
            <w:shd w:val="clear" w:color="auto" w:fill="auto"/>
            <w:vAlign w:val="center"/>
          </w:tcPr>
          <w:p w:rsidR="00E02EAA" w:rsidRPr="002A72C5" w:rsidRDefault="00E02EAA" w:rsidP="00E02EAA">
            <w:pPr>
              <w:spacing w:line="276" w:lineRule="auto"/>
              <w:jc w:val="center"/>
              <w:rPr>
                <w:sz w:val="20"/>
                <w:szCs w:val="20"/>
              </w:rP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418" w:type="dxa"/>
            <w:shd w:val="clear" w:color="auto" w:fill="auto"/>
            <w:vAlign w:val="center"/>
          </w:tcPr>
          <w:p w:rsidR="00E02EAA" w:rsidRPr="002A72C5" w:rsidRDefault="00E02EAA" w:rsidP="00E02EAA">
            <w:pPr>
              <w:jc w:val="center"/>
            </w:pPr>
            <w:r w:rsidRPr="002A72C5">
              <w:rPr>
                <w:sz w:val="20"/>
                <w:szCs w:val="20"/>
              </w:rPr>
              <w:t>0,0</w:t>
            </w:r>
          </w:p>
        </w:tc>
        <w:tc>
          <w:tcPr>
            <w:tcW w:w="1843" w:type="dxa"/>
            <w:vMerge w:val="restart"/>
            <w:shd w:val="clear" w:color="auto" w:fill="auto"/>
            <w:vAlign w:val="center"/>
          </w:tcPr>
          <w:p w:rsidR="00E02EAA" w:rsidRPr="002A72C5" w:rsidRDefault="00E02EAA" w:rsidP="00E02EAA">
            <w:pPr>
              <w:rPr>
                <w:sz w:val="20"/>
                <w:szCs w:val="20"/>
              </w:rPr>
            </w:pPr>
            <w:r w:rsidRPr="002A72C5">
              <w:rPr>
                <w:sz w:val="20"/>
                <w:szCs w:val="20"/>
              </w:rPr>
              <w:t>МБУ «Благоустройство Павловский Посад»</w:t>
            </w:r>
          </w:p>
        </w:tc>
        <w:tc>
          <w:tcPr>
            <w:tcW w:w="1275" w:type="dxa"/>
            <w:vMerge w:val="restart"/>
          </w:tcPr>
          <w:p w:rsidR="00E02EAA" w:rsidRPr="002A72C5" w:rsidRDefault="00E02EAA" w:rsidP="00E02EAA">
            <w:pPr>
              <w:pStyle w:val="ConsPlusCell"/>
              <w:jc w:val="center"/>
              <w:rPr>
                <w:rFonts w:ascii="Times New Roman" w:hAnsi="Times New Roman" w:cs="Times New Roman"/>
              </w:rPr>
            </w:pPr>
            <w:r w:rsidRPr="002A72C5">
              <w:rPr>
                <w:rFonts w:ascii="Times New Roman" w:hAnsi="Times New Roman" w:cs="Times New Roman"/>
              </w:rPr>
              <w:t xml:space="preserve">Восстановление изношенного резинового покрытия на детских игровых </w:t>
            </w:r>
            <w:r w:rsidR="000F4315" w:rsidRPr="002A72C5">
              <w:rPr>
                <w:rFonts w:ascii="Times New Roman" w:hAnsi="Times New Roman" w:cs="Times New Roman"/>
              </w:rPr>
              <w:t xml:space="preserve">и спортивных </w:t>
            </w:r>
            <w:r w:rsidRPr="002A72C5">
              <w:rPr>
                <w:rFonts w:ascii="Times New Roman" w:hAnsi="Times New Roman" w:cs="Times New Roman"/>
              </w:rPr>
              <w:t>площадках</w:t>
            </w:r>
          </w:p>
        </w:tc>
      </w:tr>
      <w:tr w:rsidR="002A72C5" w:rsidRPr="002A72C5" w:rsidTr="00C145CE">
        <w:trPr>
          <w:trHeight w:val="825"/>
          <w:tblCellSpacing w:w="5" w:type="nil"/>
        </w:trPr>
        <w:tc>
          <w:tcPr>
            <w:tcW w:w="705" w:type="dxa"/>
            <w:vMerge/>
            <w:shd w:val="clear" w:color="auto" w:fill="auto"/>
          </w:tcPr>
          <w:p w:rsidR="00E02EAA" w:rsidRPr="002A72C5" w:rsidRDefault="00E02EAA" w:rsidP="00E02EAA">
            <w:pPr>
              <w:pStyle w:val="ConsPlusCell"/>
              <w:rPr>
                <w:rFonts w:ascii="Times New Roman" w:hAnsi="Times New Roman" w:cs="Times New Roman"/>
              </w:rPr>
            </w:pPr>
          </w:p>
        </w:tc>
        <w:tc>
          <w:tcPr>
            <w:tcW w:w="1554" w:type="dxa"/>
            <w:vMerge/>
            <w:shd w:val="clear" w:color="auto" w:fill="auto"/>
          </w:tcPr>
          <w:p w:rsidR="00E02EAA" w:rsidRPr="002A72C5" w:rsidRDefault="00E02EAA" w:rsidP="00E02EAA">
            <w:pPr>
              <w:pStyle w:val="ConsPlusCell"/>
              <w:rPr>
                <w:rFonts w:ascii="Times New Roman" w:hAnsi="Times New Roman" w:cs="Times New Roman"/>
              </w:rPr>
            </w:pPr>
          </w:p>
        </w:tc>
        <w:tc>
          <w:tcPr>
            <w:tcW w:w="990" w:type="dxa"/>
            <w:vMerge/>
            <w:shd w:val="clear" w:color="auto" w:fill="auto"/>
          </w:tcPr>
          <w:p w:rsidR="00E02EAA" w:rsidRPr="002A72C5" w:rsidRDefault="00E02EAA" w:rsidP="00E02EAA">
            <w:pPr>
              <w:rPr>
                <w:sz w:val="20"/>
                <w:szCs w:val="20"/>
              </w:rPr>
            </w:pPr>
          </w:p>
        </w:tc>
        <w:tc>
          <w:tcPr>
            <w:tcW w:w="1416" w:type="dxa"/>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2A72C5" w:rsidRDefault="00E02EAA" w:rsidP="00E02EAA">
            <w:pPr>
              <w:jc w:val="center"/>
              <w:rPr>
                <w:sz w:val="20"/>
                <w:szCs w:val="20"/>
              </w:rPr>
            </w:pPr>
            <w:r w:rsidRPr="002A72C5">
              <w:rPr>
                <w:sz w:val="20"/>
                <w:szCs w:val="20"/>
              </w:rPr>
              <w:t>0,0</w:t>
            </w:r>
          </w:p>
        </w:tc>
        <w:tc>
          <w:tcPr>
            <w:tcW w:w="1572" w:type="dxa"/>
            <w:shd w:val="clear" w:color="auto" w:fill="auto"/>
            <w:vAlign w:val="center"/>
          </w:tcPr>
          <w:p w:rsidR="00E02EAA" w:rsidRPr="002A72C5" w:rsidRDefault="00E02EAA" w:rsidP="00E02EAA">
            <w:pPr>
              <w:spacing w:line="276" w:lineRule="auto"/>
              <w:jc w:val="center"/>
              <w:rPr>
                <w:sz w:val="20"/>
                <w:szCs w:val="20"/>
              </w:rP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418" w:type="dxa"/>
            <w:shd w:val="clear" w:color="auto" w:fill="auto"/>
            <w:vAlign w:val="center"/>
          </w:tcPr>
          <w:p w:rsidR="00E02EAA" w:rsidRPr="002A72C5" w:rsidRDefault="00E02EAA" w:rsidP="00E02EAA">
            <w:pPr>
              <w:jc w:val="center"/>
            </w:pPr>
            <w:r w:rsidRPr="002A72C5">
              <w:rPr>
                <w:sz w:val="20"/>
                <w:szCs w:val="20"/>
              </w:rPr>
              <w:t>0,0</w:t>
            </w:r>
          </w:p>
        </w:tc>
        <w:tc>
          <w:tcPr>
            <w:tcW w:w="1843" w:type="dxa"/>
            <w:vMerge/>
            <w:shd w:val="clear" w:color="auto" w:fill="auto"/>
            <w:vAlign w:val="center"/>
          </w:tcPr>
          <w:p w:rsidR="00E02EAA" w:rsidRPr="002A72C5" w:rsidRDefault="00E02EAA" w:rsidP="00E02EAA">
            <w:pPr>
              <w:rPr>
                <w:sz w:val="20"/>
                <w:szCs w:val="20"/>
              </w:rPr>
            </w:pPr>
          </w:p>
        </w:tc>
        <w:tc>
          <w:tcPr>
            <w:tcW w:w="1275" w:type="dxa"/>
            <w:vMerge/>
          </w:tcPr>
          <w:p w:rsidR="00E02EAA" w:rsidRPr="002A72C5" w:rsidRDefault="00E02EAA" w:rsidP="00E02EAA">
            <w:pPr>
              <w:pStyle w:val="ConsPlusCell"/>
              <w:jc w:val="center"/>
              <w:rPr>
                <w:rFonts w:ascii="Times New Roman" w:hAnsi="Times New Roman" w:cs="Times New Roman"/>
              </w:rPr>
            </w:pPr>
          </w:p>
        </w:tc>
      </w:tr>
      <w:tr w:rsidR="002A72C5" w:rsidRPr="002A72C5" w:rsidTr="00914CB3">
        <w:trPr>
          <w:trHeight w:val="350"/>
          <w:tblCellSpacing w:w="5" w:type="nil"/>
        </w:trPr>
        <w:tc>
          <w:tcPr>
            <w:tcW w:w="705" w:type="dxa"/>
            <w:vMerge w:val="restart"/>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1.1.4.</w:t>
            </w:r>
          </w:p>
        </w:tc>
        <w:tc>
          <w:tcPr>
            <w:tcW w:w="1554" w:type="dxa"/>
            <w:vMerge w:val="restart"/>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Снос хозяйственных построек</w:t>
            </w:r>
          </w:p>
          <w:p w:rsidR="00E02EAA" w:rsidRPr="002A72C5" w:rsidRDefault="00E02EAA" w:rsidP="00E02EAA">
            <w:pPr>
              <w:pStyle w:val="ConsPlusCell"/>
              <w:rPr>
                <w:rFonts w:ascii="Times New Roman" w:hAnsi="Times New Roman" w:cs="Times New Roman"/>
              </w:rPr>
            </w:pPr>
          </w:p>
        </w:tc>
        <w:tc>
          <w:tcPr>
            <w:tcW w:w="990" w:type="dxa"/>
            <w:vMerge w:val="restart"/>
            <w:shd w:val="clear" w:color="auto" w:fill="auto"/>
          </w:tcPr>
          <w:p w:rsidR="00E02EAA" w:rsidRPr="002A72C5" w:rsidRDefault="00E02EAA" w:rsidP="00E02EAA">
            <w:pPr>
              <w:rPr>
                <w:sz w:val="20"/>
                <w:szCs w:val="20"/>
              </w:rPr>
            </w:pPr>
            <w:r w:rsidRPr="002A72C5">
              <w:rPr>
                <w:sz w:val="20"/>
                <w:szCs w:val="20"/>
              </w:rPr>
              <w:t>2020 г.-2024г</w:t>
            </w:r>
          </w:p>
        </w:tc>
        <w:tc>
          <w:tcPr>
            <w:tcW w:w="1416" w:type="dxa"/>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E02EAA" w:rsidRPr="00761AD7" w:rsidRDefault="00297D1F" w:rsidP="006A3DF6">
            <w:pPr>
              <w:jc w:val="center"/>
              <w:rPr>
                <w:color w:val="FF0000"/>
                <w:sz w:val="20"/>
                <w:szCs w:val="20"/>
              </w:rPr>
            </w:pPr>
            <w:r w:rsidRPr="00761AD7">
              <w:rPr>
                <w:color w:val="FF0000"/>
                <w:sz w:val="20"/>
                <w:szCs w:val="20"/>
              </w:rPr>
              <w:t>4 294,39</w:t>
            </w:r>
          </w:p>
        </w:tc>
        <w:tc>
          <w:tcPr>
            <w:tcW w:w="1572" w:type="dxa"/>
            <w:shd w:val="clear" w:color="auto" w:fill="auto"/>
            <w:vAlign w:val="center"/>
          </w:tcPr>
          <w:p w:rsidR="00E02EAA" w:rsidRPr="00761AD7" w:rsidRDefault="00297D1F" w:rsidP="006A3DF6">
            <w:pPr>
              <w:jc w:val="center"/>
              <w:rPr>
                <w:color w:val="FF0000"/>
                <w:sz w:val="20"/>
                <w:szCs w:val="20"/>
              </w:rPr>
            </w:pPr>
            <w:r w:rsidRPr="00761AD7">
              <w:rPr>
                <w:color w:val="FF0000"/>
                <w:sz w:val="20"/>
                <w:szCs w:val="20"/>
              </w:rPr>
              <w:t>2 294,39</w:t>
            </w:r>
          </w:p>
        </w:tc>
        <w:tc>
          <w:tcPr>
            <w:tcW w:w="1134" w:type="dxa"/>
            <w:shd w:val="clear" w:color="auto" w:fill="auto"/>
            <w:vAlign w:val="center"/>
          </w:tcPr>
          <w:p w:rsidR="00E02EAA" w:rsidRPr="002A72C5" w:rsidRDefault="00E02EAA" w:rsidP="00E02EAA">
            <w:pPr>
              <w:jc w:val="center"/>
              <w:rPr>
                <w:sz w:val="20"/>
                <w:szCs w:val="20"/>
              </w:rPr>
            </w:pPr>
            <w:r w:rsidRPr="002A72C5">
              <w:rPr>
                <w:sz w:val="20"/>
                <w:szCs w:val="20"/>
              </w:rPr>
              <w:t>0,00</w:t>
            </w:r>
          </w:p>
        </w:tc>
        <w:tc>
          <w:tcPr>
            <w:tcW w:w="1134" w:type="dxa"/>
            <w:shd w:val="clear" w:color="auto" w:fill="auto"/>
            <w:vAlign w:val="center"/>
          </w:tcPr>
          <w:p w:rsidR="00E02EAA" w:rsidRPr="002A72C5" w:rsidRDefault="00914CB3" w:rsidP="00914CB3">
            <w:pPr>
              <w:jc w:val="center"/>
              <w:rPr>
                <w:sz w:val="20"/>
                <w:szCs w:val="20"/>
              </w:rP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1 000,00</w:t>
            </w:r>
          </w:p>
        </w:tc>
        <w:tc>
          <w:tcPr>
            <w:tcW w:w="1418" w:type="dxa"/>
            <w:shd w:val="clear" w:color="auto" w:fill="auto"/>
            <w:vAlign w:val="center"/>
          </w:tcPr>
          <w:p w:rsidR="00E02EAA" w:rsidRPr="002A72C5" w:rsidRDefault="00E02EAA" w:rsidP="00E02EAA">
            <w:pPr>
              <w:jc w:val="center"/>
            </w:pPr>
            <w:r w:rsidRPr="002A72C5">
              <w:rPr>
                <w:sz w:val="20"/>
                <w:szCs w:val="20"/>
              </w:rPr>
              <w:t>1 000,00</w:t>
            </w:r>
          </w:p>
        </w:tc>
        <w:tc>
          <w:tcPr>
            <w:tcW w:w="1843" w:type="dxa"/>
            <w:vMerge w:val="restart"/>
            <w:shd w:val="clear" w:color="auto" w:fill="auto"/>
            <w:vAlign w:val="center"/>
          </w:tcPr>
          <w:p w:rsidR="00E02EAA" w:rsidRPr="002A72C5" w:rsidRDefault="00E02EAA" w:rsidP="00E02EAA">
            <w:pPr>
              <w:rPr>
                <w:sz w:val="20"/>
                <w:szCs w:val="20"/>
              </w:rPr>
            </w:pPr>
            <w:r w:rsidRPr="002A72C5">
              <w:rPr>
                <w:sz w:val="20"/>
                <w:szCs w:val="20"/>
              </w:rPr>
              <w:t>МБУ «Благоустройство Павловский Посад»</w:t>
            </w:r>
          </w:p>
        </w:tc>
        <w:tc>
          <w:tcPr>
            <w:tcW w:w="1275" w:type="dxa"/>
            <w:vMerge w:val="restart"/>
          </w:tcPr>
          <w:p w:rsidR="00E02EAA" w:rsidRPr="002A72C5" w:rsidRDefault="00E02EAA" w:rsidP="00E02EAA">
            <w:pPr>
              <w:pStyle w:val="ConsPlusCell"/>
              <w:jc w:val="center"/>
              <w:rPr>
                <w:rFonts w:ascii="Times New Roman" w:hAnsi="Times New Roman" w:cs="Times New Roman"/>
              </w:rPr>
            </w:pPr>
            <w:r w:rsidRPr="002A72C5">
              <w:rPr>
                <w:rFonts w:ascii="Times New Roman" w:hAnsi="Times New Roman" w:cs="Times New Roman"/>
              </w:rPr>
              <w:t>Создание комфортных условий для проживания населения, содержание территории</w:t>
            </w:r>
          </w:p>
        </w:tc>
      </w:tr>
      <w:tr w:rsidR="002A72C5" w:rsidRPr="002A72C5" w:rsidTr="00914CB3">
        <w:trPr>
          <w:trHeight w:val="555"/>
          <w:tblCellSpacing w:w="5" w:type="nil"/>
        </w:trPr>
        <w:tc>
          <w:tcPr>
            <w:tcW w:w="705" w:type="dxa"/>
            <w:vMerge/>
            <w:shd w:val="clear" w:color="auto" w:fill="auto"/>
          </w:tcPr>
          <w:p w:rsidR="00E02EAA" w:rsidRPr="002A72C5" w:rsidRDefault="00E02EAA" w:rsidP="00E02EAA">
            <w:pPr>
              <w:pStyle w:val="ConsPlusCell"/>
              <w:rPr>
                <w:rFonts w:ascii="Times New Roman" w:hAnsi="Times New Roman" w:cs="Times New Roman"/>
              </w:rPr>
            </w:pPr>
          </w:p>
        </w:tc>
        <w:tc>
          <w:tcPr>
            <w:tcW w:w="1554" w:type="dxa"/>
            <w:vMerge/>
            <w:shd w:val="clear" w:color="auto" w:fill="auto"/>
          </w:tcPr>
          <w:p w:rsidR="00E02EAA" w:rsidRPr="002A72C5" w:rsidRDefault="00E02EAA" w:rsidP="00E02EAA">
            <w:pPr>
              <w:pStyle w:val="ConsPlusCell"/>
              <w:rPr>
                <w:rFonts w:ascii="Times New Roman" w:hAnsi="Times New Roman" w:cs="Times New Roman"/>
              </w:rPr>
            </w:pPr>
          </w:p>
        </w:tc>
        <w:tc>
          <w:tcPr>
            <w:tcW w:w="990" w:type="dxa"/>
            <w:vMerge/>
            <w:shd w:val="clear" w:color="auto" w:fill="auto"/>
          </w:tcPr>
          <w:p w:rsidR="00E02EAA" w:rsidRPr="002A72C5" w:rsidRDefault="00E02EAA" w:rsidP="00E02EAA">
            <w:pPr>
              <w:rPr>
                <w:sz w:val="20"/>
                <w:szCs w:val="20"/>
              </w:rPr>
            </w:pPr>
          </w:p>
        </w:tc>
        <w:tc>
          <w:tcPr>
            <w:tcW w:w="1416" w:type="dxa"/>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761AD7" w:rsidRDefault="00297D1F" w:rsidP="006A3DF6">
            <w:pPr>
              <w:jc w:val="center"/>
              <w:rPr>
                <w:color w:val="FF0000"/>
                <w:sz w:val="20"/>
                <w:szCs w:val="20"/>
              </w:rPr>
            </w:pPr>
            <w:r w:rsidRPr="00761AD7">
              <w:rPr>
                <w:color w:val="FF0000"/>
                <w:sz w:val="20"/>
                <w:szCs w:val="20"/>
              </w:rPr>
              <w:t>4 294,39</w:t>
            </w:r>
          </w:p>
        </w:tc>
        <w:tc>
          <w:tcPr>
            <w:tcW w:w="1572" w:type="dxa"/>
            <w:shd w:val="clear" w:color="auto" w:fill="auto"/>
            <w:vAlign w:val="center"/>
          </w:tcPr>
          <w:p w:rsidR="00E02EAA" w:rsidRPr="00761AD7" w:rsidRDefault="00297D1F" w:rsidP="006A3DF6">
            <w:pPr>
              <w:jc w:val="center"/>
              <w:rPr>
                <w:color w:val="FF0000"/>
                <w:sz w:val="20"/>
                <w:szCs w:val="20"/>
              </w:rPr>
            </w:pPr>
            <w:r w:rsidRPr="00761AD7">
              <w:rPr>
                <w:color w:val="FF0000"/>
                <w:sz w:val="20"/>
                <w:szCs w:val="20"/>
              </w:rPr>
              <w:t>2 294,39</w:t>
            </w:r>
          </w:p>
        </w:tc>
        <w:tc>
          <w:tcPr>
            <w:tcW w:w="1134" w:type="dxa"/>
            <w:shd w:val="clear" w:color="auto" w:fill="auto"/>
            <w:vAlign w:val="center"/>
          </w:tcPr>
          <w:p w:rsidR="00E02EAA" w:rsidRPr="002A72C5" w:rsidRDefault="00E02EAA" w:rsidP="00914CB3">
            <w:pPr>
              <w:jc w:val="center"/>
              <w:rPr>
                <w:sz w:val="20"/>
                <w:szCs w:val="20"/>
              </w:rPr>
            </w:pPr>
            <w:r w:rsidRPr="002A72C5">
              <w:rPr>
                <w:sz w:val="20"/>
                <w:szCs w:val="20"/>
              </w:rPr>
              <w:t>0</w:t>
            </w:r>
            <w:r w:rsidR="00914CB3" w:rsidRPr="002A72C5">
              <w:rPr>
                <w:sz w:val="20"/>
                <w:szCs w:val="20"/>
              </w:rPr>
              <w:t>,</w:t>
            </w:r>
            <w:r w:rsidRPr="002A72C5">
              <w:rPr>
                <w:sz w:val="20"/>
                <w:szCs w:val="20"/>
              </w:rPr>
              <w:t>0</w:t>
            </w:r>
          </w:p>
        </w:tc>
        <w:tc>
          <w:tcPr>
            <w:tcW w:w="1134" w:type="dxa"/>
            <w:shd w:val="clear" w:color="auto" w:fill="auto"/>
            <w:vAlign w:val="center"/>
          </w:tcPr>
          <w:p w:rsidR="00E02EAA" w:rsidRPr="002A72C5" w:rsidRDefault="00914CB3" w:rsidP="00914CB3">
            <w:pPr>
              <w:jc w:val="center"/>
              <w:rPr>
                <w:sz w:val="20"/>
                <w:szCs w:val="20"/>
              </w:rP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1 000,00</w:t>
            </w:r>
          </w:p>
        </w:tc>
        <w:tc>
          <w:tcPr>
            <w:tcW w:w="1418" w:type="dxa"/>
            <w:shd w:val="clear" w:color="auto" w:fill="auto"/>
            <w:vAlign w:val="center"/>
          </w:tcPr>
          <w:p w:rsidR="00E02EAA" w:rsidRPr="002A72C5" w:rsidRDefault="00E02EAA" w:rsidP="00E02EAA">
            <w:pPr>
              <w:jc w:val="center"/>
            </w:pPr>
            <w:r w:rsidRPr="002A72C5">
              <w:rPr>
                <w:sz w:val="20"/>
                <w:szCs w:val="20"/>
              </w:rPr>
              <w:t>1 000,00</w:t>
            </w:r>
          </w:p>
        </w:tc>
        <w:tc>
          <w:tcPr>
            <w:tcW w:w="1843" w:type="dxa"/>
            <w:vMerge/>
            <w:shd w:val="clear" w:color="auto" w:fill="auto"/>
            <w:vAlign w:val="center"/>
          </w:tcPr>
          <w:p w:rsidR="00E02EAA" w:rsidRPr="002A72C5" w:rsidRDefault="00E02EAA" w:rsidP="00E02EAA">
            <w:pPr>
              <w:rPr>
                <w:sz w:val="20"/>
                <w:szCs w:val="20"/>
              </w:rPr>
            </w:pPr>
          </w:p>
        </w:tc>
        <w:tc>
          <w:tcPr>
            <w:tcW w:w="1275" w:type="dxa"/>
            <w:vMerge/>
          </w:tcPr>
          <w:p w:rsidR="00E02EAA" w:rsidRPr="002A72C5" w:rsidRDefault="00E02EAA" w:rsidP="00E02EAA">
            <w:pPr>
              <w:pStyle w:val="ConsPlusCell"/>
              <w:jc w:val="center"/>
              <w:rPr>
                <w:rFonts w:ascii="Times New Roman" w:hAnsi="Times New Roman" w:cs="Times New Roman"/>
              </w:rPr>
            </w:pPr>
          </w:p>
        </w:tc>
      </w:tr>
      <w:tr w:rsidR="00803A68" w:rsidRPr="002A72C5" w:rsidTr="00803A68">
        <w:trPr>
          <w:trHeight w:val="345"/>
          <w:tblCellSpacing w:w="5" w:type="nil"/>
        </w:trPr>
        <w:tc>
          <w:tcPr>
            <w:tcW w:w="705" w:type="dxa"/>
            <w:vMerge w:val="restart"/>
            <w:shd w:val="clear" w:color="auto" w:fill="auto"/>
          </w:tcPr>
          <w:p w:rsidR="00803A68" w:rsidRPr="002A72C5" w:rsidRDefault="00803A68" w:rsidP="00803A68">
            <w:pPr>
              <w:pStyle w:val="ConsPlusCell"/>
              <w:rPr>
                <w:rFonts w:ascii="Times New Roman" w:hAnsi="Times New Roman" w:cs="Times New Roman"/>
              </w:rPr>
            </w:pPr>
            <w:r w:rsidRPr="002A72C5">
              <w:rPr>
                <w:rFonts w:ascii="Times New Roman" w:hAnsi="Times New Roman" w:cs="Times New Roman"/>
              </w:rPr>
              <w:lastRenderedPageBreak/>
              <w:t>1.1.5.</w:t>
            </w:r>
          </w:p>
        </w:tc>
        <w:tc>
          <w:tcPr>
            <w:tcW w:w="1554" w:type="dxa"/>
            <w:vMerge w:val="restart"/>
            <w:shd w:val="clear" w:color="auto" w:fill="auto"/>
          </w:tcPr>
          <w:p w:rsidR="00803A68" w:rsidRPr="0085661B" w:rsidRDefault="00803A68" w:rsidP="00803A68">
            <w:pPr>
              <w:pStyle w:val="ConsPlusCell"/>
              <w:rPr>
                <w:rFonts w:ascii="Times New Roman" w:hAnsi="Times New Roman" w:cs="Times New Roman"/>
                <w:color w:val="FF0000"/>
              </w:rPr>
            </w:pPr>
            <w:r w:rsidRPr="0085661B">
              <w:rPr>
                <w:rFonts w:ascii="Times New Roman" w:hAnsi="Times New Roman" w:cs="Times New Roman"/>
                <w:color w:val="FF0000"/>
              </w:rPr>
              <w:t>Содержание и уборка мусора из металлических урн, содержание и уборка парков и скверов.</w:t>
            </w:r>
          </w:p>
        </w:tc>
        <w:tc>
          <w:tcPr>
            <w:tcW w:w="990" w:type="dxa"/>
            <w:vMerge w:val="restart"/>
            <w:shd w:val="clear" w:color="auto" w:fill="auto"/>
          </w:tcPr>
          <w:p w:rsidR="00803A68" w:rsidRPr="0085661B" w:rsidRDefault="00803A68" w:rsidP="00803A68">
            <w:pPr>
              <w:rPr>
                <w:color w:val="FF0000"/>
                <w:sz w:val="20"/>
                <w:szCs w:val="20"/>
              </w:rPr>
            </w:pPr>
            <w:r w:rsidRPr="0085661B">
              <w:rPr>
                <w:color w:val="FF0000"/>
                <w:sz w:val="20"/>
                <w:szCs w:val="20"/>
              </w:rPr>
              <w:t>2020 г.-2024г</w:t>
            </w:r>
          </w:p>
        </w:tc>
        <w:tc>
          <w:tcPr>
            <w:tcW w:w="1416" w:type="dxa"/>
            <w:shd w:val="clear" w:color="auto" w:fill="auto"/>
          </w:tcPr>
          <w:p w:rsidR="00803A68" w:rsidRPr="0085661B" w:rsidRDefault="00803A68" w:rsidP="00803A68">
            <w:pPr>
              <w:pStyle w:val="ConsPlusCell"/>
              <w:rPr>
                <w:rFonts w:ascii="Times New Roman" w:hAnsi="Times New Roman" w:cs="Times New Roman"/>
                <w:color w:val="FF0000"/>
              </w:rPr>
            </w:pPr>
            <w:r w:rsidRPr="0085661B">
              <w:rPr>
                <w:rFonts w:ascii="Times New Roman" w:hAnsi="Times New Roman" w:cs="Times New Roman"/>
                <w:color w:val="FF0000"/>
              </w:rPr>
              <w:t>Итого</w:t>
            </w:r>
          </w:p>
        </w:tc>
        <w:tc>
          <w:tcPr>
            <w:tcW w:w="1276" w:type="dxa"/>
            <w:shd w:val="clear" w:color="auto" w:fill="auto"/>
            <w:vAlign w:val="center"/>
          </w:tcPr>
          <w:p w:rsidR="00803A68" w:rsidRPr="00761AD7" w:rsidRDefault="00297D1F" w:rsidP="00803A68">
            <w:pPr>
              <w:jc w:val="center"/>
              <w:rPr>
                <w:color w:val="FF0000"/>
                <w:sz w:val="20"/>
                <w:szCs w:val="20"/>
              </w:rPr>
            </w:pPr>
            <w:r w:rsidRPr="00761AD7">
              <w:rPr>
                <w:color w:val="FF0000"/>
                <w:sz w:val="20"/>
                <w:szCs w:val="20"/>
              </w:rPr>
              <w:t>161</w:t>
            </w:r>
            <w:r w:rsidR="00803A68" w:rsidRPr="00761AD7">
              <w:rPr>
                <w:color w:val="FF0000"/>
                <w:sz w:val="20"/>
                <w:szCs w:val="20"/>
              </w:rPr>
              <w:t xml:space="preserve"> 000,00</w:t>
            </w:r>
          </w:p>
        </w:tc>
        <w:tc>
          <w:tcPr>
            <w:tcW w:w="1572" w:type="dxa"/>
            <w:shd w:val="clear" w:color="auto" w:fill="auto"/>
            <w:vAlign w:val="center"/>
          </w:tcPr>
          <w:p w:rsidR="00803A68" w:rsidRPr="00761AD7" w:rsidRDefault="00E550BB" w:rsidP="00803A68">
            <w:pPr>
              <w:jc w:val="center"/>
              <w:rPr>
                <w:color w:val="FF0000"/>
                <w:sz w:val="20"/>
                <w:szCs w:val="20"/>
              </w:rPr>
            </w:pPr>
            <w:r w:rsidRPr="00761AD7">
              <w:rPr>
                <w:color w:val="FF0000"/>
                <w:sz w:val="20"/>
                <w:szCs w:val="20"/>
              </w:rPr>
              <w:t>40</w:t>
            </w:r>
            <w:r w:rsidR="00803A68" w:rsidRPr="00761AD7">
              <w:rPr>
                <w:color w:val="FF0000"/>
                <w:sz w:val="20"/>
                <w:szCs w:val="20"/>
              </w:rPr>
              <w:t xml:space="preserve"> 000,00</w:t>
            </w:r>
          </w:p>
        </w:tc>
        <w:tc>
          <w:tcPr>
            <w:tcW w:w="1134" w:type="dxa"/>
            <w:shd w:val="clear" w:color="auto" w:fill="auto"/>
            <w:vAlign w:val="center"/>
          </w:tcPr>
          <w:p w:rsidR="00803A68" w:rsidRDefault="00803A68" w:rsidP="00803A68">
            <w:pPr>
              <w:jc w:val="center"/>
            </w:pPr>
            <w:r w:rsidRPr="005469C8">
              <w:rPr>
                <w:color w:val="FF0000"/>
                <w:sz w:val="20"/>
                <w:szCs w:val="20"/>
              </w:rPr>
              <w:t>38 000,00</w:t>
            </w:r>
          </w:p>
        </w:tc>
        <w:tc>
          <w:tcPr>
            <w:tcW w:w="1134" w:type="dxa"/>
            <w:shd w:val="clear" w:color="auto" w:fill="auto"/>
            <w:vAlign w:val="center"/>
          </w:tcPr>
          <w:p w:rsidR="00803A68" w:rsidRDefault="00803A68" w:rsidP="00803A68">
            <w:pPr>
              <w:jc w:val="center"/>
            </w:pPr>
            <w:r w:rsidRPr="005469C8">
              <w:rPr>
                <w:color w:val="FF0000"/>
                <w:sz w:val="20"/>
                <w:szCs w:val="20"/>
              </w:rPr>
              <w:t>38 000,00</w:t>
            </w:r>
          </w:p>
        </w:tc>
        <w:tc>
          <w:tcPr>
            <w:tcW w:w="1134" w:type="dxa"/>
            <w:shd w:val="clear" w:color="auto" w:fill="auto"/>
            <w:vAlign w:val="center"/>
          </w:tcPr>
          <w:p w:rsidR="00803A68" w:rsidRPr="002A72C5" w:rsidRDefault="00803A68" w:rsidP="00803A68">
            <w:pPr>
              <w:rPr>
                <w:sz w:val="20"/>
                <w:szCs w:val="20"/>
              </w:rPr>
            </w:pPr>
            <w:r w:rsidRPr="002A72C5">
              <w:rPr>
                <w:sz w:val="20"/>
                <w:szCs w:val="20"/>
              </w:rPr>
              <w:t>22 500,00</w:t>
            </w:r>
          </w:p>
        </w:tc>
        <w:tc>
          <w:tcPr>
            <w:tcW w:w="1418" w:type="dxa"/>
            <w:shd w:val="clear" w:color="auto" w:fill="auto"/>
            <w:vAlign w:val="center"/>
          </w:tcPr>
          <w:p w:rsidR="00803A68" w:rsidRPr="002A72C5" w:rsidRDefault="00803A68" w:rsidP="00803A68">
            <w:pPr>
              <w:rPr>
                <w:sz w:val="20"/>
                <w:szCs w:val="20"/>
              </w:rPr>
            </w:pPr>
            <w:r w:rsidRPr="002A72C5">
              <w:rPr>
                <w:sz w:val="20"/>
                <w:szCs w:val="20"/>
              </w:rPr>
              <w:t>22 500,00</w:t>
            </w:r>
          </w:p>
        </w:tc>
        <w:tc>
          <w:tcPr>
            <w:tcW w:w="1843" w:type="dxa"/>
            <w:vMerge w:val="restart"/>
            <w:shd w:val="clear" w:color="auto" w:fill="auto"/>
            <w:vAlign w:val="center"/>
          </w:tcPr>
          <w:p w:rsidR="00803A68" w:rsidRPr="002A72C5" w:rsidRDefault="00803A68" w:rsidP="00803A68">
            <w:pPr>
              <w:rPr>
                <w:sz w:val="20"/>
                <w:szCs w:val="20"/>
              </w:rPr>
            </w:pPr>
            <w:r w:rsidRPr="002A72C5">
              <w:rPr>
                <w:sz w:val="20"/>
                <w:szCs w:val="20"/>
              </w:rPr>
              <w:t>МБУ «Благоустройство Павловский Посад»</w:t>
            </w:r>
          </w:p>
        </w:tc>
        <w:tc>
          <w:tcPr>
            <w:tcW w:w="1275" w:type="dxa"/>
            <w:vMerge w:val="restart"/>
          </w:tcPr>
          <w:p w:rsidR="00803A68" w:rsidRPr="002A72C5" w:rsidRDefault="00803A68" w:rsidP="00803A68">
            <w:pPr>
              <w:pStyle w:val="ConsPlusCell"/>
              <w:jc w:val="center"/>
              <w:rPr>
                <w:rFonts w:ascii="Times New Roman" w:hAnsi="Times New Roman" w:cs="Times New Roman"/>
              </w:rPr>
            </w:pPr>
            <w:r w:rsidRPr="002A72C5">
              <w:rPr>
                <w:rFonts w:ascii="Times New Roman" w:hAnsi="Times New Roman" w:cs="Times New Roman"/>
              </w:rPr>
              <w:t>Обеспечение надлежащего санитарного состояния общегородских территорий</w:t>
            </w:r>
          </w:p>
        </w:tc>
      </w:tr>
      <w:tr w:rsidR="00803A68" w:rsidRPr="002A72C5" w:rsidTr="00803A68">
        <w:trPr>
          <w:trHeight w:val="2316"/>
          <w:tblCellSpacing w:w="5" w:type="nil"/>
        </w:trPr>
        <w:tc>
          <w:tcPr>
            <w:tcW w:w="705" w:type="dxa"/>
            <w:vMerge/>
            <w:shd w:val="clear" w:color="auto" w:fill="auto"/>
          </w:tcPr>
          <w:p w:rsidR="00803A68" w:rsidRPr="002A72C5" w:rsidRDefault="00803A68" w:rsidP="00803A68">
            <w:pPr>
              <w:pStyle w:val="ConsPlusCell"/>
              <w:rPr>
                <w:rFonts w:ascii="Times New Roman" w:hAnsi="Times New Roman" w:cs="Times New Roman"/>
              </w:rPr>
            </w:pPr>
          </w:p>
        </w:tc>
        <w:tc>
          <w:tcPr>
            <w:tcW w:w="1554" w:type="dxa"/>
            <w:vMerge/>
            <w:shd w:val="clear" w:color="auto" w:fill="auto"/>
          </w:tcPr>
          <w:p w:rsidR="00803A68" w:rsidRPr="0085661B" w:rsidRDefault="00803A68" w:rsidP="00803A68">
            <w:pPr>
              <w:pStyle w:val="ConsPlusCell"/>
              <w:rPr>
                <w:rFonts w:ascii="Times New Roman" w:hAnsi="Times New Roman" w:cs="Times New Roman"/>
                <w:color w:val="FF0000"/>
              </w:rPr>
            </w:pPr>
          </w:p>
        </w:tc>
        <w:tc>
          <w:tcPr>
            <w:tcW w:w="990" w:type="dxa"/>
            <w:vMerge/>
            <w:shd w:val="clear" w:color="auto" w:fill="auto"/>
          </w:tcPr>
          <w:p w:rsidR="00803A68" w:rsidRPr="0085661B" w:rsidRDefault="00803A68" w:rsidP="00803A68">
            <w:pPr>
              <w:rPr>
                <w:color w:val="FF0000"/>
                <w:sz w:val="20"/>
                <w:szCs w:val="20"/>
              </w:rPr>
            </w:pPr>
          </w:p>
        </w:tc>
        <w:tc>
          <w:tcPr>
            <w:tcW w:w="1416" w:type="dxa"/>
            <w:shd w:val="clear" w:color="auto" w:fill="auto"/>
          </w:tcPr>
          <w:p w:rsidR="00803A68" w:rsidRPr="0085661B" w:rsidRDefault="00803A68" w:rsidP="00803A68">
            <w:pPr>
              <w:pStyle w:val="ConsPlusCell"/>
              <w:rPr>
                <w:rFonts w:ascii="Times New Roman" w:hAnsi="Times New Roman" w:cs="Times New Roman"/>
                <w:color w:val="FF0000"/>
              </w:rPr>
            </w:pPr>
            <w:r w:rsidRPr="0085661B">
              <w:rPr>
                <w:rFonts w:ascii="Times New Roman" w:hAnsi="Times New Roman" w:cs="Times New Roman"/>
                <w:color w:val="FF0000"/>
              </w:rPr>
              <w:t>Средства бюджета городского округа Павловский Посад</w:t>
            </w:r>
          </w:p>
        </w:tc>
        <w:tc>
          <w:tcPr>
            <w:tcW w:w="1276" w:type="dxa"/>
            <w:shd w:val="clear" w:color="auto" w:fill="auto"/>
            <w:vAlign w:val="center"/>
          </w:tcPr>
          <w:p w:rsidR="00803A68" w:rsidRPr="00761AD7" w:rsidRDefault="00297D1F" w:rsidP="00803A68">
            <w:pPr>
              <w:jc w:val="center"/>
              <w:rPr>
                <w:color w:val="FF0000"/>
                <w:sz w:val="20"/>
                <w:szCs w:val="20"/>
              </w:rPr>
            </w:pPr>
            <w:r w:rsidRPr="00761AD7">
              <w:rPr>
                <w:color w:val="FF0000"/>
                <w:sz w:val="20"/>
                <w:szCs w:val="20"/>
              </w:rPr>
              <w:t>161</w:t>
            </w:r>
            <w:r w:rsidR="00803A68" w:rsidRPr="00761AD7">
              <w:rPr>
                <w:color w:val="FF0000"/>
                <w:sz w:val="20"/>
                <w:szCs w:val="20"/>
              </w:rPr>
              <w:t xml:space="preserve"> 000,0</w:t>
            </w:r>
          </w:p>
        </w:tc>
        <w:tc>
          <w:tcPr>
            <w:tcW w:w="1572" w:type="dxa"/>
            <w:shd w:val="clear" w:color="auto" w:fill="auto"/>
            <w:vAlign w:val="center"/>
          </w:tcPr>
          <w:p w:rsidR="00803A68" w:rsidRPr="00761AD7" w:rsidRDefault="00E550BB" w:rsidP="00803A68">
            <w:pPr>
              <w:jc w:val="center"/>
              <w:rPr>
                <w:color w:val="FF0000"/>
                <w:sz w:val="20"/>
                <w:szCs w:val="20"/>
              </w:rPr>
            </w:pPr>
            <w:r w:rsidRPr="00761AD7">
              <w:rPr>
                <w:color w:val="FF0000"/>
                <w:sz w:val="20"/>
                <w:szCs w:val="20"/>
              </w:rPr>
              <w:t>40</w:t>
            </w:r>
            <w:r w:rsidR="00803A68" w:rsidRPr="00761AD7">
              <w:rPr>
                <w:color w:val="FF0000"/>
                <w:sz w:val="20"/>
                <w:szCs w:val="20"/>
              </w:rPr>
              <w:t> 000,00</w:t>
            </w:r>
          </w:p>
        </w:tc>
        <w:tc>
          <w:tcPr>
            <w:tcW w:w="1134" w:type="dxa"/>
            <w:shd w:val="clear" w:color="auto" w:fill="auto"/>
            <w:vAlign w:val="center"/>
          </w:tcPr>
          <w:p w:rsidR="00803A68" w:rsidRDefault="00803A68" w:rsidP="00803A68">
            <w:pPr>
              <w:jc w:val="center"/>
            </w:pPr>
            <w:r w:rsidRPr="005469C8">
              <w:rPr>
                <w:color w:val="FF0000"/>
                <w:sz w:val="20"/>
                <w:szCs w:val="20"/>
              </w:rPr>
              <w:t>38 000,00</w:t>
            </w:r>
          </w:p>
        </w:tc>
        <w:tc>
          <w:tcPr>
            <w:tcW w:w="1134" w:type="dxa"/>
            <w:shd w:val="clear" w:color="auto" w:fill="auto"/>
            <w:vAlign w:val="center"/>
          </w:tcPr>
          <w:p w:rsidR="00803A68" w:rsidRDefault="00803A68" w:rsidP="00803A68">
            <w:pPr>
              <w:jc w:val="center"/>
            </w:pPr>
            <w:r w:rsidRPr="005469C8">
              <w:rPr>
                <w:color w:val="FF0000"/>
                <w:sz w:val="20"/>
                <w:szCs w:val="20"/>
              </w:rPr>
              <w:t>38 000,00</w:t>
            </w:r>
          </w:p>
        </w:tc>
        <w:tc>
          <w:tcPr>
            <w:tcW w:w="1134" w:type="dxa"/>
            <w:shd w:val="clear" w:color="auto" w:fill="auto"/>
            <w:vAlign w:val="center"/>
          </w:tcPr>
          <w:p w:rsidR="00803A68" w:rsidRPr="002A72C5" w:rsidRDefault="00803A68" w:rsidP="00803A68">
            <w:pPr>
              <w:rPr>
                <w:sz w:val="20"/>
                <w:szCs w:val="20"/>
              </w:rPr>
            </w:pPr>
            <w:r w:rsidRPr="002A72C5">
              <w:rPr>
                <w:sz w:val="20"/>
                <w:szCs w:val="20"/>
              </w:rPr>
              <w:t>22 500,00</w:t>
            </w:r>
          </w:p>
        </w:tc>
        <w:tc>
          <w:tcPr>
            <w:tcW w:w="1418" w:type="dxa"/>
            <w:shd w:val="clear" w:color="auto" w:fill="auto"/>
            <w:vAlign w:val="center"/>
          </w:tcPr>
          <w:p w:rsidR="00803A68" w:rsidRPr="002A72C5" w:rsidRDefault="00803A68" w:rsidP="00803A68">
            <w:pPr>
              <w:rPr>
                <w:sz w:val="20"/>
                <w:szCs w:val="20"/>
              </w:rPr>
            </w:pPr>
            <w:r w:rsidRPr="002A72C5">
              <w:rPr>
                <w:sz w:val="20"/>
                <w:szCs w:val="20"/>
              </w:rPr>
              <w:t>22 500,00</w:t>
            </w:r>
          </w:p>
        </w:tc>
        <w:tc>
          <w:tcPr>
            <w:tcW w:w="1843" w:type="dxa"/>
            <w:vMerge/>
            <w:shd w:val="clear" w:color="auto" w:fill="auto"/>
            <w:vAlign w:val="center"/>
          </w:tcPr>
          <w:p w:rsidR="00803A68" w:rsidRPr="002A72C5" w:rsidRDefault="00803A68" w:rsidP="00803A68">
            <w:pPr>
              <w:rPr>
                <w:sz w:val="20"/>
                <w:szCs w:val="20"/>
              </w:rPr>
            </w:pPr>
          </w:p>
        </w:tc>
        <w:tc>
          <w:tcPr>
            <w:tcW w:w="1275" w:type="dxa"/>
            <w:vMerge/>
          </w:tcPr>
          <w:p w:rsidR="00803A68" w:rsidRPr="002A72C5" w:rsidRDefault="00803A68" w:rsidP="00803A68">
            <w:pPr>
              <w:pStyle w:val="ConsPlusCell"/>
              <w:jc w:val="center"/>
              <w:rPr>
                <w:rFonts w:ascii="Times New Roman" w:hAnsi="Times New Roman" w:cs="Times New Roman"/>
              </w:rPr>
            </w:pPr>
          </w:p>
        </w:tc>
      </w:tr>
      <w:tr w:rsidR="002A72C5" w:rsidRPr="002A72C5" w:rsidTr="00914CB3">
        <w:trPr>
          <w:trHeight w:val="490"/>
          <w:tblCellSpacing w:w="5" w:type="nil"/>
        </w:trPr>
        <w:tc>
          <w:tcPr>
            <w:tcW w:w="705"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1.1.6.</w:t>
            </w:r>
          </w:p>
        </w:tc>
        <w:tc>
          <w:tcPr>
            <w:tcW w:w="1554"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Содержание внутриквартальных дорог</w:t>
            </w:r>
          </w:p>
        </w:tc>
        <w:tc>
          <w:tcPr>
            <w:tcW w:w="990" w:type="dxa"/>
            <w:vMerge w:val="restart"/>
            <w:shd w:val="clear" w:color="auto" w:fill="auto"/>
          </w:tcPr>
          <w:p w:rsidR="00914CB3" w:rsidRPr="002A72C5" w:rsidRDefault="00914CB3" w:rsidP="00914CB3">
            <w:pPr>
              <w:rPr>
                <w:sz w:val="20"/>
                <w:szCs w:val="20"/>
              </w:rPr>
            </w:pPr>
            <w:r w:rsidRPr="002A72C5">
              <w:rPr>
                <w:sz w:val="20"/>
                <w:szCs w:val="20"/>
              </w:rPr>
              <w:t>2020 г.-2024г</w:t>
            </w: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914CB3" w:rsidRPr="002A72C5" w:rsidRDefault="00914CB3" w:rsidP="00914CB3">
            <w:pPr>
              <w:jc w:val="center"/>
              <w:rPr>
                <w:sz w:val="20"/>
                <w:szCs w:val="20"/>
              </w:rPr>
            </w:pPr>
            <w:r w:rsidRPr="002A72C5">
              <w:rPr>
                <w:sz w:val="20"/>
                <w:szCs w:val="20"/>
              </w:rPr>
              <w:t>58 500,0</w:t>
            </w:r>
          </w:p>
        </w:tc>
        <w:tc>
          <w:tcPr>
            <w:tcW w:w="1572" w:type="dxa"/>
            <w:shd w:val="clear" w:color="auto" w:fill="auto"/>
            <w:vAlign w:val="center"/>
          </w:tcPr>
          <w:p w:rsidR="00914CB3" w:rsidRPr="002A72C5" w:rsidRDefault="00914CB3" w:rsidP="00914CB3">
            <w:pPr>
              <w:jc w:val="center"/>
              <w:rPr>
                <w:sz w:val="20"/>
                <w:szCs w:val="20"/>
              </w:rPr>
            </w:pPr>
            <w:r w:rsidRPr="002A72C5">
              <w:rPr>
                <w:sz w:val="20"/>
                <w:szCs w:val="20"/>
              </w:rPr>
              <w:t>11 500,00</w:t>
            </w:r>
          </w:p>
        </w:tc>
        <w:tc>
          <w:tcPr>
            <w:tcW w:w="1134" w:type="dxa"/>
            <w:shd w:val="clear" w:color="auto" w:fill="auto"/>
            <w:vAlign w:val="center"/>
          </w:tcPr>
          <w:p w:rsidR="00914CB3" w:rsidRPr="002A72C5" w:rsidRDefault="00914CB3" w:rsidP="00914CB3">
            <w:pPr>
              <w:jc w:val="center"/>
            </w:pPr>
            <w:r w:rsidRPr="002A72C5">
              <w:rPr>
                <w:sz w:val="20"/>
                <w:szCs w:val="20"/>
              </w:rPr>
              <w:t>11 500,00</w:t>
            </w:r>
          </w:p>
        </w:tc>
        <w:tc>
          <w:tcPr>
            <w:tcW w:w="1134" w:type="dxa"/>
            <w:shd w:val="clear" w:color="auto" w:fill="auto"/>
            <w:vAlign w:val="center"/>
          </w:tcPr>
          <w:p w:rsidR="00914CB3" w:rsidRPr="002A72C5" w:rsidRDefault="00914CB3" w:rsidP="00914CB3">
            <w:pPr>
              <w:jc w:val="center"/>
            </w:pPr>
            <w:r w:rsidRPr="002A72C5">
              <w:rPr>
                <w:sz w:val="20"/>
                <w:szCs w:val="20"/>
              </w:rPr>
              <w:t>11 500,00</w:t>
            </w:r>
          </w:p>
        </w:tc>
        <w:tc>
          <w:tcPr>
            <w:tcW w:w="1134" w:type="dxa"/>
            <w:shd w:val="clear" w:color="auto" w:fill="auto"/>
            <w:vAlign w:val="center"/>
          </w:tcPr>
          <w:p w:rsidR="00914CB3" w:rsidRPr="002A72C5" w:rsidRDefault="00914CB3" w:rsidP="00914CB3">
            <w:pPr>
              <w:jc w:val="center"/>
            </w:pPr>
            <w:r w:rsidRPr="002A72C5">
              <w:rPr>
                <w:sz w:val="20"/>
                <w:szCs w:val="20"/>
              </w:rPr>
              <w:t>12 000,00</w:t>
            </w:r>
          </w:p>
        </w:tc>
        <w:tc>
          <w:tcPr>
            <w:tcW w:w="1418" w:type="dxa"/>
            <w:shd w:val="clear" w:color="auto" w:fill="auto"/>
            <w:vAlign w:val="center"/>
          </w:tcPr>
          <w:p w:rsidR="00914CB3" w:rsidRPr="002A72C5" w:rsidRDefault="00914CB3" w:rsidP="00914CB3">
            <w:pPr>
              <w:jc w:val="center"/>
            </w:pPr>
            <w:r w:rsidRPr="002A72C5">
              <w:rPr>
                <w:sz w:val="20"/>
                <w:szCs w:val="20"/>
              </w:rPr>
              <w:t>12 000,00</w:t>
            </w:r>
          </w:p>
        </w:tc>
        <w:tc>
          <w:tcPr>
            <w:tcW w:w="1843" w:type="dxa"/>
            <w:vMerge w:val="restart"/>
            <w:shd w:val="clear" w:color="auto" w:fill="auto"/>
            <w:vAlign w:val="center"/>
          </w:tcPr>
          <w:p w:rsidR="00914CB3" w:rsidRPr="002A72C5" w:rsidRDefault="00914CB3" w:rsidP="00914CB3">
            <w:pPr>
              <w:rPr>
                <w:sz w:val="20"/>
                <w:szCs w:val="20"/>
              </w:rPr>
            </w:pPr>
            <w:r w:rsidRPr="002A72C5">
              <w:rPr>
                <w:sz w:val="20"/>
                <w:szCs w:val="20"/>
              </w:rPr>
              <w:t>МБУ «Благоустройство Павловский Посад»</w:t>
            </w:r>
          </w:p>
        </w:tc>
        <w:tc>
          <w:tcPr>
            <w:tcW w:w="1275" w:type="dxa"/>
            <w:vMerge w:val="restart"/>
          </w:tcPr>
          <w:p w:rsidR="00914CB3" w:rsidRPr="002A72C5" w:rsidRDefault="00914CB3" w:rsidP="00914CB3">
            <w:pPr>
              <w:pStyle w:val="ConsPlusCell"/>
              <w:jc w:val="center"/>
              <w:rPr>
                <w:rFonts w:ascii="Times New Roman" w:hAnsi="Times New Roman" w:cs="Times New Roman"/>
              </w:rPr>
            </w:pPr>
            <w:r w:rsidRPr="002A72C5">
              <w:rPr>
                <w:rFonts w:ascii="Times New Roman" w:hAnsi="Times New Roman" w:cs="Times New Roman"/>
              </w:rPr>
              <w:t>Создание комфортных условий для проживания населения, обеспечение нормативного состояния содержания внутриквартальных и проездов</w:t>
            </w:r>
          </w:p>
        </w:tc>
      </w:tr>
      <w:tr w:rsidR="002A72C5" w:rsidRPr="002A72C5" w:rsidTr="00914CB3">
        <w:trPr>
          <w:trHeight w:val="1680"/>
          <w:tblCellSpacing w:w="5" w:type="nil"/>
        </w:trPr>
        <w:tc>
          <w:tcPr>
            <w:tcW w:w="705" w:type="dxa"/>
            <w:vMerge/>
            <w:shd w:val="clear" w:color="auto" w:fill="auto"/>
          </w:tcPr>
          <w:p w:rsidR="00914CB3" w:rsidRPr="002A72C5" w:rsidRDefault="00914CB3" w:rsidP="00914CB3">
            <w:pPr>
              <w:pStyle w:val="ConsPlusCell"/>
              <w:rPr>
                <w:rFonts w:ascii="Times New Roman" w:hAnsi="Times New Roman" w:cs="Times New Roman"/>
              </w:rPr>
            </w:pPr>
          </w:p>
        </w:tc>
        <w:tc>
          <w:tcPr>
            <w:tcW w:w="1554" w:type="dxa"/>
            <w:vMerge/>
            <w:shd w:val="clear" w:color="auto" w:fill="auto"/>
          </w:tcPr>
          <w:p w:rsidR="00914CB3" w:rsidRPr="002A72C5" w:rsidRDefault="00914CB3" w:rsidP="00914CB3">
            <w:pPr>
              <w:pStyle w:val="ConsPlusCell"/>
              <w:rPr>
                <w:rFonts w:ascii="Times New Roman" w:hAnsi="Times New Roman" w:cs="Times New Roman"/>
              </w:rPr>
            </w:pPr>
          </w:p>
        </w:tc>
        <w:tc>
          <w:tcPr>
            <w:tcW w:w="990" w:type="dxa"/>
            <w:vMerge/>
            <w:shd w:val="clear" w:color="auto" w:fill="auto"/>
          </w:tcPr>
          <w:p w:rsidR="00914CB3" w:rsidRPr="002A72C5" w:rsidRDefault="00914CB3" w:rsidP="00914CB3">
            <w:pPr>
              <w:rPr>
                <w:sz w:val="20"/>
                <w:szCs w:val="20"/>
              </w:rPr>
            </w:pP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2A72C5" w:rsidRDefault="00914CB3" w:rsidP="00914CB3">
            <w:pPr>
              <w:jc w:val="center"/>
              <w:rPr>
                <w:sz w:val="20"/>
                <w:szCs w:val="20"/>
              </w:rPr>
            </w:pPr>
            <w:r w:rsidRPr="002A72C5">
              <w:rPr>
                <w:sz w:val="20"/>
                <w:szCs w:val="20"/>
              </w:rPr>
              <w:t>58 500,0</w:t>
            </w:r>
          </w:p>
        </w:tc>
        <w:tc>
          <w:tcPr>
            <w:tcW w:w="1572" w:type="dxa"/>
            <w:shd w:val="clear" w:color="auto" w:fill="auto"/>
            <w:vAlign w:val="center"/>
          </w:tcPr>
          <w:p w:rsidR="00914CB3" w:rsidRPr="002A72C5" w:rsidRDefault="00914CB3" w:rsidP="00914CB3">
            <w:pPr>
              <w:jc w:val="center"/>
              <w:rPr>
                <w:sz w:val="20"/>
                <w:szCs w:val="20"/>
              </w:rPr>
            </w:pPr>
            <w:r w:rsidRPr="002A72C5">
              <w:rPr>
                <w:sz w:val="20"/>
                <w:szCs w:val="20"/>
              </w:rPr>
              <w:t>11 500,00</w:t>
            </w:r>
          </w:p>
        </w:tc>
        <w:tc>
          <w:tcPr>
            <w:tcW w:w="1134" w:type="dxa"/>
            <w:shd w:val="clear" w:color="auto" w:fill="auto"/>
            <w:vAlign w:val="center"/>
          </w:tcPr>
          <w:p w:rsidR="00914CB3" w:rsidRPr="002A72C5" w:rsidRDefault="00914CB3" w:rsidP="00914CB3">
            <w:pPr>
              <w:jc w:val="center"/>
            </w:pPr>
            <w:r w:rsidRPr="002A72C5">
              <w:rPr>
                <w:sz w:val="20"/>
                <w:szCs w:val="20"/>
              </w:rPr>
              <w:t>11 500,00</w:t>
            </w:r>
          </w:p>
        </w:tc>
        <w:tc>
          <w:tcPr>
            <w:tcW w:w="1134" w:type="dxa"/>
            <w:shd w:val="clear" w:color="auto" w:fill="auto"/>
            <w:vAlign w:val="center"/>
          </w:tcPr>
          <w:p w:rsidR="00914CB3" w:rsidRPr="002A72C5" w:rsidRDefault="00914CB3" w:rsidP="00914CB3">
            <w:pPr>
              <w:jc w:val="center"/>
            </w:pPr>
            <w:r w:rsidRPr="002A72C5">
              <w:rPr>
                <w:sz w:val="20"/>
                <w:szCs w:val="20"/>
              </w:rPr>
              <w:t>11 500,00</w:t>
            </w:r>
          </w:p>
        </w:tc>
        <w:tc>
          <w:tcPr>
            <w:tcW w:w="1134" w:type="dxa"/>
            <w:shd w:val="clear" w:color="auto" w:fill="auto"/>
            <w:vAlign w:val="center"/>
          </w:tcPr>
          <w:p w:rsidR="00914CB3" w:rsidRPr="002A72C5" w:rsidRDefault="00914CB3" w:rsidP="00914CB3">
            <w:pPr>
              <w:jc w:val="center"/>
              <w:rPr>
                <w:sz w:val="20"/>
                <w:szCs w:val="20"/>
              </w:rPr>
            </w:pPr>
            <w:r w:rsidRPr="002A72C5">
              <w:rPr>
                <w:sz w:val="20"/>
                <w:szCs w:val="20"/>
              </w:rPr>
              <w:t>12 000,00</w:t>
            </w:r>
          </w:p>
        </w:tc>
        <w:tc>
          <w:tcPr>
            <w:tcW w:w="1418" w:type="dxa"/>
            <w:shd w:val="clear" w:color="auto" w:fill="auto"/>
            <w:vAlign w:val="center"/>
          </w:tcPr>
          <w:p w:rsidR="00914CB3" w:rsidRPr="002A72C5" w:rsidRDefault="00914CB3" w:rsidP="00914CB3">
            <w:pPr>
              <w:jc w:val="center"/>
              <w:rPr>
                <w:sz w:val="20"/>
                <w:szCs w:val="20"/>
              </w:rPr>
            </w:pPr>
            <w:r w:rsidRPr="002A72C5">
              <w:rPr>
                <w:sz w:val="20"/>
                <w:szCs w:val="20"/>
              </w:rPr>
              <w:t>12 000,00</w:t>
            </w:r>
          </w:p>
        </w:tc>
        <w:tc>
          <w:tcPr>
            <w:tcW w:w="1843" w:type="dxa"/>
            <w:vMerge/>
            <w:shd w:val="clear" w:color="auto" w:fill="auto"/>
            <w:vAlign w:val="center"/>
          </w:tcPr>
          <w:p w:rsidR="00914CB3" w:rsidRPr="002A72C5" w:rsidRDefault="00914CB3" w:rsidP="00914CB3">
            <w:pPr>
              <w:rPr>
                <w:sz w:val="20"/>
                <w:szCs w:val="20"/>
              </w:rPr>
            </w:pPr>
          </w:p>
        </w:tc>
        <w:tc>
          <w:tcPr>
            <w:tcW w:w="1275" w:type="dxa"/>
            <w:vMerge/>
          </w:tcPr>
          <w:p w:rsidR="00914CB3" w:rsidRPr="002A72C5" w:rsidRDefault="00914CB3" w:rsidP="00914CB3">
            <w:pPr>
              <w:pStyle w:val="ConsPlusCell"/>
              <w:jc w:val="center"/>
              <w:rPr>
                <w:rFonts w:ascii="Times New Roman" w:hAnsi="Times New Roman" w:cs="Times New Roman"/>
              </w:rPr>
            </w:pPr>
          </w:p>
        </w:tc>
      </w:tr>
      <w:tr w:rsidR="002A72C5" w:rsidRPr="002A72C5" w:rsidTr="00914CB3">
        <w:trPr>
          <w:trHeight w:val="510"/>
          <w:tblCellSpacing w:w="5" w:type="nil"/>
        </w:trPr>
        <w:tc>
          <w:tcPr>
            <w:tcW w:w="705"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1.1.7.</w:t>
            </w:r>
          </w:p>
        </w:tc>
        <w:tc>
          <w:tcPr>
            <w:tcW w:w="1554"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Прочие мероприятия по благоустройству*</w:t>
            </w:r>
          </w:p>
        </w:tc>
        <w:tc>
          <w:tcPr>
            <w:tcW w:w="990" w:type="dxa"/>
            <w:vMerge w:val="restart"/>
            <w:shd w:val="clear" w:color="auto" w:fill="auto"/>
          </w:tcPr>
          <w:p w:rsidR="00914CB3" w:rsidRPr="002A72C5" w:rsidRDefault="00914CB3" w:rsidP="00914CB3">
            <w:pPr>
              <w:rPr>
                <w:sz w:val="20"/>
                <w:szCs w:val="20"/>
              </w:rPr>
            </w:pPr>
            <w:r w:rsidRPr="002A72C5">
              <w:rPr>
                <w:sz w:val="20"/>
                <w:szCs w:val="20"/>
              </w:rPr>
              <w:t>2020 г.-2024г</w:t>
            </w: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914CB3" w:rsidRPr="002A72C5" w:rsidRDefault="00914CB3" w:rsidP="00914CB3">
            <w:pPr>
              <w:jc w:val="center"/>
              <w:rPr>
                <w:sz w:val="20"/>
                <w:szCs w:val="20"/>
              </w:rPr>
            </w:pPr>
            <w:r w:rsidRPr="002A72C5">
              <w:rPr>
                <w:sz w:val="20"/>
                <w:szCs w:val="20"/>
              </w:rPr>
              <w:t>31 450,0</w:t>
            </w:r>
          </w:p>
        </w:tc>
        <w:tc>
          <w:tcPr>
            <w:tcW w:w="1572" w:type="dxa"/>
            <w:shd w:val="clear" w:color="auto" w:fill="auto"/>
            <w:vAlign w:val="center"/>
          </w:tcPr>
          <w:p w:rsidR="00914CB3" w:rsidRPr="002A72C5" w:rsidRDefault="00914CB3" w:rsidP="00914CB3">
            <w:pPr>
              <w:jc w:val="center"/>
              <w:rPr>
                <w:sz w:val="20"/>
                <w:szCs w:val="20"/>
              </w:rP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12 200,00</w:t>
            </w:r>
          </w:p>
        </w:tc>
        <w:tc>
          <w:tcPr>
            <w:tcW w:w="1418" w:type="dxa"/>
            <w:shd w:val="clear" w:color="auto" w:fill="auto"/>
            <w:vAlign w:val="center"/>
          </w:tcPr>
          <w:p w:rsidR="00914CB3" w:rsidRPr="002A72C5" w:rsidRDefault="00914CB3" w:rsidP="00914CB3">
            <w:pPr>
              <w:jc w:val="center"/>
            </w:pPr>
            <w:r w:rsidRPr="002A72C5">
              <w:rPr>
                <w:sz w:val="20"/>
                <w:szCs w:val="20"/>
              </w:rPr>
              <w:t>12 200,00</w:t>
            </w:r>
          </w:p>
        </w:tc>
        <w:tc>
          <w:tcPr>
            <w:tcW w:w="1843" w:type="dxa"/>
            <w:vMerge w:val="restart"/>
            <w:shd w:val="clear" w:color="auto" w:fill="auto"/>
            <w:vAlign w:val="center"/>
          </w:tcPr>
          <w:p w:rsidR="00914CB3" w:rsidRPr="002A72C5" w:rsidRDefault="00914CB3" w:rsidP="00914CB3">
            <w:pPr>
              <w:rPr>
                <w:sz w:val="20"/>
                <w:szCs w:val="20"/>
              </w:rPr>
            </w:pPr>
            <w:r w:rsidRPr="002A72C5">
              <w:rPr>
                <w:sz w:val="20"/>
                <w:szCs w:val="20"/>
              </w:rPr>
              <w:t>МБУ «Благоустройство Павловский Посад»</w:t>
            </w:r>
          </w:p>
        </w:tc>
        <w:tc>
          <w:tcPr>
            <w:tcW w:w="1275" w:type="dxa"/>
            <w:vMerge w:val="restart"/>
          </w:tcPr>
          <w:p w:rsidR="00914CB3" w:rsidRPr="002A72C5" w:rsidRDefault="00914CB3" w:rsidP="00914CB3">
            <w:pPr>
              <w:pStyle w:val="ConsPlusCell"/>
              <w:jc w:val="center"/>
              <w:rPr>
                <w:rFonts w:ascii="Times New Roman" w:hAnsi="Times New Roman" w:cs="Times New Roman"/>
              </w:rPr>
            </w:pPr>
            <w:r w:rsidRPr="002A72C5">
              <w:rPr>
                <w:rFonts w:ascii="Times New Roman" w:hAnsi="Times New Roman" w:cs="Times New Roman"/>
              </w:rPr>
              <w:t>Обеспечение исполнения прочих мероприятий по благоустройству</w:t>
            </w:r>
          </w:p>
        </w:tc>
      </w:tr>
      <w:tr w:rsidR="002A72C5" w:rsidRPr="002A72C5" w:rsidTr="00914CB3">
        <w:trPr>
          <w:trHeight w:val="1170"/>
          <w:tblCellSpacing w:w="5" w:type="nil"/>
        </w:trPr>
        <w:tc>
          <w:tcPr>
            <w:tcW w:w="705" w:type="dxa"/>
            <w:vMerge/>
            <w:shd w:val="clear" w:color="auto" w:fill="auto"/>
          </w:tcPr>
          <w:p w:rsidR="00914CB3" w:rsidRPr="002A72C5" w:rsidRDefault="00914CB3" w:rsidP="00914CB3">
            <w:pPr>
              <w:pStyle w:val="ConsPlusCell"/>
              <w:rPr>
                <w:rFonts w:ascii="Times New Roman" w:hAnsi="Times New Roman" w:cs="Times New Roman"/>
              </w:rPr>
            </w:pPr>
          </w:p>
        </w:tc>
        <w:tc>
          <w:tcPr>
            <w:tcW w:w="1554" w:type="dxa"/>
            <w:vMerge/>
            <w:shd w:val="clear" w:color="auto" w:fill="auto"/>
          </w:tcPr>
          <w:p w:rsidR="00914CB3" w:rsidRPr="002A72C5" w:rsidRDefault="00914CB3" w:rsidP="00914CB3">
            <w:pPr>
              <w:pStyle w:val="ConsPlusCell"/>
              <w:rPr>
                <w:rFonts w:ascii="Times New Roman" w:hAnsi="Times New Roman" w:cs="Times New Roman"/>
              </w:rPr>
            </w:pPr>
          </w:p>
        </w:tc>
        <w:tc>
          <w:tcPr>
            <w:tcW w:w="990" w:type="dxa"/>
            <w:vMerge/>
            <w:shd w:val="clear" w:color="auto" w:fill="auto"/>
          </w:tcPr>
          <w:p w:rsidR="00914CB3" w:rsidRPr="002A72C5" w:rsidRDefault="00914CB3" w:rsidP="00914CB3">
            <w:pPr>
              <w:rPr>
                <w:sz w:val="20"/>
                <w:szCs w:val="20"/>
              </w:rPr>
            </w:pP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2A72C5" w:rsidRDefault="00914CB3" w:rsidP="00914CB3">
            <w:pPr>
              <w:jc w:val="center"/>
              <w:rPr>
                <w:sz w:val="20"/>
                <w:szCs w:val="20"/>
              </w:rPr>
            </w:pPr>
            <w:r w:rsidRPr="002A72C5">
              <w:rPr>
                <w:sz w:val="20"/>
                <w:szCs w:val="20"/>
              </w:rPr>
              <w:t>31 450,0</w:t>
            </w:r>
          </w:p>
        </w:tc>
        <w:tc>
          <w:tcPr>
            <w:tcW w:w="1572" w:type="dxa"/>
            <w:shd w:val="clear" w:color="auto" w:fill="auto"/>
            <w:vAlign w:val="center"/>
          </w:tcPr>
          <w:p w:rsidR="00914CB3" w:rsidRPr="002A72C5" w:rsidRDefault="00914CB3" w:rsidP="00914CB3">
            <w:pPr>
              <w:jc w:val="center"/>
              <w:rPr>
                <w:sz w:val="20"/>
                <w:szCs w:val="20"/>
              </w:rP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12 200,00</w:t>
            </w:r>
          </w:p>
        </w:tc>
        <w:tc>
          <w:tcPr>
            <w:tcW w:w="1418" w:type="dxa"/>
            <w:shd w:val="clear" w:color="auto" w:fill="auto"/>
            <w:vAlign w:val="center"/>
          </w:tcPr>
          <w:p w:rsidR="00914CB3" w:rsidRPr="002A72C5" w:rsidRDefault="00914CB3" w:rsidP="00914CB3">
            <w:pPr>
              <w:jc w:val="center"/>
            </w:pPr>
            <w:r w:rsidRPr="002A72C5">
              <w:rPr>
                <w:sz w:val="20"/>
                <w:szCs w:val="20"/>
              </w:rPr>
              <w:t>12 200,00</w:t>
            </w:r>
          </w:p>
        </w:tc>
        <w:tc>
          <w:tcPr>
            <w:tcW w:w="1843" w:type="dxa"/>
            <w:vMerge/>
            <w:shd w:val="clear" w:color="auto" w:fill="auto"/>
            <w:vAlign w:val="center"/>
          </w:tcPr>
          <w:p w:rsidR="00914CB3" w:rsidRPr="002A72C5" w:rsidRDefault="00914CB3" w:rsidP="00914CB3">
            <w:pPr>
              <w:rPr>
                <w:sz w:val="20"/>
                <w:szCs w:val="20"/>
              </w:rPr>
            </w:pPr>
          </w:p>
        </w:tc>
        <w:tc>
          <w:tcPr>
            <w:tcW w:w="1275" w:type="dxa"/>
            <w:vMerge/>
          </w:tcPr>
          <w:p w:rsidR="00914CB3" w:rsidRPr="002A72C5" w:rsidRDefault="00914CB3" w:rsidP="00914CB3">
            <w:pPr>
              <w:pStyle w:val="ConsPlusCell"/>
              <w:jc w:val="center"/>
              <w:rPr>
                <w:rFonts w:ascii="Times New Roman" w:hAnsi="Times New Roman" w:cs="Times New Roman"/>
              </w:rPr>
            </w:pPr>
          </w:p>
        </w:tc>
      </w:tr>
      <w:tr w:rsidR="002A72C5" w:rsidRPr="002A72C5" w:rsidTr="00C145CE">
        <w:trPr>
          <w:trHeight w:val="450"/>
          <w:tblCellSpacing w:w="5" w:type="nil"/>
        </w:trPr>
        <w:tc>
          <w:tcPr>
            <w:tcW w:w="705" w:type="dxa"/>
            <w:vMerge w:val="restart"/>
            <w:shd w:val="clear" w:color="auto" w:fill="auto"/>
          </w:tcPr>
          <w:p w:rsidR="000F4315" w:rsidRPr="002A72C5" w:rsidRDefault="0040573C" w:rsidP="000F4315">
            <w:pPr>
              <w:pStyle w:val="ConsPlusCell"/>
              <w:rPr>
                <w:rFonts w:ascii="Times New Roman" w:hAnsi="Times New Roman" w:cs="Times New Roman"/>
              </w:rPr>
            </w:pPr>
            <w:r w:rsidRPr="002A72C5">
              <w:rPr>
                <w:rFonts w:ascii="Times New Roman" w:hAnsi="Times New Roman" w:cs="Times New Roman"/>
              </w:rPr>
              <w:t>1.1.8</w:t>
            </w:r>
            <w:r w:rsidR="000F4315" w:rsidRPr="002A72C5">
              <w:rPr>
                <w:rFonts w:ascii="Times New Roman" w:hAnsi="Times New Roman" w:cs="Times New Roman"/>
              </w:rPr>
              <w:t>.</w:t>
            </w:r>
          </w:p>
        </w:tc>
        <w:tc>
          <w:tcPr>
            <w:tcW w:w="1554" w:type="dxa"/>
            <w:vMerge w:val="restart"/>
            <w:shd w:val="clear" w:color="auto" w:fill="auto"/>
          </w:tcPr>
          <w:p w:rsidR="000F4315" w:rsidRPr="002A72C5" w:rsidRDefault="000F4315" w:rsidP="000F4315">
            <w:pPr>
              <w:pStyle w:val="ConsPlusCell"/>
              <w:rPr>
                <w:rFonts w:ascii="Times New Roman" w:hAnsi="Times New Roman" w:cs="Times New Roman"/>
              </w:rPr>
            </w:pPr>
            <w:r w:rsidRPr="002A72C5">
              <w:rPr>
                <w:rFonts w:ascii="Times New Roman" w:hAnsi="Times New Roman" w:cs="Times New Roman"/>
              </w:rPr>
              <w:t>Компенсационная стоимость озеленения территории городского округа Павловский Посад</w:t>
            </w:r>
          </w:p>
        </w:tc>
        <w:tc>
          <w:tcPr>
            <w:tcW w:w="990" w:type="dxa"/>
            <w:vMerge w:val="restart"/>
            <w:shd w:val="clear" w:color="auto" w:fill="auto"/>
          </w:tcPr>
          <w:p w:rsidR="000F4315" w:rsidRPr="002A72C5" w:rsidRDefault="000F4315" w:rsidP="000F4315">
            <w:pPr>
              <w:rPr>
                <w:sz w:val="20"/>
                <w:szCs w:val="20"/>
              </w:rPr>
            </w:pPr>
            <w:r w:rsidRPr="002A72C5">
              <w:rPr>
                <w:sz w:val="20"/>
                <w:szCs w:val="20"/>
              </w:rPr>
              <w:t>2020 г.-2024г</w:t>
            </w:r>
          </w:p>
        </w:tc>
        <w:tc>
          <w:tcPr>
            <w:tcW w:w="1416" w:type="dxa"/>
            <w:shd w:val="clear" w:color="auto" w:fill="auto"/>
          </w:tcPr>
          <w:p w:rsidR="000F4315" w:rsidRPr="002A72C5" w:rsidRDefault="000F4315" w:rsidP="000F4315">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0F4315" w:rsidRPr="002A72C5" w:rsidRDefault="000F4315" w:rsidP="000F4315">
            <w:pPr>
              <w:jc w:val="center"/>
              <w:rPr>
                <w:sz w:val="20"/>
                <w:szCs w:val="20"/>
              </w:rPr>
            </w:pPr>
            <w:r w:rsidRPr="002A72C5">
              <w:rPr>
                <w:sz w:val="20"/>
                <w:szCs w:val="20"/>
              </w:rPr>
              <w:t>270 290,0</w:t>
            </w:r>
          </w:p>
        </w:tc>
        <w:tc>
          <w:tcPr>
            <w:tcW w:w="1572"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418" w:type="dxa"/>
            <w:shd w:val="clear" w:color="auto" w:fill="auto"/>
            <w:vAlign w:val="center"/>
          </w:tcPr>
          <w:p w:rsidR="000F4315" w:rsidRPr="002A72C5" w:rsidRDefault="000F4315" w:rsidP="000F4315">
            <w:pPr>
              <w:jc w:val="center"/>
            </w:pPr>
            <w:r w:rsidRPr="002A72C5">
              <w:rPr>
                <w:sz w:val="20"/>
                <w:szCs w:val="20"/>
              </w:rPr>
              <w:t>54 058,00</w:t>
            </w:r>
          </w:p>
        </w:tc>
        <w:tc>
          <w:tcPr>
            <w:tcW w:w="1843" w:type="dxa"/>
            <w:vMerge w:val="restart"/>
            <w:shd w:val="clear" w:color="auto" w:fill="auto"/>
            <w:vAlign w:val="center"/>
          </w:tcPr>
          <w:p w:rsidR="000F4315" w:rsidRPr="002A72C5" w:rsidRDefault="000F4315" w:rsidP="000F4315">
            <w:pPr>
              <w:rPr>
                <w:sz w:val="20"/>
                <w:szCs w:val="20"/>
              </w:rPr>
            </w:pPr>
            <w:r w:rsidRPr="002A72C5">
              <w:rPr>
                <w:sz w:val="20"/>
                <w:szCs w:val="20"/>
              </w:rPr>
              <w:t>МБУ «Благоустройство Павловский Посад»</w:t>
            </w:r>
          </w:p>
        </w:tc>
        <w:tc>
          <w:tcPr>
            <w:tcW w:w="1275" w:type="dxa"/>
            <w:vMerge w:val="restart"/>
          </w:tcPr>
          <w:p w:rsidR="000F4315" w:rsidRPr="002A72C5" w:rsidRDefault="000F4315" w:rsidP="000F4315">
            <w:pPr>
              <w:pStyle w:val="ConsPlusCell"/>
              <w:jc w:val="center"/>
              <w:rPr>
                <w:rFonts w:ascii="Times New Roman" w:hAnsi="Times New Roman" w:cs="Times New Roman"/>
              </w:rPr>
            </w:pPr>
            <w:r w:rsidRPr="002A72C5">
              <w:rPr>
                <w:rFonts w:ascii="Times New Roman" w:hAnsi="Times New Roman" w:cs="Times New Roman"/>
              </w:rPr>
              <w:t>Посадка</w:t>
            </w:r>
            <w:r w:rsidR="00AA215E" w:rsidRPr="002A72C5">
              <w:rPr>
                <w:rFonts w:ascii="Times New Roman" w:hAnsi="Times New Roman" w:cs="Times New Roman"/>
              </w:rPr>
              <w:t xml:space="preserve"> </w:t>
            </w:r>
            <w:r w:rsidRPr="002A72C5">
              <w:rPr>
                <w:rFonts w:ascii="Times New Roman" w:hAnsi="Times New Roman" w:cs="Times New Roman"/>
              </w:rPr>
              <w:t>зеленых насаждений взамен утраченных</w:t>
            </w:r>
          </w:p>
        </w:tc>
      </w:tr>
      <w:tr w:rsidR="002A72C5" w:rsidRPr="002A72C5" w:rsidTr="00C145CE">
        <w:trPr>
          <w:trHeight w:val="1380"/>
          <w:tblCellSpacing w:w="5" w:type="nil"/>
        </w:trPr>
        <w:tc>
          <w:tcPr>
            <w:tcW w:w="705" w:type="dxa"/>
            <w:vMerge/>
            <w:shd w:val="clear" w:color="auto" w:fill="auto"/>
          </w:tcPr>
          <w:p w:rsidR="000F4315" w:rsidRPr="002A72C5" w:rsidRDefault="000F4315" w:rsidP="000F4315">
            <w:pPr>
              <w:pStyle w:val="ConsPlusCell"/>
              <w:rPr>
                <w:rFonts w:ascii="Times New Roman" w:hAnsi="Times New Roman" w:cs="Times New Roman"/>
              </w:rPr>
            </w:pPr>
          </w:p>
        </w:tc>
        <w:tc>
          <w:tcPr>
            <w:tcW w:w="1554" w:type="dxa"/>
            <w:vMerge/>
            <w:shd w:val="clear" w:color="auto" w:fill="auto"/>
          </w:tcPr>
          <w:p w:rsidR="000F4315" w:rsidRPr="002A72C5" w:rsidRDefault="000F4315" w:rsidP="000F4315">
            <w:pPr>
              <w:pStyle w:val="ConsPlusCell"/>
              <w:rPr>
                <w:rFonts w:ascii="Times New Roman" w:hAnsi="Times New Roman" w:cs="Times New Roman"/>
              </w:rPr>
            </w:pPr>
          </w:p>
        </w:tc>
        <w:tc>
          <w:tcPr>
            <w:tcW w:w="990" w:type="dxa"/>
            <w:vMerge/>
            <w:shd w:val="clear" w:color="auto" w:fill="auto"/>
          </w:tcPr>
          <w:p w:rsidR="000F4315" w:rsidRPr="002A72C5" w:rsidRDefault="000F4315" w:rsidP="000F4315">
            <w:pPr>
              <w:rPr>
                <w:sz w:val="20"/>
                <w:szCs w:val="20"/>
              </w:rPr>
            </w:pPr>
          </w:p>
        </w:tc>
        <w:tc>
          <w:tcPr>
            <w:tcW w:w="1416" w:type="dxa"/>
            <w:shd w:val="clear" w:color="auto" w:fill="auto"/>
          </w:tcPr>
          <w:p w:rsidR="000F4315" w:rsidRPr="002A72C5" w:rsidRDefault="000F4315" w:rsidP="000F4315">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0F4315" w:rsidRPr="002A72C5" w:rsidRDefault="000F4315" w:rsidP="000F4315">
            <w:pPr>
              <w:jc w:val="center"/>
              <w:rPr>
                <w:sz w:val="20"/>
                <w:szCs w:val="20"/>
              </w:rPr>
            </w:pPr>
            <w:r w:rsidRPr="002A72C5">
              <w:rPr>
                <w:sz w:val="20"/>
                <w:szCs w:val="20"/>
              </w:rPr>
              <w:t>270 290,0</w:t>
            </w:r>
          </w:p>
        </w:tc>
        <w:tc>
          <w:tcPr>
            <w:tcW w:w="1572"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418" w:type="dxa"/>
            <w:shd w:val="clear" w:color="auto" w:fill="auto"/>
            <w:vAlign w:val="center"/>
          </w:tcPr>
          <w:p w:rsidR="000F4315" w:rsidRPr="002A72C5" w:rsidRDefault="000F4315" w:rsidP="000F4315">
            <w:pPr>
              <w:jc w:val="center"/>
            </w:pPr>
            <w:r w:rsidRPr="002A72C5">
              <w:rPr>
                <w:sz w:val="20"/>
                <w:szCs w:val="20"/>
              </w:rPr>
              <w:t>54 058,00</w:t>
            </w:r>
          </w:p>
        </w:tc>
        <w:tc>
          <w:tcPr>
            <w:tcW w:w="1843" w:type="dxa"/>
            <w:vMerge/>
            <w:shd w:val="clear" w:color="auto" w:fill="auto"/>
            <w:vAlign w:val="center"/>
          </w:tcPr>
          <w:p w:rsidR="000F4315" w:rsidRPr="002A72C5" w:rsidRDefault="000F4315" w:rsidP="000F4315">
            <w:pPr>
              <w:rPr>
                <w:sz w:val="20"/>
                <w:szCs w:val="20"/>
              </w:rPr>
            </w:pPr>
          </w:p>
        </w:tc>
        <w:tc>
          <w:tcPr>
            <w:tcW w:w="1275" w:type="dxa"/>
            <w:vMerge/>
          </w:tcPr>
          <w:p w:rsidR="000F4315" w:rsidRPr="002A72C5" w:rsidRDefault="000F4315" w:rsidP="000F4315">
            <w:pPr>
              <w:pStyle w:val="ConsPlusCell"/>
              <w:jc w:val="center"/>
              <w:rPr>
                <w:rFonts w:ascii="Times New Roman" w:hAnsi="Times New Roman" w:cs="Times New Roman"/>
              </w:rPr>
            </w:pPr>
          </w:p>
        </w:tc>
      </w:tr>
      <w:tr w:rsidR="003F4F24" w:rsidRPr="002A72C5" w:rsidTr="003F4F24">
        <w:trPr>
          <w:trHeight w:val="390"/>
          <w:tblCellSpacing w:w="5" w:type="nil"/>
        </w:trPr>
        <w:tc>
          <w:tcPr>
            <w:tcW w:w="705" w:type="dxa"/>
            <w:vMerge w:val="restart"/>
            <w:shd w:val="clear" w:color="auto" w:fill="auto"/>
          </w:tcPr>
          <w:p w:rsidR="003F4F24" w:rsidRPr="002A72C5" w:rsidRDefault="003F4F24" w:rsidP="000F4315">
            <w:pPr>
              <w:pStyle w:val="ConsPlusCell"/>
              <w:rPr>
                <w:rFonts w:ascii="Times New Roman" w:hAnsi="Times New Roman" w:cs="Times New Roman"/>
              </w:rPr>
            </w:pPr>
            <w:r>
              <w:rPr>
                <w:rFonts w:ascii="Times New Roman" w:hAnsi="Times New Roman" w:cs="Times New Roman"/>
              </w:rPr>
              <w:lastRenderedPageBreak/>
              <w:t>1.2</w:t>
            </w:r>
          </w:p>
        </w:tc>
        <w:tc>
          <w:tcPr>
            <w:tcW w:w="1554" w:type="dxa"/>
            <w:vMerge w:val="restart"/>
            <w:shd w:val="clear" w:color="auto" w:fill="auto"/>
          </w:tcPr>
          <w:p w:rsidR="003F4F24" w:rsidRPr="002A72C5" w:rsidRDefault="003F4F24" w:rsidP="000F4315">
            <w:pPr>
              <w:pStyle w:val="ConsPlusCell"/>
              <w:rPr>
                <w:rFonts w:ascii="Times New Roman" w:hAnsi="Times New Roman" w:cs="Times New Roman"/>
              </w:rPr>
            </w:pPr>
            <w:r>
              <w:rPr>
                <w:rFonts w:ascii="Times New Roman" w:hAnsi="Times New Roman" w:cs="Times New Roman"/>
              </w:rPr>
              <w:t>Содержание, ремонт и восстановление уличного освещения</w:t>
            </w:r>
          </w:p>
        </w:tc>
        <w:tc>
          <w:tcPr>
            <w:tcW w:w="990" w:type="dxa"/>
            <w:vMerge w:val="restart"/>
            <w:shd w:val="clear" w:color="auto" w:fill="auto"/>
          </w:tcPr>
          <w:p w:rsidR="003F4F24" w:rsidRPr="002A72C5" w:rsidRDefault="003F4F24" w:rsidP="000F4315">
            <w:pPr>
              <w:rPr>
                <w:sz w:val="20"/>
                <w:szCs w:val="20"/>
              </w:rPr>
            </w:pPr>
            <w:r>
              <w:rPr>
                <w:sz w:val="20"/>
                <w:szCs w:val="20"/>
              </w:rPr>
              <w:t>2020-2024</w:t>
            </w:r>
          </w:p>
        </w:tc>
        <w:tc>
          <w:tcPr>
            <w:tcW w:w="1416" w:type="dxa"/>
            <w:shd w:val="clear" w:color="auto" w:fill="auto"/>
          </w:tcPr>
          <w:p w:rsidR="003F4F24" w:rsidRPr="002A72C5" w:rsidRDefault="003F4F24" w:rsidP="000F4315">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3F4F24" w:rsidRPr="002A72C5" w:rsidRDefault="003F4F24" w:rsidP="002011AE">
            <w:pPr>
              <w:jc w:val="center"/>
              <w:rPr>
                <w:sz w:val="20"/>
                <w:szCs w:val="20"/>
              </w:rPr>
            </w:pPr>
            <w:r w:rsidRPr="002A72C5">
              <w:rPr>
                <w:sz w:val="20"/>
                <w:szCs w:val="20"/>
              </w:rPr>
              <w:t>217 260,0</w:t>
            </w:r>
          </w:p>
        </w:tc>
        <w:tc>
          <w:tcPr>
            <w:tcW w:w="1572"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41 580,0</w:t>
            </w:r>
          </w:p>
        </w:tc>
        <w:tc>
          <w:tcPr>
            <w:tcW w:w="1418" w:type="dxa"/>
            <w:shd w:val="clear" w:color="auto" w:fill="auto"/>
            <w:vAlign w:val="center"/>
          </w:tcPr>
          <w:p w:rsidR="003F4F24" w:rsidRPr="002A72C5" w:rsidRDefault="003F4F24" w:rsidP="002011AE">
            <w:pPr>
              <w:jc w:val="center"/>
            </w:pPr>
            <w:r w:rsidRPr="002A72C5">
              <w:rPr>
                <w:sz w:val="20"/>
                <w:szCs w:val="20"/>
              </w:rPr>
              <w:t>41 580,0</w:t>
            </w:r>
          </w:p>
        </w:tc>
        <w:tc>
          <w:tcPr>
            <w:tcW w:w="1843" w:type="dxa"/>
            <w:vMerge w:val="restart"/>
            <w:shd w:val="clear" w:color="auto" w:fill="auto"/>
            <w:vAlign w:val="center"/>
          </w:tcPr>
          <w:p w:rsidR="003F4F24" w:rsidRPr="002A72C5" w:rsidRDefault="003F4F24" w:rsidP="000F4315">
            <w:pPr>
              <w:rPr>
                <w:sz w:val="20"/>
                <w:szCs w:val="20"/>
              </w:rPr>
            </w:pPr>
            <w:r>
              <w:rPr>
                <w:sz w:val="20"/>
                <w:szCs w:val="20"/>
              </w:rPr>
              <w:t>МБУ «Благоустройство Павловский Посад»</w:t>
            </w:r>
          </w:p>
        </w:tc>
        <w:tc>
          <w:tcPr>
            <w:tcW w:w="1275" w:type="dxa"/>
            <w:vMerge w:val="restart"/>
          </w:tcPr>
          <w:p w:rsidR="003F4F24" w:rsidRPr="002A72C5" w:rsidRDefault="003F4F24" w:rsidP="00E83D7F">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3F4F24" w:rsidRPr="002A72C5" w:rsidTr="00C145CE">
        <w:trPr>
          <w:trHeight w:val="975"/>
          <w:tblCellSpacing w:w="5" w:type="nil"/>
        </w:trPr>
        <w:tc>
          <w:tcPr>
            <w:tcW w:w="705" w:type="dxa"/>
            <w:vMerge/>
            <w:shd w:val="clear" w:color="auto" w:fill="auto"/>
          </w:tcPr>
          <w:p w:rsidR="003F4F24" w:rsidRDefault="003F4F24" w:rsidP="000F4315">
            <w:pPr>
              <w:pStyle w:val="ConsPlusCell"/>
              <w:rPr>
                <w:rFonts w:ascii="Times New Roman" w:hAnsi="Times New Roman" w:cs="Times New Roman"/>
              </w:rPr>
            </w:pPr>
          </w:p>
        </w:tc>
        <w:tc>
          <w:tcPr>
            <w:tcW w:w="1554" w:type="dxa"/>
            <w:vMerge/>
            <w:shd w:val="clear" w:color="auto" w:fill="auto"/>
          </w:tcPr>
          <w:p w:rsidR="003F4F24" w:rsidRDefault="003F4F24" w:rsidP="000F4315">
            <w:pPr>
              <w:pStyle w:val="ConsPlusCell"/>
              <w:rPr>
                <w:rFonts w:ascii="Times New Roman" w:hAnsi="Times New Roman" w:cs="Times New Roman"/>
              </w:rPr>
            </w:pPr>
          </w:p>
        </w:tc>
        <w:tc>
          <w:tcPr>
            <w:tcW w:w="990" w:type="dxa"/>
            <w:vMerge/>
            <w:shd w:val="clear" w:color="auto" w:fill="auto"/>
          </w:tcPr>
          <w:p w:rsidR="003F4F24" w:rsidRDefault="003F4F24" w:rsidP="000F4315">
            <w:pPr>
              <w:rPr>
                <w:sz w:val="20"/>
                <w:szCs w:val="20"/>
              </w:rPr>
            </w:pPr>
          </w:p>
        </w:tc>
        <w:tc>
          <w:tcPr>
            <w:tcW w:w="1416" w:type="dxa"/>
            <w:shd w:val="clear" w:color="auto" w:fill="auto"/>
          </w:tcPr>
          <w:p w:rsidR="003F4F24" w:rsidRPr="002A72C5" w:rsidRDefault="003F4F24" w:rsidP="000F4315">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3F4F24" w:rsidRPr="002A72C5" w:rsidRDefault="003F4F24" w:rsidP="002011AE">
            <w:pPr>
              <w:jc w:val="center"/>
              <w:rPr>
                <w:sz w:val="20"/>
                <w:szCs w:val="20"/>
              </w:rPr>
            </w:pPr>
            <w:r w:rsidRPr="002A72C5">
              <w:rPr>
                <w:sz w:val="20"/>
                <w:szCs w:val="20"/>
              </w:rPr>
              <w:t>217 260,0</w:t>
            </w:r>
          </w:p>
        </w:tc>
        <w:tc>
          <w:tcPr>
            <w:tcW w:w="1572"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41 580,0</w:t>
            </w:r>
          </w:p>
        </w:tc>
        <w:tc>
          <w:tcPr>
            <w:tcW w:w="1418" w:type="dxa"/>
            <w:shd w:val="clear" w:color="auto" w:fill="auto"/>
            <w:vAlign w:val="center"/>
          </w:tcPr>
          <w:p w:rsidR="003F4F24" w:rsidRPr="002A72C5" w:rsidRDefault="003F4F24" w:rsidP="002011AE">
            <w:pPr>
              <w:jc w:val="center"/>
            </w:pPr>
            <w:r w:rsidRPr="002A72C5">
              <w:rPr>
                <w:sz w:val="20"/>
                <w:szCs w:val="20"/>
              </w:rPr>
              <w:t>41 580,0</w:t>
            </w:r>
          </w:p>
        </w:tc>
        <w:tc>
          <w:tcPr>
            <w:tcW w:w="1843" w:type="dxa"/>
            <w:vMerge/>
            <w:shd w:val="clear" w:color="auto" w:fill="auto"/>
            <w:vAlign w:val="center"/>
          </w:tcPr>
          <w:p w:rsidR="003F4F24" w:rsidRPr="002A72C5" w:rsidRDefault="003F4F24" w:rsidP="000F4315">
            <w:pPr>
              <w:rPr>
                <w:sz w:val="20"/>
                <w:szCs w:val="20"/>
              </w:rPr>
            </w:pPr>
          </w:p>
        </w:tc>
        <w:tc>
          <w:tcPr>
            <w:tcW w:w="1275" w:type="dxa"/>
            <w:vMerge/>
          </w:tcPr>
          <w:p w:rsidR="003F4F24" w:rsidRPr="002A72C5" w:rsidRDefault="003F4F24" w:rsidP="000F4315">
            <w:pPr>
              <w:pStyle w:val="ConsPlusCell"/>
              <w:jc w:val="center"/>
              <w:rPr>
                <w:rFonts w:ascii="Times New Roman" w:hAnsi="Times New Roman" w:cs="Times New Roman"/>
              </w:rPr>
            </w:pPr>
          </w:p>
        </w:tc>
      </w:tr>
      <w:tr w:rsidR="00E83D7F" w:rsidRPr="002A72C5" w:rsidTr="00E83D7F">
        <w:trPr>
          <w:trHeight w:val="480"/>
          <w:tblCellSpacing w:w="5" w:type="nil"/>
        </w:trPr>
        <w:tc>
          <w:tcPr>
            <w:tcW w:w="705" w:type="dxa"/>
            <w:vMerge w:val="restart"/>
            <w:shd w:val="clear" w:color="auto" w:fill="auto"/>
          </w:tcPr>
          <w:p w:rsidR="00E83D7F" w:rsidRPr="002A72C5" w:rsidRDefault="00E83D7F" w:rsidP="000F4315">
            <w:pPr>
              <w:pStyle w:val="ConsPlusCell"/>
              <w:rPr>
                <w:rFonts w:ascii="Times New Roman" w:hAnsi="Times New Roman" w:cs="Times New Roman"/>
              </w:rPr>
            </w:pPr>
            <w:r>
              <w:rPr>
                <w:rFonts w:ascii="Times New Roman" w:hAnsi="Times New Roman" w:cs="Times New Roman"/>
              </w:rPr>
              <w:t>1.2.1</w:t>
            </w:r>
          </w:p>
        </w:tc>
        <w:tc>
          <w:tcPr>
            <w:tcW w:w="1554" w:type="dxa"/>
            <w:vMerge w:val="restart"/>
            <w:shd w:val="clear" w:color="auto" w:fill="auto"/>
          </w:tcPr>
          <w:p w:rsidR="00E83D7F" w:rsidRPr="002A72C5" w:rsidRDefault="00E83D7F" w:rsidP="000F4315">
            <w:pPr>
              <w:pStyle w:val="ConsPlusCell"/>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w:t>
            </w:r>
          </w:p>
        </w:tc>
        <w:tc>
          <w:tcPr>
            <w:tcW w:w="990" w:type="dxa"/>
            <w:vMerge w:val="restart"/>
            <w:shd w:val="clear" w:color="auto" w:fill="auto"/>
          </w:tcPr>
          <w:p w:rsidR="00E83D7F" w:rsidRPr="002A72C5" w:rsidRDefault="00E83D7F" w:rsidP="000F4315">
            <w:pPr>
              <w:rPr>
                <w:sz w:val="20"/>
                <w:szCs w:val="20"/>
              </w:rPr>
            </w:pPr>
            <w:r>
              <w:rPr>
                <w:sz w:val="20"/>
                <w:szCs w:val="20"/>
              </w:rPr>
              <w:t>2020-2024</w:t>
            </w:r>
          </w:p>
        </w:tc>
        <w:tc>
          <w:tcPr>
            <w:tcW w:w="1416" w:type="dxa"/>
            <w:shd w:val="clear" w:color="auto" w:fill="auto"/>
          </w:tcPr>
          <w:p w:rsidR="00E83D7F" w:rsidRPr="002A72C5" w:rsidRDefault="00E83D7F" w:rsidP="000F4315">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E83D7F" w:rsidRPr="002A72C5" w:rsidRDefault="00E83D7F" w:rsidP="002011AE">
            <w:pPr>
              <w:jc w:val="center"/>
              <w:rPr>
                <w:sz w:val="20"/>
                <w:szCs w:val="20"/>
              </w:rPr>
            </w:pPr>
            <w:r w:rsidRPr="002A72C5">
              <w:rPr>
                <w:sz w:val="20"/>
                <w:szCs w:val="20"/>
              </w:rPr>
              <w:t>78 500,0</w:t>
            </w:r>
          </w:p>
        </w:tc>
        <w:tc>
          <w:tcPr>
            <w:tcW w:w="1572" w:type="dxa"/>
            <w:shd w:val="clear" w:color="auto" w:fill="auto"/>
            <w:vAlign w:val="center"/>
          </w:tcPr>
          <w:p w:rsidR="00E83D7F" w:rsidRPr="002A72C5" w:rsidRDefault="00E83D7F" w:rsidP="002011AE">
            <w:pPr>
              <w:jc w:val="cente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jc w:val="cente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jc w:val="center"/>
            </w:pPr>
            <w:r w:rsidRPr="002A72C5">
              <w:rPr>
                <w:sz w:val="20"/>
                <w:szCs w:val="20"/>
              </w:rPr>
              <w:t>15 700,00</w:t>
            </w:r>
          </w:p>
        </w:tc>
        <w:tc>
          <w:tcPr>
            <w:tcW w:w="1418" w:type="dxa"/>
            <w:shd w:val="clear" w:color="auto" w:fill="auto"/>
            <w:vAlign w:val="center"/>
          </w:tcPr>
          <w:p w:rsidR="00E83D7F" w:rsidRPr="002A72C5" w:rsidRDefault="00E83D7F" w:rsidP="002011AE">
            <w:pPr>
              <w:jc w:val="center"/>
            </w:pPr>
            <w:r w:rsidRPr="002A72C5">
              <w:rPr>
                <w:sz w:val="20"/>
                <w:szCs w:val="20"/>
              </w:rPr>
              <w:t>15 700,00</w:t>
            </w:r>
          </w:p>
        </w:tc>
        <w:tc>
          <w:tcPr>
            <w:tcW w:w="1843" w:type="dxa"/>
            <w:vMerge w:val="restart"/>
            <w:shd w:val="clear" w:color="auto" w:fill="auto"/>
            <w:vAlign w:val="center"/>
          </w:tcPr>
          <w:p w:rsidR="00E83D7F" w:rsidRPr="002A72C5" w:rsidRDefault="00E83D7F" w:rsidP="000F4315">
            <w:pPr>
              <w:rPr>
                <w:sz w:val="20"/>
                <w:szCs w:val="20"/>
              </w:rPr>
            </w:pPr>
            <w:r>
              <w:rPr>
                <w:sz w:val="20"/>
                <w:szCs w:val="20"/>
              </w:rPr>
              <w:t>МБУ «Благоустройство Павловский Посад»</w:t>
            </w:r>
          </w:p>
        </w:tc>
        <w:tc>
          <w:tcPr>
            <w:tcW w:w="1275" w:type="dxa"/>
            <w:vMerge w:val="restart"/>
          </w:tcPr>
          <w:p w:rsidR="00E83D7F" w:rsidRPr="002A72C5" w:rsidRDefault="00E83D7F" w:rsidP="00E83D7F">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E83D7F" w:rsidRPr="002A72C5" w:rsidTr="00C145CE">
        <w:trPr>
          <w:trHeight w:val="885"/>
          <w:tblCellSpacing w:w="5" w:type="nil"/>
        </w:trPr>
        <w:tc>
          <w:tcPr>
            <w:tcW w:w="705" w:type="dxa"/>
            <w:vMerge/>
            <w:shd w:val="clear" w:color="auto" w:fill="auto"/>
          </w:tcPr>
          <w:p w:rsidR="00E83D7F" w:rsidRDefault="00E83D7F" w:rsidP="000F4315">
            <w:pPr>
              <w:pStyle w:val="ConsPlusCell"/>
              <w:rPr>
                <w:rFonts w:ascii="Times New Roman" w:hAnsi="Times New Roman" w:cs="Times New Roman"/>
              </w:rPr>
            </w:pPr>
          </w:p>
        </w:tc>
        <w:tc>
          <w:tcPr>
            <w:tcW w:w="1554" w:type="dxa"/>
            <w:vMerge/>
            <w:shd w:val="clear" w:color="auto" w:fill="auto"/>
          </w:tcPr>
          <w:p w:rsidR="00E83D7F" w:rsidRPr="002A72C5" w:rsidRDefault="00E83D7F" w:rsidP="000F4315">
            <w:pPr>
              <w:pStyle w:val="ConsPlusCell"/>
              <w:rPr>
                <w:rFonts w:ascii="Times New Roman" w:hAnsi="Times New Roman" w:cs="Times New Roman"/>
              </w:rPr>
            </w:pPr>
          </w:p>
        </w:tc>
        <w:tc>
          <w:tcPr>
            <w:tcW w:w="990" w:type="dxa"/>
            <w:vMerge/>
            <w:shd w:val="clear" w:color="auto" w:fill="auto"/>
          </w:tcPr>
          <w:p w:rsidR="00E83D7F" w:rsidRDefault="00E83D7F" w:rsidP="000F4315">
            <w:pPr>
              <w:rPr>
                <w:sz w:val="20"/>
                <w:szCs w:val="20"/>
              </w:rPr>
            </w:pPr>
          </w:p>
        </w:tc>
        <w:tc>
          <w:tcPr>
            <w:tcW w:w="1416" w:type="dxa"/>
            <w:shd w:val="clear" w:color="auto" w:fill="auto"/>
          </w:tcPr>
          <w:p w:rsidR="00E83D7F" w:rsidRPr="002A72C5" w:rsidRDefault="00E83D7F" w:rsidP="000F4315">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2A72C5" w:rsidRDefault="00E83D7F" w:rsidP="002011AE">
            <w:pPr>
              <w:jc w:val="center"/>
              <w:rPr>
                <w:sz w:val="20"/>
                <w:szCs w:val="20"/>
              </w:rPr>
            </w:pPr>
            <w:r w:rsidRPr="002A72C5">
              <w:rPr>
                <w:sz w:val="20"/>
                <w:szCs w:val="20"/>
              </w:rPr>
              <w:t>78 500,0</w:t>
            </w:r>
          </w:p>
        </w:tc>
        <w:tc>
          <w:tcPr>
            <w:tcW w:w="1572" w:type="dxa"/>
            <w:shd w:val="clear" w:color="auto" w:fill="auto"/>
            <w:vAlign w:val="center"/>
          </w:tcPr>
          <w:p w:rsidR="00E83D7F" w:rsidRPr="002A72C5" w:rsidRDefault="00E83D7F" w:rsidP="002011AE">
            <w:pPr>
              <w:jc w:val="cente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jc w:val="cente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jc w:val="center"/>
            </w:pPr>
            <w:r w:rsidRPr="002A72C5">
              <w:rPr>
                <w:sz w:val="20"/>
                <w:szCs w:val="20"/>
              </w:rPr>
              <w:t>15 700,00</w:t>
            </w:r>
          </w:p>
        </w:tc>
        <w:tc>
          <w:tcPr>
            <w:tcW w:w="1418" w:type="dxa"/>
            <w:shd w:val="clear" w:color="auto" w:fill="auto"/>
            <w:vAlign w:val="center"/>
          </w:tcPr>
          <w:p w:rsidR="00E83D7F" w:rsidRPr="002A72C5" w:rsidRDefault="00E83D7F" w:rsidP="002011AE">
            <w:pPr>
              <w:jc w:val="center"/>
            </w:pPr>
            <w:r w:rsidRPr="002A72C5">
              <w:rPr>
                <w:sz w:val="20"/>
                <w:szCs w:val="20"/>
              </w:rPr>
              <w:t>15 700,00</w:t>
            </w:r>
          </w:p>
        </w:tc>
        <w:tc>
          <w:tcPr>
            <w:tcW w:w="1843" w:type="dxa"/>
            <w:vMerge/>
            <w:shd w:val="clear" w:color="auto" w:fill="auto"/>
            <w:vAlign w:val="center"/>
          </w:tcPr>
          <w:p w:rsidR="00E83D7F" w:rsidRPr="002A72C5" w:rsidRDefault="00E83D7F" w:rsidP="000F4315">
            <w:pPr>
              <w:rPr>
                <w:sz w:val="20"/>
                <w:szCs w:val="20"/>
              </w:rPr>
            </w:pPr>
          </w:p>
        </w:tc>
        <w:tc>
          <w:tcPr>
            <w:tcW w:w="1275" w:type="dxa"/>
            <w:vMerge/>
          </w:tcPr>
          <w:p w:rsidR="00E83D7F" w:rsidRPr="002A72C5" w:rsidRDefault="00E83D7F" w:rsidP="000F4315">
            <w:pPr>
              <w:pStyle w:val="ConsPlusCell"/>
              <w:jc w:val="center"/>
              <w:rPr>
                <w:rFonts w:ascii="Times New Roman" w:hAnsi="Times New Roman" w:cs="Times New Roman"/>
              </w:rPr>
            </w:pPr>
          </w:p>
        </w:tc>
      </w:tr>
      <w:tr w:rsidR="00E83D7F" w:rsidRPr="002A72C5" w:rsidTr="00E83D7F">
        <w:trPr>
          <w:trHeight w:val="335"/>
          <w:tblCellSpacing w:w="5" w:type="nil"/>
        </w:trPr>
        <w:tc>
          <w:tcPr>
            <w:tcW w:w="705" w:type="dxa"/>
            <w:vMerge w:val="restart"/>
            <w:shd w:val="clear" w:color="auto" w:fill="auto"/>
          </w:tcPr>
          <w:p w:rsidR="00E83D7F" w:rsidRDefault="00E83D7F" w:rsidP="000F4315">
            <w:pPr>
              <w:pStyle w:val="ConsPlusCell"/>
              <w:rPr>
                <w:rFonts w:ascii="Times New Roman" w:hAnsi="Times New Roman" w:cs="Times New Roman"/>
              </w:rPr>
            </w:pPr>
            <w:r>
              <w:rPr>
                <w:rFonts w:ascii="Times New Roman" w:hAnsi="Times New Roman" w:cs="Times New Roman"/>
              </w:rPr>
              <w:t>1.2.2</w:t>
            </w:r>
          </w:p>
        </w:tc>
        <w:tc>
          <w:tcPr>
            <w:tcW w:w="1554" w:type="dxa"/>
            <w:vMerge w:val="restart"/>
            <w:shd w:val="clear" w:color="auto" w:fill="auto"/>
          </w:tcPr>
          <w:p w:rsidR="00E83D7F" w:rsidRPr="002A72C5" w:rsidRDefault="00E83D7F" w:rsidP="000F4315">
            <w:pPr>
              <w:pStyle w:val="ConsPlusCell"/>
              <w:rPr>
                <w:rFonts w:ascii="Times New Roman" w:hAnsi="Times New Roman" w:cs="Times New Roman"/>
              </w:rPr>
            </w:pPr>
            <w:r w:rsidRPr="002A72C5">
              <w:rPr>
                <w:rFonts w:ascii="Times New Roman" w:hAnsi="Times New Roman" w:cs="Times New Roman"/>
              </w:rPr>
              <w:t>Приобретение электроэнергии для наружного освещения</w:t>
            </w:r>
          </w:p>
        </w:tc>
        <w:tc>
          <w:tcPr>
            <w:tcW w:w="990" w:type="dxa"/>
            <w:vMerge w:val="restart"/>
            <w:shd w:val="clear" w:color="auto" w:fill="auto"/>
          </w:tcPr>
          <w:p w:rsidR="00E83D7F" w:rsidRDefault="00E83D7F" w:rsidP="000F4315">
            <w:pPr>
              <w:rPr>
                <w:sz w:val="20"/>
                <w:szCs w:val="20"/>
              </w:rPr>
            </w:pPr>
            <w:r>
              <w:rPr>
                <w:sz w:val="20"/>
                <w:szCs w:val="20"/>
              </w:rPr>
              <w:t>2020-2024</w:t>
            </w:r>
          </w:p>
        </w:tc>
        <w:tc>
          <w:tcPr>
            <w:tcW w:w="1416" w:type="dxa"/>
            <w:shd w:val="clear" w:color="auto" w:fill="auto"/>
          </w:tcPr>
          <w:p w:rsidR="00E83D7F" w:rsidRPr="002A72C5" w:rsidRDefault="00E83D7F" w:rsidP="002011AE">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E83D7F" w:rsidRPr="002A72C5" w:rsidRDefault="00E83D7F" w:rsidP="002011AE">
            <w:pPr>
              <w:jc w:val="center"/>
              <w:rPr>
                <w:sz w:val="20"/>
                <w:szCs w:val="20"/>
              </w:rPr>
            </w:pPr>
            <w:r w:rsidRPr="002A72C5">
              <w:rPr>
                <w:sz w:val="20"/>
                <w:szCs w:val="20"/>
              </w:rPr>
              <w:t>138 760,0</w:t>
            </w:r>
          </w:p>
        </w:tc>
        <w:tc>
          <w:tcPr>
            <w:tcW w:w="1572" w:type="dxa"/>
            <w:shd w:val="clear" w:color="auto" w:fill="auto"/>
            <w:vAlign w:val="center"/>
          </w:tcPr>
          <w:p w:rsidR="00E83D7F" w:rsidRPr="002A72C5" w:rsidRDefault="00E83D7F" w:rsidP="002011AE">
            <w:pPr>
              <w:jc w:val="center"/>
              <w:rPr>
                <w:sz w:val="20"/>
                <w:szCs w:val="20"/>
              </w:rPr>
            </w:pPr>
            <w:r w:rsidRPr="002A72C5">
              <w:rPr>
                <w:sz w:val="20"/>
                <w:szCs w:val="20"/>
              </w:rPr>
              <w:t>29 000,0</w:t>
            </w:r>
          </w:p>
        </w:tc>
        <w:tc>
          <w:tcPr>
            <w:tcW w:w="1134" w:type="dxa"/>
            <w:shd w:val="clear" w:color="auto" w:fill="auto"/>
            <w:vAlign w:val="center"/>
          </w:tcPr>
          <w:p w:rsidR="00E83D7F" w:rsidRPr="002A72C5" w:rsidRDefault="00E83D7F" w:rsidP="002011AE">
            <w:pPr>
              <w:jc w:val="center"/>
            </w:pPr>
            <w:r w:rsidRPr="002A72C5">
              <w:rPr>
                <w:sz w:val="20"/>
                <w:szCs w:val="20"/>
              </w:rPr>
              <w:t>29 000,0</w:t>
            </w:r>
          </w:p>
        </w:tc>
        <w:tc>
          <w:tcPr>
            <w:tcW w:w="1134" w:type="dxa"/>
            <w:shd w:val="clear" w:color="auto" w:fill="auto"/>
            <w:vAlign w:val="center"/>
          </w:tcPr>
          <w:p w:rsidR="00E83D7F" w:rsidRPr="002A72C5" w:rsidRDefault="00E83D7F" w:rsidP="002011AE">
            <w:pPr>
              <w:jc w:val="center"/>
            </w:pPr>
            <w:r w:rsidRPr="002A72C5">
              <w:rPr>
                <w:sz w:val="20"/>
                <w:szCs w:val="20"/>
              </w:rPr>
              <w:t>29 000,0</w:t>
            </w:r>
          </w:p>
        </w:tc>
        <w:tc>
          <w:tcPr>
            <w:tcW w:w="1134" w:type="dxa"/>
            <w:shd w:val="clear" w:color="auto" w:fill="auto"/>
            <w:vAlign w:val="center"/>
          </w:tcPr>
          <w:p w:rsidR="00E83D7F" w:rsidRPr="002A72C5" w:rsidRDefault="00E83D7F" w:rsidP="002011AE">
            <w:pPr>
              <w:jc w:val="center"/>
              <w:rPr>
                <w:sz w:val="20"/>
                <w:szCs w:val="20"/>
              </w:rPr>
            </w:pPr>
            <w:r w:rsidRPr="002A72C5">
              <w:rPr>
                <w:sz w:val="20"/>
                <w:szCs w:val="20"/>
              </w:rPr>
              <w:t>25 880,00</w:t>
            </w:r>
          </w:p>
        </w:tc>
        <w:tc>
          <w:tcPr>
            <w:tcW w:w="1418" w:type="dxa"/>
            <w:shd w:val="clear" w:color="auto" w:fill="auto"/>
            <w:vAlign w:val="center"/>
          </w:tcPr>
          <w:p w:rsidR="00E83D7F" w:rsidRPr="002A72C5" w:rsidRDefault="00E83D7F" w:rsidP="002011AE">
            <w:pPr>
              <w:jc w:val="center"/>
              <w:rPr>
                <w:sz w:val="20"/>
                <w:szCs w:val="20"/>
              </w:rPr>
            </w:pPr>
            <w:r w:rsidRPr="002A72C5">
              <w:rPr>
                <w:sz w:val="20"/>
                <w:szCs w:val="20"/>
              </w:rPr>
              <w:t>25 880,00</w:t>
            </w:r>
          </w:p>
        </w:tc>
        <w:tc>
          <w:tcPr>
            <w:tcW w:w="1843" w:type="dxa"/>
            <w:vMerge w:val="restart"/>
            <w:shd w:val="clear" w:color="auto" w:fill="auto"/>
            <w:vAlign w:val="center"/>
          </w:tcPr>
          <w:p w:rsidR="00E83D7F" w:rsidRPr="002A72C5" w:rsidRDefault="00E83D7F" w:rsidP="000F4315">
            <w:pPr>
              <w:rPr>
                <w:sz w:val="20"/>
                <w:szCs w:val="20"/>
              </w:rPr>
            </w:pPr>
            <w:r>
              <w:rPr>
                <w:sz w:val="20"/>
                <w:szCs w:val="20"/>
              </w:rPr>
              <w:t>МБУ «Благоустройство Павловский Посад»</w:t>
            </w:r>
          </w:p>
        </w:tc>
        <w:tc>
          <w:tcPr>
            <w:tcW w:w="1275" w:type="dxa"/>
            <w:vMerge w:val="restart"/>
          </w:tcPr>
          <w:p w:rsidR="00E83D7F" w:rsidRPr="002A72C5" w:rsidRDefault="00E83D7F" w:rsidP="00E83D7F">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E83D7F" w:rsidRPr="002A72C5" w:rsidTr="00C145CE">
        <w:trPr>
          <w:trHeight w:val="570"/>
          <w:tblCellSpacing w:w="5" w:type="nil"/>
        </w:trPr>
        <w:tc>
          <w:tcPr>
            <w:tcW w:w="705" w:type="dxa"/>
            <w:vMerge/>
            <w:shd w:val="clear" w:color="auto" w:fill="auto"/>
          </w:tcPr>
          <w:p w:rsidR="00E83D7F" w:rsidRDefault="00E83D7F" w:rsidP="000F4315">
            <w:pPr>
              <w:pStyle w:val="ConsPlusCell"/>
              <w:rPr>
                <w:rFonts w:ascii="Times New Roman" w:hAnsi="Times New Roman" w:cs="Times New Roman"/>
              </w:rPr>
            </w:pPr>
          </w:p>
        </w:tc>
        <w:tc>
          <w:tcPr>
            <w:tcW w:w="1554" w:type="dxa"/>
            <w:vMerge/>
            <w:shd w:val="clear" w:color="auto" w:fill="auto"/>
          </w:tcPr>
          <w:p w:rsidR="00E83D7F" w:rsidRPr="002A72C5" w:rsidRDefault="00E83D7F" w:rsidP="000F4315">
            <w:pPr>
              <w:pStyle w:val="ConsPlusCell"/>
              <w:rPr>
                <w:rFonts w:ascii="Times New Roman" w:hAnsi="Times New Roman" w:cs="Times New Roman"/>
              </w:rPr>
            </w:pPr>
          </w:p>
        </w:tc>
        <w:tc>
          <w:tcPr>
            <w:tcW w:w="990" w:type="dxa"/>
            <w:vMerge/>
            <w:shd w:val="clear" w:color="auto" w:fill="auto"/>
          </w:tcPr>
          <w:p w:rsidR="00E83D7F" w:rsidRDefault="00E83D7F" w:rsidP="000F4315">
            <w:pPr>
              <w:rPr>
                <w:sz w:val="20"/>
                <w:szCs w:val="20"/>
              </w:rPr>
            </w:pPr>
          </w:p>
        </w:tc>
        <w:tc>
          <w:tcPr>
            <w:tcW w:w="1416" w:type="dxa"/>
            <w:shd w:val="clear" w:color="auto" w:fill="auto"/>
          </w:tcPr>
          <w:p w:rsidR="00E83D7F" w:rsidRPr="002A72C5" w:rsidRDefault="00E83D7F"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2A72C5" w:rsidRDefault="00E83D7F" w:rsidP="002011AE">
            <w:pPr>
              <w:jc w:val="center"/>
              <w:rPr>
                <w:sz w:val="20"/>
                <w:szCs w:val="20"/>
              </w:rPr>
            </w:pPr>
            <w:r w:rsidRPr="002A72C5">
              <w:rPr>
                <w:sz w:val="20"/>
                <w:szCs w:val="20"/>
              </w:rPr>
              <w:t>138 760,0</w:t>
            </w:r>
          </w:p>
        </w:tc>
        <w:tc>
          <w:tcPr>
            <w:tcW w:w="1572" w:type="dxa"/>
            <w:shd w:val="clear" w:color="auto" w:fill="auto"/>
            <w:vAlign w:val="center"/>
          </w:tcPr>
          <w:p w:rsidR="00E83D7F" w:rsidRPr="002A72C5" w:rsidRDefault="00E83D7F" w:rsidP="002011AE">
            <w:pPr>
              <w:jc w:val="center"/>
              <w:rPr>
                <w:sz w:val="20"/>
                <w:szCs w:val="20"/>
              </w:rPr>
            </w:pPr>
            <w:r w:rsidRPr="002A72C5">
              <w:rPr>
                <w:sz w:val="20"/>
                <w:szCs w:val="20"/>
              </w:rPr>
              <w:t>29 000,0</w:t>
            </w:r>
          </w:p>
        </w:tc>
        <w:tc>
          <w:tcPr>
            <w:tcW w:w="1134" w:type="dxa"/>
            <w:shd w:val="clear" w:color="auto" w:fill="auto"/>
            <w:vAlign w:val="center"/>
          </w:tcPr>
          <w:p w:rsidR="00E83D7F" w:rsidRPr="002A72C5" w:rsidRDefault="00E83D7F" w:rsidP="002011AE">
            <w:pPr>
              <w:jc w:val="center"/>
            </w:pPr>
            <w:r w:rsidRPr="002A72C5">
              <w:rPr>
                <w:sz w:val="20"/>
                <w:szCs w:val="20"/>
              </w:rPr>
              <w:t>29 000,0</w:t>
            </w:r>
          </w:p>
        </w:tc>
        <w:tc>
          <w:tcPr>
            <w:tcW w:w="1134" w:type="dxa"/>
            <w:shd w:val="clear" w:color="auto" w:fill="auto"/>
            <w:vAlign w:val="center"/>
          </w:tcPr>
          <w:p w:rsidR="00E83D7F" w:rsidRPr="002A72C5" w:rsidRDefault="00E83D7F" w:rsidP="002011AE">
            <w:pPr>
              <w:jc w:val="center"/>
            </w:pPr>
            <w:r w:rsidRPr="002A72C5">
              <w:rPr>
                <w:sz w:val="20"/>
                <w:szCs w:val="20"/>
              </w:rPr>
              <w:t>29 000,0</w:t>
            </w:r>
          </w:p>
        </w:tc>
        <w:tc>
          <w:tcPr>
            <w:tcW w:w="1134" w:type="dxa"/>
            <w:shd w:val="clear" w:color="auto" w:fill="auto"/>
            <w:vAlign w:val="center"/>
          </w:tcPr>
          <w:p w:rsidR="00E83D7F" w:rsidRPr="002A72C5" w:rsidRDefault="00E83D7F" w:rsidP="002011AE">
            <w:pPr>
              <w:jc w:val="center"/>
              <w:rPr>
                <w:sz w:val="20"/>
                <w:szCs w:val="20"/>
              </w:rPr>
            </w:pPr>
            <w:r w:rsidRPr="002A72C5">
              <w:rPr>
                <w:sz w:val="20"/>
                <w:szCs w:val="20"/>
              </w:rPr>
              <w:t>25 880,00</w:t>
            </w:r>
          </w:p>
        </w:tc>
        <w:tc>
          <w:tcPr>
            <w:tcW w:w="1418" w:type="dxa"/>
            <w:shd w:val="clear" w:color="auto" w:fill="auto"/>
            <w:vAlign w:val="center"/>
          </w:tcPr>
          <w:p w:rsidR="00E83D7F" w:rsidRPr="002A72C5" w:rsidRDefault="00E83D7F" w:rsidP="002011AE">
            <w:pPr>
              <w:jc w:val="center"/>
              <w:rPr>
                <w:sz w:val="20"/>
                <w:szCs w:val="20"/>
              </w:rPr>
            </w:pPr>
            <w:r w:rsidRPr="002A72C5">
              <w:rPr>
                <w:sz w:val="20"/>
                <w:szCs w:val="20"/>
              </w:rPr>
              <w:t>25 880,00</w:t>
            </w:r>
          </w:p>
        </w:tc>
        <w:tc>
          <w:tcPr>
            <w:tcW w:w="1843" w:type="dxa"/>
            <w:vMerge/>
            <w:shd w:val="clear" w:color="auto" w:fill="auto"/>
            <w:vAlign w:val="center"/>
          </w:tcPr>
          <w:p w:rsidR="00E83D7F" w:rsidRPr="002A72C5" w:rsidRDefault="00E83D7F" w:rsidP="000F4315">
            <w:pPr>
              <w:rPr>
                <w:sz w:val="20"/>
                <w:szCs w:val="20"/>
              </w:rPr>
            </w:pPr>
          </w:p>
        </w:tc>
        <w:tc>
          <w:tcPr>
            <w:tcW w:w="1275" w:type="dxa"/>
            <w:vMerge/>
          </w:tcPr>
          <w:p w:rsidR="00E83D7F" w:rsidRPr="002A72C5" w:rsidRDefault="00E83D7F" w:rsidP="000F4315">
            <w:pPr>
              <w:pStyle w:val="ConsPlusCell"/>
              <w:jc w:val="center"/>
              <w:rPr>
                <w:rFonts w:ascii="Times New Roman" w:hAnsi="Times New Roman" w:cs="Times New Roman"/>
              </w:rPr>
            </w:pPr>
          </w:p>
        </w:tc>
      </w:tr>
      <w:tr w:rsidR="002011AE" w:rsidRPr="002A72C5" w:rsidTr="004844EF">
        <w:trPr>
          <w:trHeight w:val="605"/>
          <w:tblCellSpacing w:w="5" w:type="nil"/>
        </w:trPr>
        <w:tc>
          <w:tcPr>
            <w:tcW w:w="705" w:type="dxa"/>
            <w:vMerge w:val="restart"/>
            <w:shd w:val="clear" w:color="auto" w:fill="auto"/>
          </w:tcPr>
          <w:p w:rsidR="002011AE" w:rsidRDefault="002011AE" w:rsidP="000F4315">
            <w:pPr>
              <w:pStyle w:val="ConsPlusCell"/>
              <w:rPr>
                <w:rFonts w:ascii="Times New Roman" w:hAnsi="Times New Roman" w:cs="Times New Roman"/>
              </w:rPr>
            </w:pPr>
            <w:r>
              <w:rPr>
                <w:rFonts w:ascii="Times New Roman" w:hAnsi="Times New Roman" w:cs="Times New Roman"/>
              </w:rPr>
              <w:t>1.3</w:t>
            </w:r>
          </w:p>
        </w:tc>
        <w:tc>
          <w:tcPr>
            <w:tcW w:w="1554" w:type="dxa"/>
            <w:vMerge w:val="restart"/>
            <w:shd w:val="clear" w:color="auto" w:fill="auto"/>
          </w:tcPr>
          <w:p w:rsidR="002011AE" w:rsidRPr="002A72C5" w:rsidRDefault="002011AE" w:rsidP="000F4315">
            <w:pPr>
              <w:pStyle w:val="ConsPlusCell"/>
              <w:rPr>
                <w:rFonts w:ascii="Times New Roman" w:hAnsi="Times New Roman" w:cs="Times New Roman"/>
              </w:rPr>
            </w:pPr>
            <w:r w:rsidRPr="002A72C5">
              <w:rPr>
                <w:rFonts w:ascii="Times New Roman" w:hAnsi="Times New Roman" w:cs="Times New Roman"/>
              </w:rPr>
              <w:t>Организация благоустройства территории городского округа в части ремонта асфальтового покрытия дворовых территорий</w:t>
            </w:r>
          </w:p>
        </w:tc>
        <w:tc>
          <w:tcPr>
            <w:tcW w:w="990" w:type="dxa"/>
            <w:vMerge w:val="restart"/>
            <w:shd w:val="clear" w:color="auto" w:fill="auto"/>
          </w:tcPr>
          <w:p w:rsidR="002011AE" w:rsidRDefault="002011AE" w:rsidP="000F4315">
            <w:pPr>
              <w:rPr>
                <w:sz w:val="20"/>
                <w:szCs w:val="20"/>
              </w:rPr>
            </w:pPr>
            <w:r>
              <w:rPr>
                <w:sz w:val="20"/>
                <w:szCs w:val="20"/>
              </w:rPr>
              <w:t>2020-2024</w:t>
            </w:r>
          </w:p>
        </w:tc>
        <w:tc>
          <w:tcPr>
            <w:tcW w:w="1416" w:type="dxa"/>
            <w:shd w:val="clear" w:color="auto" w:fill="auto"/>
          </w:tcPr>
          <w:p w:rsidR="002011AE" w:rsidRPr="002A72C5" w:rsidRDefault="002011AE" w:rsidP="002011AE">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2011AE" w:rsidRPr="00761AD7" w:rsidRDefault="00297D1F" w:rsidP="002011AE">
            <w:pPr>
              <w:jc w:val="center"/>
              <w:rPr>
                <w:sz w:val="20"/>
                <w:szCs w:val="20"/>
              </w:rPr>
            </w:pPr>
            <w:r w:rsidRPr="00761AD7">
              <w:rPr>
                <w:sz w:val="20"/>
                <w:szCs w:val="20"/>
              </w:rPr>
              <w:t>1 880,0</w:t>
            </w:r>
          </w:p>
        </w:tc>
        <w:tc>
          <w:tcPr>
            <w:tcW w:w="1572" w:type="dxa"/>
            <w:shd w:val="clear" w:color="auto" w:fill="auto"/>
            <w:vAlign w:val="center"/>
          </w:tcPr>
          <w:p w:rsidR="002011AE" w:rsidRPr="00761AD7" w:rsidRDefault="002011AE" w:rsidP="004844EF">
            <w:pPr>
              <w:jc w:val="center"/>
              <w:rPr>
                <w:sz w:val="20"/>
                <w:szCs w:val="20"/>
              </w:rPr>
            </w:pPr>
          </w:p>
          <w:p w:rsidR="002011AE" w:rsidRPr="00761AD7" w:rsidRDefault="00297D1F" w:rsidP="004844EF">
            <w:pPr>
              <w:jc w:val="center"/>
            </w:pPr>
            <w:r w:rsidRPr="00761AD7">
              <w:rPr>
                <w:sz w:val="20"/>
                <w:szCs w:val="20"/>
              </w:rPr>
              <w:t>1 880,0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134" w:type="dxa"/>
            <w:shd w:val="clear" w:color="auto" w:fill="auto"/>
            <w:vAlign w:val="center"/>
          </w:tcPr>
          <w:p w:rsidR="002011AE" w:rsidRDefault="002011AE" w:rsidP="004844EF">
            <w:pPr>
              <w:jc w:val="center"/>
              <w:rPr>
                <w:sz w:val="20"/>
                <w:szCs w:val="20"/>
              </w:rPr>
            </w:pPr>
          </w:p>
          <w:p w:rsidR="002011AE" w:rsidRPr="002011AE" w:rsidRDefault="002011AE" w:rsidP="004844EF">
            <w:pPr>
              <w:jc w:val="center"/>
              <w:rPr>
                <w:sz w:val="20"/>
                <w:szCs w:val="20"/>
              </w:rPr>
            </w:pPr>
            <w:r w:rsidRPr="008C60B8">
              <w:rPr>
                <w:sz w:val="20"/>
                <w:szCs w:val="20"/>
              </w:rPr>
              <w:t>0,0</w:t>
            </w:r>
          </w:p>
        </w:tc>
        <w:tc>
          <w:tcPr>
            <w:tcW w:w="1418" w:type="dxa"/>
            <w:shd w:val="clear" w:color="auto" w:fill="auto"/>
            <w:vAlign w:val="center"/>
          </w:tcPr>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843" w:type="dxa"/>
            <w:vMerge w:val="restart"/>
            <w:shd w:val="clear" w:color="auto" w:fill="auto"/>
            <w:vAlign w:val="center"/>
          </w:tcPr>
          <w:p w:rsidR="002011AE" w:rsidRPr="002A72C5" w:rsidRDefault="002011AE" w:rsidP="000F4315">
            <w:pPr>
              <w:rPr>
                <w:sz w:val="20"/>
                <w:szCs w:val="20"/>
              </w:rPr>
            </w:pPr>
            <w:r>
              <w:rPr>
                <w:sz w:val="20"/>
                <w:szCs w:val="20"/>
              </w:rPr>
              <w:t>МБУ «Благоустройство Павловский Посад»</w:t>
            </w:r>
          </w:p>
        </w:tc>
        <w:tc>
          <w:tcPr>
            <w:tcW w:w="1275" w:type="dxa"/>
            <w:vMerge w:val="restart"/>
          </w:tcPr>
          <w:p w:rsidR="002011AE" w:rsidRPr="002A72C5" w:rsidRDefault="002011AE" w:rsidP="002011AE">
            <w:pPr>
              <w:pStyle w:val="ConsPlusCell"/>
              <w:rPr>
                <w:rFonts w:ascii="Times New Roman" w:hAnsi="Times New Roman" w:cs="Times New Roman"/>
              </w:rPr>
            </w:pPr>
            <w:r>
              <w:rPr>
                <w:rFonts w:ascii="Times New Roman" w:hAnsi="Times New Roman" w:cs="Times New Roman"/>
              </w:rPr>
              <w:t>Благоустройство внутриквартальных проездов в рамках программы «Ямы во дворах»</w:t>
            </w:r>
          </w:p>
        </w:tc>
      </w:tr>
      <w:tr w:rsidR="002011AE" w:rsidRPr="002A72C5" w:rsidTr="004844EF">
        <w:trPr>
          <w:trHeight w:val="1680"/>
          <w:tblCellSpacing w:w="5" w:type="nil"/>
        </w:trPr>
        <w:tc>
          <w:tcPr>
            <w:tcW w:w="705" w:type="dxa"/>
            <w:vMerge/>
            <w:shd w:val="clear" w:color="auto" w:fill="auto"/>
          </w:tcPr>
          <w:p w:rsidR="002011AE" w:rsidRDefault="002011AE" w:rsidP="000F4315">
            <w:pPr>
              <w:pStyle w:val="ConsPlusCell"/>
              <w:rPr>
                <w:rFonts w:ascii="Times New Roman" w:hAnsi="Times New Roman" w:cs="Times New Roman"/>
              </w:rPr>
            </w:pPr>
          </w:p>
        </w:tc>
        <w:tc>
          <w:tcPr>
            <w:tcW w:w="1554" w:type="dxa"/>
            <w:vMerge/>
            <w:shd w:val="clear" w:color="auto" w:fill="auto"/>
          </w:tcPr>
          <w:p w:rsidR="002011AE" w:rsidRPr="002A72C5" w:rsidRDefault="002011AE" w:rsidP="000F4315">
            <w:pPr>
              <w:pStyle w:val="ConsPlusCell"/>
              <w:rPr>
                <w:rFonts w:ascii="Times New Roman" w:hAnsi="Times New Roman" w:cs="Times New Roman"/>
              </w:rPr>
            </w:pPr>
          </w:p>
        </w:tc>
        <w:tc>
          <w:tcPr>
            <w:tcW w:w="990" w:type="dxa"/>
            <w:vMerge/>
            <w:shd w:val="clear" w:color="auto" w:fill="auto"/>
          </w:tcPr>
          <w:p w:rsidR="002011AE" w:rsidRDefault="002011AE" w:rsidP="000F4315">
            <w:pPr>
              <w:rPr>
                <w:sz w:val="20"/>
                <w:szCs w:val="20"/>
              </w:rPr>
            </w:pPr>
          </w:p>
        </w:tc>
        <w:tc>
          <w:tcPr>
            <w:tcW w:w="1416" w:type="dxa"/>
            <w:shd w:val="clear" w:color="auto" w:fill="auto"/>
          </w:tcPr>
          <w:p w:rsidR="002011AE" w:rsidRPr="002A72C5" w:rsidRDefault="002011AE"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761AD7" w:rsidRDefault="00297D1F" w:rsidP="002011AE">
            <w:pPr>
              <w:jc w:val="center"/>
              <w:rPr>
                <w:sz w:val="20"/>
                <w:szCs w:val="20"/>
              </w:rPr>
            </w:pPr>
            <w:r w:rsidRPr="00761AD7">
              <w:rPr>
                <w:sz w:val="20"/>
                <w:szCs w:val="20"/>
              </w:rPr>
              <w:t>1 880,0</w:t>
            </w:r>
          </w:p>
        </w:tc>
        <w:tc>
          <w:tcPr>
            <w:tcW w:w="1572" w:type="dxa"/>
            <w:shd w:val="clear" w:color="auto" w:fill="auto"/>
            <w:vAlign w:val="center"/>
          </w:tcPr>
          <w:p w:rsidR="002011AE" w:rsidRPr="00761AD7" w:rsidRDefault="002011AE" w:rsidP="004844EF">
            <w:pPr>
              <w:jc w:val="center"/>
              <w:rPr>
                <w:sz w:val="20"/>
                <w:szCs w:val="20"/>
              </w:rPr>
            </w:pPr>
          </w:p>
          <w:p w:rsidR="002011AE" w:rsidRPr="00761AD7" w:rsidRDefault="002011AE" w:rsidP="004844EF">
            <w:pPr>
              <w:jc w:val="center"/>
              <w:rPr>
                <w:sz w:val="20"/>
                <w:szCs w:val="20"/>
              </w:rPr>
            </w:pPr>
          </w:p>
          <w:p w:rsidR="002011AE" w:rsidRPr="00761AD7" w:rsidRDefault="002011AE" w:rsidP="004844EF">
            <w:pPr>
              <w:jc w:val="center"/>
              <w:rPr>
                <w:sz w:val="20"/>
                <w:szCs w:val="20"/>
              </w:rPr>
            </w:pPr>
          </w:p>
          <w:p w:rsidR="002011AE" w:rsidRPr="00761AD7" w:rsidRDefault="00297D1F" w:rsidP="004844EF">
            <w:pPr>
              <w:jc w:val="center"/>
            </w:pPr>
            <w:r w:rsidRPr="00761AD7">
              <w:rPr>
                <w:sz w:val="20"/>
                <w:szCs w:val="20"/>
              </w:rPr>
              <w:t>1 880,0</w:t>
            </w:r>
            <w:bookmarkStart w:id="4" w:name="_GoBack"/>
            <w:bookmarkEnd w:id="4"/>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418" w:type="dxa"/>
            <w:shd w:val="clear" w:color="auto" w:fill="auto"/>
            <w:vAlign w:val="center"/>
          </w:tcPr>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843" w:type="dxa"/>
            <w:vMerge/>
            <w:shd w:val="clear" w:color="auto" w:fill="auto"/>
            <w:vAlign w:val="center"/>
          </w:tcPr>
          <w:p w:rsidR="002011AE" w:rsidRPr="002A72C5" w:rsidRDefault="002011AE" w:rsidP="000F4315">
            <w:pPr>
              <w:rPr>
                <w:sz w:val="20"/>
                <w:szCs w:val="20"/>
              </w:rPr>
            </w:pPr>
          </w:p>
        </w:tc>
        <w:tc>
          <w:tcPr>
            <w:tcW w:w="1275" w:type="dxa"/>
            <w:vMerge/>
          </w:tcPr>
          <w:p w:rsidR="002011AE" w:rsidRPr="002A72C5" w:rsidRDefault="002011AE" w:rsidP="000F4315">
            <w:pPr>
              <w:pStyle w:val="ConsPlusCell"/>
              <w:jc w:val="center"/>
              <w:rPr>
                <w:rFonts w:ascii="Times New Roman" w:hAnsi="Times New Roman" w:cs="Times New Roman"/>
              </w:rPr>
            </w:pPr>
          </w:p>
        </w:tc>
      </w:tr>
      <w:tr w:rsidR="002011AE" w:rsidRPr="002A72C5" w:rsidTr="002011AE">
        <w:trPr>
          <w:trHeight w:val="675"/>
          <w:tblCellSpacing w:w="5" w:type="nil"/>
        </w:trPr>
        <w:tc>
          <w:tcPr>
            <w:tcW w:w="705" w:type="dxa"/>
            <w:vMerge w:val="restart"/>
            <w:shd w:val="clear" w:color="auto" w:fill="auto"/>
          </w:tcPr>
          <w:p w:rsidR="002011AE" w:rsidRDefault="002011AE" w:rsidP="000F4315">
            <w:pPr>
              <w:pStyle w:val="ConsPlusCell"/>
              <w:rPr>
                <w:rFonts w:ascii="Times New Roman" w:hAnsi="Times New Roman" w:cs="Times New Roman"/>
              </w:rPr>
            </w:pPr>
            <w:r>
              <w:rPr>
                <w:rFonts w:ascii="Times New Roman" w:hAnsi="Times New Roman" w:cs="Times New Roman"/>
              </w:rPr>
              <w:lastRenderedPageBreak/>
              <w:t>1.4</w:t>
            </w:r>
          </w:p>
        </w:tc>
        <w:tc>
          <w:tcPr>
            <w:tcW w:w="1554" w:type="dxa"/>
            <w:vMerge w:val="restart"/>
            <w:shd w:val="clear" w:color="auto" w:fill="auto"/>
          </w:tcPr>
          <w:p w:rsidR="002011AE" w:rsidRPr="002A72C5" w:rsidRDefault="002011AE" w:rsidP="000F4315">
            <w:pPr>
              <w:pStyle w:val="ConsPlusCell"/>
              <w:rPr>
                <w:rFonts w:ascii="Times New Roman" w:hAnsi="Times New Roman" w:cs="Times New Roman"/>
              </w:rPr>
            </w:pPr>
            <w:r w:rsidRPr="002A72C5">
              <w:rPr>
                <w:rFonts w:ascii="Times New Roman" w:hAnsi="Times New Roman" w:cs="Times New Roman"/>
              </w:rPr>
              <w:t>Расходы на обеспечение деятельности (оказание услуг) муниципальных учреждений в сфере благоустройства</w:t>
            </w:r>
          </w:p>
        </w:tc>
        <w:tc>
          <w:tcPr>
            <w:tcW w:w="990" w:type="dxa"/>
            <w:vMerge w:val="restart"/>
            <w:shd w:val="clear" w:color="auto" w:fill="auto"/>
          </w:tcPr>
          <w:p w:rsidR="002011AE" w:rsidRDefault="002011AE" w:rsidP="000F4315">
            <w:pPr>
              <w:rPr>
                <w:sz w:val="20"/>
                <w:szCs w:val="20"/>
              </w:rPr>
            </w:pPr>
            <w:r>
              <w:rPr>
                <w:sz w:val="20"/>
                <w:szCs w:val="20"/>
              </w:rPr>
              <w:t>2020-2024</w:t>
            </w:r>
          </w:p>
        </w:tc>
        <w:tc>
          <w:tcPr>
            <w:tcW w:w="1416" w:type="dxa"/>
            <w:shd w:val="clear" w:color="auto" w:fill="auto"/>
          </w:tcPr>
          <w:p w:rsidR="002011AE" w:rsidRPr="002A72C5" w:rsidRDefault="002011AE" w:rsidP="002011AE">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2011AE" w:rsidRPr="002A72C5" w:rsidRDefault="002011AE" w:rsidP="002011AE">
            <w:pPr>
              <w:jc w:val="center"/>
              <w:rPr>
                <w:sz w:val="20"/>
                <w:szCs w:val="20"/>
              </w:rPr>
            </w:pPr>
            <w:r w:rsidRPr="002A72C5">
              <w:rPr>
                <w:sz w:val="20"/>
                <w:szCs w:val="20"/>
              </w:rPr>
              <w:t>81 935,0</w:t>
            </w:r>
          </w:p>
        </w:tc>
        <w:tc>
          <w:tcPr>
            <w:tcW w:w="1572"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418" w:type="dxa"/>
            <w:shd w:val="clear" w:color="auto" w:fill="auto"/>
            <w:vAlign w:val="center"/>
          </w:tcPr>
          <w:p w:rsidR="002011AE" w:rsidRPr="002A72C5" w:rsidRDefault="002011AE" w:rsidP="002011AE">
            <w:pPr>
              <w:jc w:val="center"/>
            </w:pPr>
            <w:r w:rsidRPr="002A72C5">
              <w:rPr>
                <w:sz w:val="20"/>
                <w:szCs w:val="20"/>
              </w:rPr>
              <w:t>16 387,0</w:t>
            </w:r>
          </w:p>
        </w:tc>
        <w:tc>
          <w:tcPr>
            <w:tcW w:w="1843" w:type="dxa"/>
            <w:vMerge w:val="restart"/>
            <w:shd w:val="clear" w:color="auto" w:fill="auto"/>
            <w:vAlign w:val="center"/>
          </w:tcPr>
          <w:p w:rsidR="002011AE" w:rsidRPr="002A72C5" w:rsidRDefault="002011AE" w:rsidP="000F4315">
            <w:pPr>
              <w:rPr>
                <w:sz w:val="20"/>
                <w:szCs w:val="20"/>
              </w:rPr>
            </w:pPr>
            <w:r>
              <w:rPr>
                <w:sz w:val="20"/>
                <w:szCs w:val="20"/>
              </w:rPr>
              <w:t>МБУ «Благоустройство Павловский Посад»</w:t>
            </w:r>
          </w:p>
        </w:tc>
        <w:tc>
          <w:tcPr>
            <w:tcW w:w="1275" w:type="dxa"/>
            <w:vMerge w:val="restart"/>
          </w:tcPr>
          <w:p w:rsidR="002011AE" w:rsidRPr="002A72C5" w:rsidRDefault="002011AE" w:rsidP="000F4315">
            <w:pPr>
              <w:pStyle w:val="ConsPlusCell"/>
              <w:jc w:val="center"/>
              <w:rPr>
                <w:rFonts w:ascii="Times New Roman" w:hAnsi="Times New Roman" w:cs="Times New Roman"/>
              </w:rPr>
            </w:pPr>
            <w:r>
              <w:rPr>
                <w:rFonts w:ascii="Times New Roman" w:hAnsi="Times New Roman" w:cs="Times New Roman"/>
              </w:rPr>
              <w:t>Обеспечение деятельности сотрудников</w:t>
            </w:r>
          </w:p>
        </w:tc>
      </w:tr>
      <w:tr w:rsidR="002011AE" w:rsidRPr="002A72C5" w:rsidTr="00C145CE">
        <w:trPr>
          <w:trHeight w:val="1620"/>
          <w:tblCellSpacing w:w="5" w:type="nil"/>
        </w:trPr>
        <w:tc>
          <w:tcPr>
            <w:tcW w:w="705" w:type="dxa"/>
            <w:vMerge/>
            <w:shd w:val="clear" w:color="auto" w:fill="auto"/>
          </w:tcPr>
          <w:p w:rsidR="002011AE" w:rsidRDefault="002011AE" w:rsidP="000F4315">
            <w:pPr>
              <w:pStyle w:val="ConsPlusCell"/>
              <w:rPr>
                <w:rFonts w:ascii="Times New Roman" w:hAnsi="Times New Roman" w:cs="Times New Roman"/>
              </w:rPr>
            </w:pPr>
          </w:p>
        </w:tc>
        <w:tc>
          <w:tcPr>
            <w:tcW w:w="1554" w:type="dxa"/>
            <w:vMerge/>
            <w:shd w:val="clear" w:color="auto" w:fill="auto"/>
          </w:tcPr>
          <w:p w:rsidR="002011AE" w:rsidRPr="002A72C5" w:rsidRDefault="002011AE" w:rsidP="000F4315">
            <w:pPr>
              <w:pStyle w:val="ConsPlusCell"/>
              <w:rPr>
                <w:rFonts w:ascii="Times New Roman" w:hAnsi="Times New Roman" w:cs="Times New Roman"/>
              </w:rPr>
            </w:pPr>
          </w:p>
        </w:tc>
        <w:tc>
          <w:tcPr>
            <w:tcW w:w="990" w:type="dxa"/>
            <w:vMerge/>
            <w:shd w:val="clear" w:color="auto" w:fill="auto"/>
          </w:tcPr>
          <w:p w:rsidR="002011AE" w:rsidRDefault="002011AE" w:rsidP="000F4315">
            <w:pPr>
              <w:rPr>
                <w:sz w:val="20"/>
                <w:szCs w:val="20"/>
              </w:rPr>
            </w:pPr>
          </w:p>
        </w:tc>
        <w:tc>
          <w:tcPr>
            <w:tcW w:w="1416" w:type="dxa"/>
            <w:shd w:val="clear" w:color="auto" w:fill="auto"/>
          </w:tcPr>
          <w:p w:rsidR="002011AE" w:rsidRPr="002A72C5" w:rsidRDefault="002011AE"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2A72C5" w:rsidRDefault="002011AE" w:rsidP="002011AE">
            <w:pPr>
              <w:jc w:val="center"/>
              <w:rPr>
                <w:sz w:val="20"/>
                <w:szCs w:val="20"/>
              </w:rPr>
            </w:pPr>
            <w:r w:rsidRPr="002A72C5">
              <w:rPr>
                <w:sz w:val="20"/>
                <w:szCs w:val="20"/>
              </w:rPr>
              <w:t>81 935,0</w:t>
            </w:r>
          </w:p>
        </w:tc>
        <w:tc>
          <w:tcPr>
            <w:tcW w:w="1572"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418" w:type="dxa"/>
            <w:shd w:val="clear" w:color="auto" w:fill="auto"/>
            <w:vAlign w:val="center"/>
          </w:tcPr>
          <w:p w:rsidR="002011AE" w:rsidRPr="002A72C5" w:rsidRDefault="002011AE" w:rsidP="002011AE">
            <w:pPr>
              <w:jc w:val="center"/>
            </w:pPr>
            <w:r w:rsidRPr="002A72C5">
              <w:rPr>
                <w:sz w:val="20"/>
                <w:szCs w:val="20"/>
              </w:rPr>
              <w:t>16 387,0</w:t>
            </w:r>
          </w:p>
        </w:tc>
        <w:tc>
          <w:tcPr>
            <w:tcW w:w="1843" w:type="dxa"/>
            <w:vMerge/>
            <w:shd w:val="clear" w:color="auto" w:fill="auto"/>
            <w:vAlign w:val="center"/>
          </w:tcPr>
          <w:p w:rsidR="002011AE" w:rsidRPr="002A72C5" w:rsidRDefault="002011AE" w:rsidP="000F4315">
            <w:pPr>
              <w:rPr>
                <w:sz w:val="20"/>
                <w:szCs w:val="20"/>
              </w:rPr>
            </w:pPr>
          </w:p>
        </w:tc>
        <w:tc>
          <w:tcPr>
            <w:tcW w:w="1275" w:type="dxa"/>
            <w:vMerge/>
          </w:tcPr>
          <w:p w:rsidR="002011AE" w:rsidRPr="002A72C5" w:rsidRDefault="002011AE" w:rsidP="000F4315">
            <w:pPr>
              <w:pStyle w:val="ConsPlusCell"/>
              <w:jc w:val="center"/>
              <w:rPr>
                <w:rFonts w:ascii="Times New Roman" w:hAnsi="Times New Roman" w:cs="Times New Roman"/>
              </w:rPr>
            </w:pPr>
          </w:p>
        </w:tc>
      </w:tr>
      <w:tr w:rsidR="002011AE" w:rsidRPr="002A72C5" w:rsidTr="002011AE">
        <w:trPr>
          <w:trHeight w:val="495"/>
          <w:tblCellSpacing w:w="5" w:type="nil"/>
        </w:trPr>
        <w:tc>
          <w:tcPr>
            <w:tcW w:w="705" w:type="dxa"/>
            <w:vMerge w:val="restart"/>
            <w:shd w:val="clear" w:color="auto" w:fill="auto"/>
          </w:tcPr>
          <w:p w:rsidR="002011AE" w:rsidRDefault="002011AE" w:rsidP="000F4315">
            <w:pPr>
              <w:pStyle w:val="ConsPlusCell"/>
              <w:rPr>
                <w:rFonts w:ascii="Times New Roman" w:hAnsi="Times New Roman" w:cs="Times New Roman"/>
              </w:rPr>
            </w:pPr>
            <w:r>
              <w:rPr>
                <w:rFonts w:ascii="Times New Roman" w:hAnsi="Times New Roman" w:cs="Times New Roman"/>
              </w:rPr>
              <w:t>1.6</w:t>
            </w:r>
          </w:p>
        </w:tc>
        <w:tc>
          <w:tcPr>
            <w:tcW w:w="1554" w:type="dxa"/>
            <w:vMerge w:val="restart"/>
            <w:shd w:val="clear" w:color="auto" w:fill="auto"/>
          </w:tcPr>
          <w:p w:rsidR="002011AE" w:rsidRPr="0085661B" w:rsidRDefault="002011AE" w:rsidP="004844EF">
            <w:pPr>
              <w:pStyle w:val="ConsPlusCell"/>
              <w:rPr>
                <w:rFonts w:ascii="Times New Roman" w:hAnsi="Times New Roman" w:cs="Times New Roman"/>
                <w:color w:val="FF0000"/>
              </w:rPr>
            </w:pPr>
            <w:r w:rsidRPr="0085661B">
              <w:rPr>
                <w:rFonts w:ascii="Times New Roman" w:hAnsi="Times New Roman" w:cs="Times New Roman"/>
                <w:color w:val="FF0000"/>
              </w:rPr>
              <w:t>Вывоз навалов мусора и снега</w:t>
            </w:r>
          </w:p>
        </w:tc>
        <w:tc>
          <w:tcPr>
            <w:tcW w:w="990" w:type="dxa"/>
            <w:vMerge w:val="restart"/>
            <w:shd w:val="clear" w:color="auto" w:fill="auto"/>
          </w:tcPr>
          <w:p w:rsidR="002011AE" w:rsidRPr="00CB3660" w:rsidRDefault="002011AE" w:rsidP="000F4315">
            <w:pPr>
              <w:rPr>
                <w:sz w:val="20"/>
                <w:szCs w:val="20"/>
              </w:rPr>
            </w:pPr>
            <w:r w:rsidRPr="00CB3660">
              <w:rPr>
                <w:sz w:val="20"/>
                <w:szCs w:val="20"/>
              </w:rPr>
              <w:t>2020-2024</w:t>
            </w:r>
          </w:p>
        </w:tc>
        <w:tc>
          <w:tcPr>
            <w:tcW w:w="1416" w:type="dxa"/>
            <w:shd w:val="clear" w:color="auto" w:fill="auto"/>
          </w:tcPr>
          <w:p w:rsidR="002011AE" w:rsidRPr="00CB3660" w:rsidRDefault="002011AE" w:rsidP="002011AE">
            <w:pPr>
              <w:pStyle w:val="ConsPlusCell"/>
              <w:rPr>
                <w:rFonts w:ascii="Times New Roman" w:hAnsi="Times New Roman" w:cs="Times New Roman"/>
              </w:rPr>
            </w:pPr>
            <w:r w:rsidRPr="00CB3660">
              <w:rPr>
                <w:rFonts w:ascii="Times New Roman" w:hAnsi="Times New Roman" w:cs="Times New Roman"/>
              </w:rPr>
              <w:t>Итого:</w:t>
            </w:r>
          </w:p>
        </w:tc>
        <w:tc>
          <w:tcPr>
            <w:tcW w:w="1276" w:type="dxa"/>
            <w:shd w:val="clear" w:color="auto" w:fill="auto"/>
            <w:vAlign w:val="center"/>
          </w:tcPr>
          <w:p w:rsidR="002011AE" w:rsidRPr="00CB3660" w:rsidRDefault="002011AE" w:rsidP="002011AE">
            <w:pPr>
              <w:jc w:val="center"/>
              <w:rPr>
                <w:sz w:val="20"/>
                <w:szCs w:val="20"/>
              </w:rPr>
            </w:pPr>
            <w:r w:rsidRPr="00CB3660">
              <w:rPr>
                <w:sz w:val="20"/>
                <w:szCs w:val="20"/>
              </w:rPr>
              <w:t>2 500,0</w:t>
            </w:r>
          </w:p>
        </w:tc>
        <w:tc>
          <w:tcPr>
            <w:tcW w:w="1572" w:type="dxa"/>
            <w:shd w:val="clear" w:color="auto" w:fill="auto"/>
            <w:vAlign w:val="center"/>
          </w:tcPr>
          <w:p w:rsidR="002011AE" w:rsidRPr="00CB3660" w:rsidRDefault="002011AE" w:rsidP="002011AE">
            <w:pPr>
              <w:jc w:val="center"/>
              <w:rPr>
                <w:sz w:val="20"/>
                <w:szCs w:val="20"/>
              </w:rPr>
            </w:pPr>
            <w:r w:rsidRPr="00CB3660">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418" w:type="dxa"/>
            <w:shd w:val="clear" w:color="auto" w:fill="auto"/>
            <w:vAlign w:val="center"/>
          </w:tcPr>
          <w:p w:rsidR="002011AE" w:rsidRPr="002A72C5" w:rsidRDefault="002011AE" w:rsidP="002011AE">
            <w:pPr>
              <w:jc w:val="center"/>
            </w:pPr>
            <w:r w:rsidRPr="002A72C5">
              <w:rPr>
                <w:sz w:val="20"/>
                <w:szCs w:val="20"/>
              </w:rPr>
              <w:t>500,0</w:t>
            </w:r>
          </w:p>
        </w:tc>
        <w:tc>
          <w:tcPr>
            <w:tcW w:w="1843" w:type="dxa"/>
            <w:vMerge w:val="restart"/>
            <w:shd w:val="clear" w:color="auto" w:fill="auto"/>
            <w:vAlign w:val="center"/>
          </w:tcPr>
          <w:p w:rsidR="002011AE" w:rsidRPr="002A72C5" w:rsidRDefault="002011AE" w:rsidP="000F4315">
            <w:pPr>
              <w:rPr>
                <w:sz w:val="20"/>
                <w:szCs w:val="20"/>
              </w:rPr>
            </w:pPr>
            <w:r>
              <w:rPr>
                <w:sz w:val="20"/>
                <w:szCs w:val="20"/>
              </w:rPr>
              <w:t>МБУ «Благоустройство Павловский Посад»</w:t>
            </w:r>
          </w:p>
        </w:tc>
        <w:tc>
          <w:tcPr>
            <w:tcW w:w="1275" w:type="dxa"/>
            <w:vMerge w:val="restart"/>
          </w:tcPr>
          <w:p w:rsidR="002011AE" w:rsidRPr="002A72C5" w:rsidRDefault="002011AE" w:rsidP="000F4315">
            <w:pPr>
              <w:pStyle w:val="ConsPlusCell"/>
              <w:jc w:val="center"/>
              <w:rPr>
                <w:rFonts w:ascii="Times New Roman" w:hAnsi="Times New Roman" w:cs="Times New Roman"/>
              </w:rPr>
            </w:pPr>
            <w:r>
              <w:rPr>
                <w:rFonts w:ascii="Times New Roman" w:hAnsi="Times New Roman" w:cs="Times New Roman"/>
              </w:rPr>
              <w:t>Создание комфортных условий для проживания населения</w:t>
            </w:r>
          </w:p>
        </w:tc>
      </w:tr>
      <w:tr w:rsidR="002011AE" w:rsidRPr="002A72C5" w:rsidTr="00C145CE">
        <w:trPr>
          <w:trHeight w:val="1110"/>
          <w:tblCellSpacing w:w="5" w:type="nil"/>
        </w:trPr>
        <w:tc>
          <w:tcPr>
            <w:tcW w:w="705" w:type="dxa"/>
            <w:vMerge/>
            <w:shd w:val="clear" w:color="auto" w:fill="auto"/>
          </w:tcPr>
          <w:p w:rsidR="002011AE" w:rsidRDefault="002011AE" w:rsidP="000F4315">
            <w:pPr>
              <w:pStyle w:val="ConsPlusCell"/>
              <w:rPr>
                <w:rFonts w:ascii="Times New Roman" w:hAnsi="Times New Roman" w:cs="Times New Roman"/>
              </w:rPr>
            </w:pPr>
          </w:p>
        </w:tc>
        <w:tc>
          <w:tcPr>
            <w:tcW w:w="1554" w:type="dxa"/>
            <w:vMerge/>
            <w:shd w:val="clear" w:color="auto" w:fill="auto"/>
          </w:tcPr>
          <w:p w:rsidR="002011AE" w:rsidRPr="0085661B" w:rsidRDefault="002011AE" w:rsidP="000F4315">
            <w:pPr>
              <w:pStyle w:val="ConsPlusCell"/>
              <w:rPr>
                <w:rFonts w:ascii="Times New Roman" w:hAnsi="Times New Roman" w:cs="Times New Roman"/>
                <w:color w:val="FF0000"/>
              </w:rPr>
            </w:pPr>
          </w:p>
        </w:tc>
        <w:tc>
          <w:tcPr>
            <w:tcW w:w="990" w:type="dxa"/>
            <w:vMerge/>
            <w:shd w:val="clear" w:color="auto" w:fill="auto"/>
          </w:tcPr>
          <w:p w:rsidR="002011AE" w:rsidRPr="00CB3660" w:rsidRDefault="002011AE" w:rsidP="000F4315">
            <w:pPr>
              <w:rPr>
                <w:sz w:val="20"/>
                <w:szCs w:val="20"/>
              </w:rPr>
            </w:pPr>
          </w:p>
        </w:tc>
        <w:tc>
          <w:tcPr>
            <w:tcW w:w="1416" w:type="dxa"/>
            <w:shd w:val="clear" w:color="auto" w:fill="auto"/>
          </w:tcPr>
          <w:p w:rsidR="002011AE" w:rsidRPr="00CB3660" w:rsidRDefault="002011AE" w:rsidP="002011AE">
            <w:pPr>
              <w:pStyle w:val="ConsPlusCell"/>
              <w:rPr>
                <w:rFonts w:ascii="Times New Roman" w:hAnsi="Times New Roman" w:cs="Times New Roman"/>
              </w:rPr>
            </w:pPr>
            <w:r w:rsidRPr="00CB366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CB3660" w:rsidRDefault="002011AE" w:rsidP="002011AE">
            <w:pPr>
              <w:jc w:val="center"/>
              <w:rPr>
                <w:sz w:val="20"/>
                <w:szCs w:val="20"/>
              </w:rPr>
            </w:pPr>
            <w:r w:rsidRPr="00CB3660">
              <w:rPr>
                <w:sz w:val="20"/>
                <w:szCs w:val="20"/>
              </w:rPr>
              <w:t>2 500,0</w:t>
            </w:r>
          </w:p>
        </w:tc>
        <w:tc>
          <w:tcPr>
            <w:tcW w:w="1572" w:type="dxa"/>
            <w:shd w:val="clear" w:color="auto" w:fill="auto"/>
            <w:vAlign w:val="center"/>
          </w:tcPr>
          <w:p w:rsidR="002011AE" w:rsidRPr="00CB3660" w:rsidRDefault="002011AE" w:rsidP="002011AE">
            <w:pPr>
              <w:jc w:val="center"/>
              <w:rPr>
                <w:sz w:val="20"/>
                <w:szCs w:val="20"/>
              </w:rPr>
            </w:pPr>
            <w:r w:rsidRPr="00CB3660">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418" w:type="dxa"/>
            <w:shd w:val="clear" w:color="auto" w:fill="auto"/>
            <w:vAlign w:val="center"/>
          </w:tcPr>
          <w:p w:rsidR="002011AE" w:rsidRPr="002A72C5" w:rsidRDefault="002011AE" w:rsidP="002011AE">
            <w:pPr>
              <w:jc w:val="center"/>
            </w:pPr>
            <w:r w:rsidRPr="002A72C5">
              <w:rPr>
                <w:sz w:val="20"/>
                <w:szCs w:val="20"/>
              </w:rPr>
              <w:t>500,0</w:t>
            </w:r>
          </w:p>
        </w:tc>
        <w:tc>
          <w:tcPr>
            <w:tcW w:w="1843" w:type="dxa"/>
            <w:vMerge/>
            <w:shd w:val="clear" w:color="auto" w:fill="auto"/>
            <w:vAlign w:val="center"/>
          </w:tcPr>
          <w:p w:rsidR="002011AE" w:rsidRPr="002A72C5" w:rsidRDefault="002011AE" w:rsidP="000F4315">
            <w:pPr>
              <w:rPr>
                <w:sz w:val="20"/>
                <w:szCs w:val="20"/>
              </w:rPr>
            </w:pPr>
          </w:p>
        </w:tc>
        <w:tc>
          <w:tcPr>
            <w:tcW w:w="1275" w:type="dxa"/>
            <w:vMerge/>
          </w:tcPr>
          <w:p w:rsidR="002011AE" w:rsidRPr="002A72C5" w:rsidRDefault="002011AE" w:rsidP="000F4315">
            <w:pPr>
              <w:pStyle w:val="ConsPlusCell"/>
              <w:jc w:val="center"/>
              <w:rPr>
                <w:rFonts w:ascii="Times New Roman" w:hAnsi="Times New Roman" w:cs="Times New Roman"/>
              </w:rPr>
            </w:pPr>
          </w:p>
        </w:tc>
      </w:tr>
      <w:tr w:rsidR="002C46A4" w:rsidRPr="002A72C5" w:rsidTr="002C46A4">
        <w:trPr>
          <w:trHeight w:val="590"/>
          <w:tblCellSpacing w:w="5" w:type="nil"/>
        </w:trPr>
        <w:tc>
          <w:tcPr>
            <w:tcW w:w="705" w:type="dxa"/>
            <w:vMerge w:val="restart"/>
            <w:shd w:val="clear" w:color="auto" w:fill="auto"/>
          </w:tcPr>
          <w:p w:rsidR="002C46A4" w:rsidRPr="002A72C5" w:rsidRDefault="002C46A4" w:rsidP="000F4315">
            <w:pPr>
              <w:pStyle w:val="ConsPlusCell"/>
              <w:rPr>
                <w:rFonts w:ascii="Times New Roman" w:hAnsi="Times New Roman" w:cs="Times New Roman"/>
              </w:rPr>
            </w:pPr>
            <w:r>
              <w:rPr>
                <w:rFonts w:ascii="Times New Roman" w:hAnsi="Times New Roman" w:cs="Times New Roman"/>
              </w:rPr>
              <w:t>1.51</w:t>
            </w:r>
          </w:p>
        </w:tc>
        <w:tc>
          <w:tcPr>
            <w:tcW w:w="1554" w:type="dxa"/>
            <w:vMerge w:val="restart"/>
            <w:shd w:val="clear" w:color="auto" w:fill="auto"/>
          </w:tcPr>
          <w:p w:rsidR="002C46A4" w:rsidRPr="002A72C5" w:rsidRDefault="002C46A4" w:rsidP="000F4315">
            <w:pPr>
              <w:pStyle w:val="ConsPlusCell"/>
              <w:rPr>
                <w:rFonts w:ascii="Times New Roman" w:hAnsi="Times New Roman" w:cs="Times New Roman"/>
              </w:rPr>
            </w:pPr>
            <w:r w:rsidRPr="002A72C5">
              <w:rPr>
                <w:rFonts w:ascii="Times New Roman" w:hAnsi="Times New Roman" w:cs="Times New Roman"/>
              </w:rPr>
              <w:t>Приобретение оборудования для обустройства специализированных площадок для сбора мусора, ремонт контейнерных площадок</w:t>
            </w:r>
          </w:p>
        </w:tc>
        <w:tc>
          <w:tcPr>
            <w:tcW w:w="990" w:type="dxa"/>
            <w:vMerge w:val="restart"/>
            <w:shd w:val="clear" w:color="auto" w:fill="auto"/>
          </w:tcPr>
          <w:p w:rsidR="002C46A4" w:rsidRPr="00CB3660" w:rsidRDefault="002C46A4" w:rsidP="000F4315">
            <w:pPr>
              <w:rPr>
                <w:sz w:val="20"/>
                <w:szCs w:val="20"/>
              </w:rPr>
            </w:pPr>
            <w:r w:rsidRPr="00CB3660">
              <w:rPr>
                <w:sz w:val="20"/>
                <w:szCs w:val="20"/>
              </w:rPr>
              <w:t>2020-2024</w:t>
            </w:r>
          </w:p>
        </w:tc>
        <w:tc>
          <w:tcPr>
            <w:tcW w:w="1416" w:type="dxa"/>
            <w:shd w:val="clear" w:color="auto" w:fill="auto"/>
          </w:tcPr>
          <w:p w:rsidR="002C46A4" w:rsidRPr="00CB3660" w:rsidRDefault="002C46A4" w:rsidP="004419FD">
            <w:pPr>
              <w:pStyle w:val="ConsPlusCell"/>
              <w:rPr>
                <w:rFonts w:ascii="Times New Roman" w:hAnsi="Times New Roman" w:cs="Times New Roman"/>
              </w:rPr>
            </w:pPr>
            <w:r w:rsidRPr="00CB3660">
              <w:rPr>
                <w:rFonts w:ascii="Times New Roman" w:hAnsi="Times New Roman" w:cs="Times New Roman"/>
              </w:rPr>
              <w:t>Итого:</w:t>
            </w:r>
          </w:p>
        </w:tc>
        <w:tc>
          <w:tcPr>
            <w:tcW w:w="1276" w:type="dxa"/>
            <w:shd w:val="clear" w:color="auto" w:fill="auto"/>
            <w:vAlign w:val="center"/>
          </w:tcPr>
          <w:p w:rsidR="002C46A4" w:rsidRPr="002A72C5" w:rsidRDefault="002C46A4" w:rsidP="004419FD">
            <w:pPr>
              <w:jc w:val="center"/>
            </w:pPr>
            <w:r w:rsidRPr="002A72C5">
              <w:rPr>
                <w:sz w:val="20"/>
                <w:szCs w:val="20"/>
              </w:rPr>
              <w:t>0,0</w:t>
            </w:r>
          </w:p>
        </w:tc>
        <w:tc>
          <w:tcPr>
            <w:tcW w:w="1572"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418" w:type="dxa"/>
            <w:shd w:val="clear" w:color="auto" w:fill="auto"/>
            <w:vAlign w:val="center"/>
          </w:tcPr>
          <w:p w:rsidR="002C46A4" w:rsidRPr="002A72C5" w:rsidRDefault="002C46A4" w:rsidP="004419FD">
            <w:pPr>
              <w:jc w:val="center"/>
            </w:pPr>
            <w:r w:rsidRPr="002A72C5">
              <w:rPr>
                <w:sz w:val="20"/>
                <w:szCs w:val="20"/>
              </w:rPr>
              <w:t>0,0</w:t>
            </w:r>
          </w:p>
        </w:tc>
        <w:tc>
          <w:tcPr>
            <w:tcW w:w="1843" w:type="dxa"/>
            <w:vMerge w:val="restart"/>
            <w:shd w:val="clear" w:color="auto" w:fill="auto"/>
            <w:vAlign w:val="center"/>
          </w:tcPr>
          <w:p w:rsidR="002C46A4" w:rsidRPr="002A72C5" w:rsidRDefault="002C46A4" w:rsidP="004419FD">
            <w:pPr>
              <w:rPr>
                <w:sz w:val="20"/>
                <w:szCs w:val="20"/>
              </w:rPr>
            </w:pPr>
            <w:r w:rsidRPr="002A72C5">
              <w:rPr>
                <w:sz w:val="20"/>
                <w:szCs w:val="20"/>
              </w:rPr>
              <w:t>МБУ «Благоустройство Павловский Посад»</w:t>
            </w:r>
          </w:p>
        </w:tc>
        <w:tc>
          <w:tcPr>
            <w:tcW w:w="1275" w:type="dxa"/>
            <w:vMerge w:val="restart"/>
          </w:tcPr>
          <w:p w:rsidR="002C46A4" w:rsidRPr="002A72C5" w:rsidRDefault="002C46A4" w:rsidP="004419FD">
            <w:pPr>
              <w:pStyle w:val="ConsPlusCell"/>
              <w:jc w:val="center"/>
              <w:rPr>
                <w:rFonts w:ascii="Times New Roman" w:hAnsi="Times New Roman" w:cs="Times New Roman"/>
              </w:rPr>
            </w:pPr>
            <w:r w:rsidRPr="002A72C5">
              <w:rPr>
                <w:rFonts w:ascii="Times New Roman" w:hAnsi="Times New Roman" w:cs="Times New Roman"/>
              </w:rPr>
              <w:t>Приведение контейнерных площадок для ТКО в нормативное состояние</w:t>
            </w:r>
          </w:p>
        </w:tc>
      </w:tr>
      <w:tr w:rsidR="002C46A4" w:rsidRPr="002A72C5" w:rsidTr="00C145CE">
        <w:trPr>
          <w:trHeight w:val="1695"/>
          <w:tblCellSpacing w:w="5" w:type="nil"/>
        </w:trPr>
        <w:tc>
          <w:tcPr>
            <w:tcW w:w="705" w:type="dxa"/>
            <w:vMerge/>
            <w:shd w:val="clear" w:color="auto" w:fill="auto"/>
          </w:tcPr>
          <w:p w:rsidR="002C46A4" w:rsidRDefault="002C46A4" w:rsidP="000F4315">
            <w:pPr>
              <w:pStyle w:val="ConsPlusCell"/>
              <w:rPr>
                <w:rFonts w:ascii="Times New Roman" w:hAnsi="Times New Roman" w:cs="Times New Roman"/>
              </w:rPr>
            </w:pPr>
          </w:p>
        </w:tc>
        <w:tc>
          <w:tcPr>
            <w:tcW w:w="1554" w:type="dxa"/>
            <w:vMerge/>
            <w:shd w:val="clear" w:color="auto" w:fill="auto"/>
          </w:tcPr>
          <w:p w:rsidR="002C46A4" w:rsidRPr="002A72C5" w:rsidRDefault="002C46A4" w:rsidP="000F4315">
            <w:pPr>
              <w:pStyle w:val="ConsPlusCell"/>
              <w:rPr>
                <w:rFonts w:ascii="Times New Roman" w:hAnsi="Times New Roman" w:cs="Times New Roman"/>
              </w:rPr>
            </w:pPr>
          </w:p>
        </w:tc>
        <w:tc>
          <w:tcPr>
            <w:tcW w:w="990" w:type="dxa"/>
            <w:vMerge/>
            <w:shd w:val="clear" w:color="auto" w:fill="auto"/>
          </w:tcPr>
          <w:p w:rsidR="002C46A4" w:rsidRDefault="002C46A4" w:rsidP="000F4315">
            <w:pPr>
              <w:rPr>
                <w:sz w:val="20"/>
                <w:szCs w:val="20"/>
              </w:rPr>
            </w:pPr>
          </w:p>
        </w:tc>
        <w:tc>
          <w:tcPr>
            <w:tcW w:w="1416" w:type="dxa"/>
            <w:shd w:val="clear" w:color="auto" w:fill="auto"/>
          </w:tcPr>
          <w:p w:rsidR="002C46A4" w:rsidRPr="002A72C5" w:rsidRDefault="002C46A4" w:rsidP="004419FD">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C46A4" w:rsidRPr="002A72C5" w:rsidRDefault="002C46A4" w:rsidP="004419FD">
            <w:pPr>
              <w:jc w:val="center"/>
            </w:pPr>
            <w:r w:rsidRPr="002A72C5">
              <w:rPr>
                <w:sz w:val="20"/>
                <w:szCs w:val="20"/>
              </w:rPr>
              <w:t>0,0</w:t>
            </w:r>
          </w:p>
        </w:tc>
        <w:tc>
          <w:tcPr>
            <w:tcW w:w="1572"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418" w:type="dxa"/>
            <w:shd w:val="clear" w:color="auto" w:fill="auto"/>
            <w:vAlign w:val="center"/>
          </w:tcPr>
          <w:p w:rsidR="002C46A4" w:rsidRPr="002A72C5" w:rsidRDefault="002C46A4" w:rsidP="004419FD">
            <w:pPr>
              <w:jc w:val="center"/>
            </w:pPr>
            <w:r w:rsidRPr="002A72C5">
              <w:rPr>
                <w:sz w:val="20"/>
                <w:szCs w:val="20"/>
              </w:rPr>
              <w:t>0,0</w:t>
            </w:r>
          </w:p>
        </w:tc>
        <w:tc>
          <w:tcPr>
            <w:tcW w:w="1843" w:type="dxa"/>
            <w:vMerge/>
            <w:shd w:val="clear" w:color="auto" w:fill="auto"/>
            <w:vAlign w:val="center"/>
          </w:tcPr>
          <w:p w:rsidR="002C46A4" w:rsidRPr="002A72C5" w:rsidRDefault="002C46A4" w:rsidP="000F4315">
            <w:pPr>
              <w:rPr>
                <w:sz w:val="20"/>
                <w:szCs w:val="20"/>
              </w:rPr>
            </w:pPr>
          </w:p>
        </w:tc>
        <w:tc>
          <w:tcPr>
            <w:tcW w:w="1275" w:type="dxa"/>
            <w:vMerge/>
          </w:tcPr>
          <w:p w:rsidR="002C46A4" w:rsidRPr="002A72C5" w:rsidRDefault="002C46A4" w:rsidP="000F4315">
            <w:pPr>
              <w:pStyle w:val="ConsPlusCell"/>
              <w:jc w:val="center"/>
              <w:rPr>
                <w:rFonts w:ascii="Times New Roman" w:hAnsi="Times New Roman" w:cs="Times New Roman"/>
              </w:rPr>
            </w:pPr>
          </w:p>
        </w:tc>
      </w:tr>
    </w:tbl>
    <w:p w:rsidR="002E405C" w:rsidRPr="002A72C5" w:rsidRDefault="002E405C" w:rsidP="002E405C">
      <w:pPr>
        <w:pStyle w:val="ConsPlusNonformat"/>
        <w:tabs>
          <w:tab w:val="left" w:pos="255"/>
        </w:tabs>
        <w:ind w:left="1068"/>
        <w:rPr>
          <w:rFonts w:ascii="Times New Roman" w:hAnsi="Times New Roman" w:cs="Times New Roman"/>
          <w:b/>
        </w:rPr>
      </w:pPr>
      <w:r w:rsidRPr="002A72C5">
        <w:rPr>
          <w:rFonts w:ascii="Times New Roman" w:hAnsi="Times New Roman" w:cs="Times New Roman"/>
          <w:b/>
        </w:rPr>
        <w:t>* в прочие мероприятия по благоустройству входит:</w:t>
      </w:r>
    </w:p>
    <w:p w:rsidR="002E405C" w:rsidRPr="002A72C5" w:rsidRDefault="002E405C" w:rsidP="002E405C">
      <w:pPr>
        <w:pStyle w:val="ConsPlusNonformat"/>
        <w:tabs>
          <w:tab w:val="left" w:pos="255"/>
        </w:tabs>
        <w:ind w:left="1428"/>
        <w:rPr>
          <w:rFonts w:ascii="Times New Roman" w:hAnsi="Times New Roman" w:cs="Times New Roman"/>
          <w:b/>
        </w:rPr>
      </w:pPr>
      <w:r w:rsidRPr="002A72C5">
        <w:rPr>
          <w:rFonts w:ascii="Times New Roman" w:hAnsi="Times New Roman" w:cs="Times New Roman"/>
          <w:b/>
        </w:rPr>
        <w:t>- Организация работ и приобретение материалов для проведения новогодних мероприятий</w:t>
      </w:r>
      <w:r w:rsidR="00313338" w:rsidRPr="002A72C5">
        <w:rPr>
          <w:rFonts w:ascii="Times New Roman" w:hAnsi="Times New Roman" w:cs="Times New Roman"/>
          <w:b/>
        </w:rPr>
        <w:t>;</w:t>
      </w:r>
    </w:p>
    <w:p w:rsidR="002E405C" w:rsidRPr="002A72C5" w:rsidRDefault="002E405C" w:rsidP="002E405C">
      <w:pPr>
        <w:pStyle w:val="ConsPlusNonformat"/>
        <w:tabs>
          <w:tab w:val="left" w:pos="255"/>
        </w:tabs>
        <w:ind w:left="1428"/>
        <w:rPr>
          <w:rFonts w:ascii="Times New Roman" w:hAnsi="Times New Roman" w:cs="Times New Roman"/>
          <w:b/>
        </w:rPr>
      </w:pPr>
      <w:r w:rsidRPr="002A72C5">
        <w:rPr>
          <w:rFonts w:ascii="Times New Roman" w:hAnsi="Times New Roman" w:cs="Times New Roman"/>
          <w:b/>
        </w:rPr>
        <w:t>- Благоустройство парков и скверов</w:t>
      </w:r>
      <w:r w:rsidR="00313338" w:rsidRPr="002A72C5">
        <w:rPr>
          <w:rFonts w:ascii="Times New Roman" w:hAnsi="Times New Roman" w:cs="Times New Roman"/>
          <w:b/>
        </w:rPr>
        <w:t>;</w:t>
      </w:r>
    </w:p>
    <w:p w:rsidR="002E405C" w:rsidRPr="002A72C5" w:rsidRDefault="002E405C" w:rsidP="002E405C">
      <w:pPr>
        <w:pStyle w:val="ConsPlusNonformat"/>
        <w:tabs>
          <w:tab w:val="left" w:pos="255"/>
        </w:tabs>
        <w:ind w:left="1428"/>
        <w:rPr>
          <w:rFonts w:ascii="Times New Roman" w:hAnsi="Times New Roman" w:cs="Times New Roman"/>
          <w:b/>
          <w:bCs/>
        </w:rPr>
      </w:pPr>
      <w:r w:rsidRPr="002A72C5">
        <w:rPr>
          <w:rFonts w:ascii="Times New Roman" w:hAnsi="Times New Roman" w:cs="Times New Roman"/>
          <w:b/>
        </w:rPr>
        <w:t xml:space="preserve">- </w:t>
      </w:r>
      <w:r w:rsidRPr="002A72C5">
        <w:rPr>
          <w:rFonts w:ascii="Times New Roman" w:hAnsi="Times New Roman" w:cs="Times New Roman"/>
          <w:b/>
          <w:bCs/>
        </w:rPr>
        <w:t xml:space="preserve">Природоохранные мероприятия (в </w:t>
      </w:r>
      <w:proofErr w:type="spellStart"/>
      <w:r w:rsidRPr="002A72C5">
        <w:rPr>
          <w:rFonts w:ascii="Times New Roman" w:hAnsi="Times New Roman" w:cs="Times New Roman"/>
          <w:b/>
          <w:bCs/>
        </w:rPr>
        <w:t>т.ч</w:t>
      </w:r>
      <w:proofErr w:type="spellEnd"/>
      <w:r w:rsidRPr="002A72C5">
        <w:rPr>
          <w:rFonts w:ascii="Times New Roman" w:hAnsi="Times New Roman" w:cs="Times New Roman"/>
          <w:b/>
          <w:bCs/>
        </w:rPr>
        <w:t>. противоклещевая обработка)</w:t>
      </w:r>
      <w:r w:rsidR="00313338" w:rsidRPr="002A72C5">
        <w:rPr>
          <w:rFonts w:ascii="Times New Roman" w:hAnsi="Times New Roman" w:cs="Times New Roman"/>
          <w:b/>
          <w:bCs/>
        </w:rPr>
        <w:t>;</w:t>
      </w:r>
    </w:p>
    <w:p w:rsidR="00313338" w:rsidRPr="002A72C5" w:rsidRDefault="00313338" w:rsidP="00313338">
      <w:pPr>
        <w:pStyle w:val="ConsPlusNonformat"/>
        <w:tabs>
          <w:tab w:val="left" w:pos="255"/>
        </w:tabs>
        <w:ind w:left="1428"/>
        <w:rPr>
          <w:rFonts w:ascii="Times New Roman" w:hAnsi="Times New Roman" w:cs="Times New Roman"/>
          <w:b/>
          <w:bCs/>
        </w:rPr>
      </w:pPr>
      <w:r w:rsidRPr="002A72C5">
        <w:rPr>
          <w:rFonts w:ascii="Times New Roman" w:hAnsi="Times New Roman" w:cs="Times New Roman"/>
          <w:b/>
          <w:bCs/>
        </w:rPr>
        <w:t>-Поставка, транспортировка, техобслуживание газа;</w:t>
      </w:r>
    </w:p>
    <w:p w:rsidR="00313338" w:rsidRPr="002A72C5" w:rsidRDefault="00313338" w:rsidP="00313338">
      <w:pPr>
        <w:pStyle w:val="ConsPlusNonformat"/>
        <w:tabs>
          <w:tab w:val="left" w:pos="255"/>
        </w:tabs>
        <w:ind w:left="1428"/>
        <w:rPr>
          <w:rFonts w:ascii="Times New Roman" w:hAnsi="Times New Roman" w:cs="Times New Roman"/>
          <w:b/>
          <w:bCs/>
        </w:rPr>
      </w:pPr>
      <w:r w:rsidRPr="002A72C5">
        <w:rPr>
          <w:rFonts w:ascii="Times New Roman" w:hAnsi="Times New Roman" w:cs="Times New Roman"/>
          <w:b/>
          <w:bCs/>
        </w:rPr>
        <w:t>- Сбор и утилизация ртутных ламп;</w:t>
      </w:r>
    </w:p>
    <w:p w:rsidR="00313338" w:rsidRPr="002A72C5" w:rsidRDefault="00313338" w:rsidP="00313338">
      <w:pPr>
        <w:pStyle w:val="ConsPlusNonformat"/>
        <w:tabs>
          <w:tab w:val="left" w:pos="255"/>
        </w:tabs>
        <w:ind w:left="1428"/>
        <w:rPr>
          <w:rFonts w:ascii="Times New Roman" w:hAnsi="Times New Roman" w:cs="Times New Roman"/>
          <w:b/>
          <w:bCs/>
        </w:rPr>
      </w:pPr>
    </w:p>
    <w:p w:rsidR="002E405C" w:rsidRPr="002A72C5" w:rsidRDefault="002E405C" w:rsidP="00683C81">
      <w:pPr>
        <w:pStyle w:val="ConsPlusNonformat"/>
        <w:jc w:val="center"/>
        <w:rPr>
          <w:rFonts w:ascii="Times New Roman" w:hAnsi="Times New Roman" w:cs="Times New Roman"/>
          <w:b/>
        </w:rPr>
      </w:pPr>
    </w:p>
    <w:p w:rsidR="002E405C" w:rsidRPr="002A72C5" w:rsidRDefault="002E405C" w:rsidP="00313338">
      <w:pPr>
        <w:pStyle w:val="ConsPlusNonformat"/>
        <w:rPr>
          <w:rFonts w:ascii="Times New Roman" w:hAnsi="Times New Roman" w:cs="Times New Roman"/>
          <w:b/>
        </w:rPr>
      </w:pPr>
    </w:p>
    <w:p w:rsidR="00A025D5" w:rsidRPr="002A72C5" w:rsidRDefault="00A025D5" w:rsidP="00683C81">
      <w:pPr>
        <w:pStyle w:val="ConsPlusNonformat"/>
        <w:jc w:val="center"/>
        <w:rPr>
          <w:rFonts w:ascii="Times New Roman" w:hAnsi="Times New Roman" w:cs="Times New Roman"/>
          <w:b/>
        </w:rPr>
      </w:pPr>
    </w:p>
    <w:p w:rsidR="00A025D5" w:rsidRPr="002A72C5" w:rsidRDefault="00A025D5" w:rsidP="00683C81">
      <w:pPr>
        <w:pStyle w:val="ConsPlusNonformat"/>
        <w:jc w:val="center"/>
        <w:rPr>
          <w:rFonts w:ascii="Times New Roman" w:hAnsi="Times New Roman" w:cs="Times New Roman"/>
          <w:b/>
        </w:rPr>
      </w:pPr>
    </w:p>
    <w:p w:rsidR="00CB3660" w:rsidRDefault="00CB3660" w:rsidP="0060637D">
      <w:pPr>
        <w:pStyle w:val="ConsPlusNonformat"/>
        <w:rPr>
          <w:rFonts w:ascii="Times New Roman" w:hAnsi="Times New Roman" w:cs="Times New Roman"/>
          <w:b/>
        </w:rPr>
      </w:pPr>
    </w:p>
    <w:p w:rsidR="00CB3660" w:rsidRPr="002A72C5" w:rsidRDefault="00CB3660" w:rsidP="0060637D">
      <w:pPr>
        <w:pStyle w:val="ConsPlusNonformat"/>
        <w:rPr>
          <w:rFonts w:ascii="Times New Roman" w:hAnsi="Times New Roman" w:cs="Times New Roman"/>
          <w:b/>
        </w:rPr>
      </w:pPr>
    </w:p>
    <w:p w:rsidR="00034224" w:rsidRPr="002A72C5" w:rsidRDefault="00034224" w:rsidP="00683C81">
      <w:pPr>
        <w:pStyle w:val="ConsPlusNonformat"/>
        <w:jc w:val="center"/>
        <w:rPr>
          <w:rFonts w:ascii="Times New Roman" w:hAnsi="Times New Roman" w:cs="Times New Roman"/>
          <w:b/>
        </w:rPr>
      </w:pPr>
    </w:p>
    <w:p w:rsidR="005145C9" w:rsidRPr="002A72C5" w:rsidRDefault="005145C9" w:rsidP="00683C81">
      <w:pPr>
        <w:pStyle w:val="ConsPlusNonformat"/>
        <w:jc w:val="center"/>
        <w:rPr>
          <w:rFonts w:ascii="Times New Roman" w:hAnsi="Times New Roman" w:cs="Times New Roman"/>
          <w:b/>
        </w:rPr>
      </w:pPr>
      <w:r w:rsidRPr="002A72C5">
        <w:rPr>
          <w:rFonts w:ascii="Times New Roman" w:hAnsi="Times New Roman" w:cs="Times New Roman"/>
          <w:b/>
        </w:rPr>
        <w:lastRenderedPageBreak/>
        <w:t>Планируемые результаты реализации Подпрограммы 2</w:t>
      </w:r>
    </w:p>
    <w:p w:rsidR="005145C9" w:rsidRPr="002A72C5" w:rsidRDefault="005145C9" w:rsidP="005145C9">
      <w:pPr>
        <w:pStyle w:val="ConsPlusNormal"/>
        <w:jc w:val="center"/>
        <w:rPr>
          <w:rFonts w:ascii="Times New Roman" w:hAnsi="Times New Roman" w:cs="Times New Roman"/>
          <w:b/>
        </w:rPr>
      </w:pPr>
      <w:r w:rsidRPr="002A72C5">
        <w:rPr>
          <w:rFonts w:ascii="Times New Roman" w:hAnsi="Times New Roman" w:cs="Times New Roman"/>
          <w:b/>
        </w:rPr>
        <w:t>«Благоустройство территорий»</w:t>
      </w:r>
    </w:p>
    <w:p w:rsidR="005145C9" w:rsidRPr="002A72C5" w:rsidRDefault="005145C9" w:rsidP="005145C9">
      <w:pPr>
        <w:pStyle w:val="ConsPlusNonformat"/>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404"/>
        <w:gridCol w:w="1418"/>
        <w:gridCol w:w="992"/>
        <w:gridCol w:w="1701"/>
        <w:gridCol w:w="1134"/>
        <w:gridCol w:w="1559"/>
        <w:gridCol w:w="1560"/>
        <w:gridCol w:w="1417"/>
        <w:gridCol w:w="1418"/>
        <w:gridCol w:w="1275"/>
      </w:tblGrid>
      <w:tr w:rsidR="002A72C5" w:rsidRPr="002A72C5" w:rsidTr="00BF228A">
        <w:trPr>
          <w:trHeight w:val="1621"/>
        </w:trPr>
        <w:tc>
          <w:tcPr>
            <w:tcW w:w="539" w:type="dxa"/>
            <w:vMerge w:val="restart"/>
          </w:tcPr>
          <w:p w:rsidR="005145C9" w:rsidRPr="002A72C5" w:rsidRDefault="005145C9" w:rsidP="00BB1ECD">
            <w:pPr>
              <w:pStyle w:val="ConsPlusCell"/>
              <w:jc w:val="center"/>
              <w:rPr>
                <w:rFonts w:ascii="Times New Roman" w:hAnsi="Times New Roman" w:cs="Times New Roman"/>
              </w:rPr>
            </w:pPr>
            <w:r w:rsidRPr="002A72C5">
              <w:rPr>
                <w:rFonts w:ascii="Times New Roman" w:hAnsi="Times New Roman" w:cs="Times New Roman"/>
              </w:rPr>
              <w:t xml:space="preserve">N  </w:t>
            </w:r>
            <w:r w:rsidRPr="002A72C5">
              <w:rPr>
                <w:rFonts w:ascii="Times New Roman" w:hAnsi="Times New Roman" w:cs="Times New Roman"/>
              </w:rPr>
              <w:br/>
              <w:t>п/п</w:t>
            </w:r>
          </w:p>
        </w:tc>
        <w:tc>
          <w:tcPr>
            <w:tcW w:w="2404" w:type="dxa"/>
            <w:vMerge w:val="restart"/>
          </w:tcPr>
          <w:p w:rsidR="005145C9" w:rsidRPr="002A72C5" w:rsidRDefault="005145C9" w:rsidP="00BB1ECD">
            <w:pPr>
              <w:pStyle w:val="ConsPlusCell"/>
              <w:jc w:val="center"/>
              <w:rPr>
                <w:rFonts w:ascii="Times New Roman" w:hAnsi="Times New Roman" w:cs="Times New Roman"/>
              </w:rPr>
            </w:pPr>
            <w:r w:rsidRPr="002A72C5">
              <w:rPr>
                <w:rFonts w:ascii="Times New Roman" w:hAnsi="Times New Roman" w:cs="Times New Roman"/>
              </w:rPr>
              <w:t>Планируемые результаты реализации муниципальной программы</w:t>
            </w:r>
          </w:p>
        </w:tc>
        <w:tc>
          <w:tcPr>
            <w:tcW w:w="1418" w:type="dxa"/>
            <w:vMerge w:val="restart"/>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Тип показателя</w:t>
            </w:r>
          </w:p>
        </w:tc>
        <w:tc>
          <w:tcPr>
            <w:tcW w:w="992" w:type="dxa"/>
            <w:vMerge w:val="restart"/>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Единица измерения</w:t>
            </w:r>
          </w:p>
        </w:tc>
        <w:tc>
          <w:tcPr>
            <w:tcW w:w="1701" w:type="dxa"/>
            <w:vMerge w:val="restart"/>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Базовое значение на начало реализации подпрограммы</w:t>
            </w:r>
          </w:p>
        </w:tc>
        <w:tc>
          <w:tcPr>
            <w:tcW w:w="7088" w:type="dxa"/>
            <w:gridSpan w:val="5"/>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Планируемое значение по годам реализации</w:t>
            </w:r>
          </w:p>
        </w:tc>
        <w:tc>
          <w:tcPr>
            <w:tcW w:w="1275" w:type="dxa"/>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 мероприятия в перечне мероприятий подпрограммы</w:t>
            </w:r>
          </w:p>
        </w:tc>
      </w:tr>
      <w:tr w:rsidR="002A72C5" w:rsidRPr="002A72C5" w:rsidTr="00EA3ED0">
        <w:tc>
          <w:tcPr>
            <w:tcW w:w="539" w:type="dxa"/>
            <w:vMerge/>
          </w:tcPr>
          <w:p w:rsidR="00313338" w:rsidRPr="002A72C5" w:rsidRDefault="00313338" w:rsidP="00BB1ECD">
            <w:pPr>
              <w:pStyle w:val="ConsPlusNormal"/>
              <w:jc w:val="center"/>
              <w:rPr>
                <w:rFonts w:ascii="Times New Roman" w:hAnsi="Times New Roman" w:cs="Times New Roman"/>
              </w:rPr>
            </w:pPr>
          </w:p>
        </w:tc>
        <w:tc>
          <w:tcPr>
            <w:tcW w:w="2404" w:type="dxa"/>
            <w:vMerge/>
          </w:tcPr>
          <w:p w:rsidR="00313338" w:rsidRPr="002A72C5" w:rsidRDefault="00313338" w:rsidP="00BB1ECD">
            <w:pPr>
              <w:pStyle w:val="ConsPlusNormal"/>
              <w:jc w:val="center"/>
              <w:rPr>
                <w:rFonts w:ascii="Times New Roman" w:hAnsi="Times New Roman" w:cs="Times New Roman"/>
              </w:rPr>
            </w:pPr>
          </w:p>
        </w:tc>
        <w:tc>
          <w:tcPr>
            <w:tcW w:w="1418" w:type="dxa"/>
            <w:vMerge/>
          </w:tcPr>
          <w:p w:rsidR="00313338" w:rsidRPr="002A72C5" w:rsidRDefault="00313338" w:rsidP="00BB1ECD">
            <w:pPr>
              <w:pStyle w:val="ConsPlusNormal"/>
              <w:jc w:val="center"/>
              <w:rPr>
                <w:rFonts w:ascii="Times New Roman" w:hAnsi="Times New Roman" w:cs="Times New Roman"/>
              </w:rPr>
            </w:pPr>
          </w:p>
        </w:tc>
        <w:tc>
          <w:tcPr>
            <w:tcW w:w="992" w:type="dxa"/>
            <w:vMerge/>
          </w:tcPr>
          <w:p w:rsidR="00313338" w:rsidRPr="002A72C5" w:rsidRDefault="00313338" w:rsidP="00BB1ECD">
            <w:pPr>
              <w:pStyle w:val="ConsPlusNormal"/>
              <w:jc w:val="center"/>
              <w:rPr>
                <w:rFonts w:ascii="Times New Roman" w:hAnsi="Times New Roman" w:cs="Times New Roman"/>
              </w:rPr>
            </w:pPr>
          </w:p>
        </w:tc>
        <w:tc>
          <w:tcPr>
            <w:tcW w:w="1701" w:type="dxa"/>
            <w:vMerge/>
          </w:tcPr>
          <w:p w:rsidR="00313338" w:rsidRPr="002A72C5" w:rsidRDefault="00313338" w:rsidP="00BB1ECD">
            <w:pPr>
              <w:pStyle w:val="ConsPlusNormal"/>
              <w:jc w:val="center"/>
              <w:rPr>
                <w:rFonts w:ascii="Times New Roman" w:hAnsi="Times New Roman" w:cs="Times New Roman"/>
              </w:rPr>
            </w:pPr>
          </w:p>
        </w:tc>
        <w:tc>
          <w:tcPr>
            <w:tcW w:w="1134"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2020 год</w:t>
            </w:r>
          </w:p>
          <w:p w:rsidR="00BF228A" w:rsidRPr="002A72C5" w:rsidRDefault="00BF228A" w:rsidP="00313338">
            <w:pPr>
              <w:pStyle w:val="ConsPlusNormal"/>
              <w:jc w:val="center"/>
              <w:rPr>
                <w:rFonts w:ascii="Times New Roman" w:hAnsi="Times New Roman" w:cs="Times New Roman"/>
              </w:rPr>
            </w:pPr>
          </w:p>
        </w:tc>
        <w:tc>
          <w:tcPr>
            <w:tcW w:w="1559"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2021 год</w:t>
            </w:r>
          </w:p>
        </w:tc>
        <w:tc>
          <w:tcPr>
            <w:tcW w:w="1560"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2022год</w:t>
            </w:r>
          </w:p>
        </w:tc>
        <w:tc>
          <w:tcPr>
            <w:tcW w:w="1417"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2023год</w:t>
            </w:r>
          </w:p>
        </w:tc>
        <w:tc>
          <w:tcPr>
            <w:tcW w:w="1418"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2024год</w:t>
            </w:r>
          </w:p>
        </w:tc>
        <w:tc>
          <w:tcPr>
            <w:tcW w:w="1275" w:type="dxa"/>
          </w:tcPr>
          <w:p w:rsidR="00313338" w:rsidRPr="002A72C5" w:rsidRDefault="00313338" w:rsidP="00BB1ECD">
            <w:pPr>
              <w:pStyle w:val="ConsPlusNormal"/>
              <w:jc w:val="center"/>
              <w:rPr>
                <w:rFonts w:ascii="Times New Roman" w:hAnsi="Times New Roman" w:cs="Times New Roman"/>
              </w:rPr>
            </w:pPr>
          </w:p>
        </w:tc>
      </w:tr>
      <w:tr w:rsidR="002A72C5" w:rsidRPr="002A72C5" w:rsidTr="00EA3ED0">
        <w:tc>
          <w:tcPr>
            <w:tcW w:w="539"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1</w:t>
            </w:r>
          </w:p>
        </w:tc>
        <w:tc>
          <w:tcPr>
            <w:tcW w:w="2404"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2</w:t>
            </w:r>
          </w:p>
        </w:tc>
        <w:tc>
          <w:tcPr>
            <w:tcW w:w="1418"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3</w:t>
            </w:r>
          </w:p>
        </w:tc>
        <w:tc>
          <w:tcPr>
            <w:tcW w:w="992"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4</w:t>
            </w:r>
          </w:p>
        </w:tc>
        <w:tc>
          <w:tcPr>
            <w:tcW w:w="1701"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5</w:t>
            </w:r>
          </w:p>
        </w:tc>
        <w:tc>
          <w:tcPr>
            <w:tcW w:w="1134"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6</w:t>
            </w:r>
          </w:p>
        </w:tc>
        <w:tc>
          <w:tcPr>
            <w:tcW w:w="1559"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7</w:t>
            </w:r>
          </w:p>
        </w:tc>
        <w:tc>
          <w:tcPr>
            <w:tcW w:w="1560"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8</w:t>
            </w:r>
          </w:p>
        </w:tc>
        <w:tc>
          <w:tcPr>
            <w:tcW w:w="1417"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9</w:t>
            </w:r>
          </w:p>
        </w:tc>
        <w:tc>
          <w:tcPr>
            <w:tcW w:w="1418"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10</w:t>
            </w:r>
          </w:p>
        </w:tc>
        <w:tc>
          <w:tcPr>
            <w:tcW w:w="1275"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11</w:t>
            </w:r>
          </w:p>
        </w:tc>
      </w:tr>
      <w:tr w:rsidR="002A72C5" w:rsidRPr="002A72C5" w:rsidTr="00EA3ED0">
        <w:tc>
          <w:tcPr>
            <w:tcW w:w="539"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1</w:t>
            </w:r>
          </w:p>
        </w:tc>
        <w:tc>
          <w:tcPr>
            <w:tcW w:w="2404" w:type="dxa"/>
          </w:tcPr>
          <w:p w:rsidR="00313338" w:rsidRPr="002A72C5" w:rsidRDefault="00313338" w:rsidP="00D02966">
            <w:pPr>
              <w:pStyle w:val="ConsPlusNormal"/>
              <w:rPr>
                <w:rFonts w:ascii="Times New Roman" w:hAnsi="Times New Roman" w:cs="Times New Roman"/>
              </w:rPr>
            </w:pPr>
            <w:r w:rsidRPr="002A72C5">
              <w:rPr>
                <w:rFonts w:ascii="Times New Roman" w:hAnsi="Times New Roman" w:cs="Times New Roman"/>
              </w:rPr>
              <w:t>Содержание объектов озеленения, цветников и зеленых насаждений</w:t>
            </w:r>
          </w:p>
        </w:tc>
        <w:tc>
          <w:tcPr>
            <w:tcW w:w="1418"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92"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313338" w:rsidRPr="002A72C5" w:rsidRDefault="00313338"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313338" w:rsidRPr="002A72C5" w:rsidRDefault="00313338"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313338" w:rsidRPr="002A72C5" w:rsidRDefault="00313338"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313338" w:rsidRPr="002A72C5" w:rsidRDefault="00313338"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313338" w:rsidRPr="002A72C5" w:rsidRDefault="00313338" w:rsidP="00313338">
            <w:pPr>
              <w:pStyle w:val="ConsPlusNormal"/>
              <w:jc w:val="center"/>
              <w:rPr>
                <w:rFonts w:ascii="Times New Roman" w:hAnsi="Times New Roman" w:cs="Times New Roman"/>
              </w:rPr>
            </w:pPr>
          </w:p>
          <w:p w:rsidR="00313338" w:rsidRPr="002A72C5" w:rsidRDefault="009A743E" w:rsidP="009A743E">
            <w:r w:rsidRPr="002A72C5">
              <w:t>1.1.2.</w:t>
            </w:r>
            <w:r w:rsidR="00D34A6F" w:rsidRPr="002A72C5">
              <w:t xml:space="preserve"> ; 1,4</w:t>
            </w:r>
          </w:p>
        </w:tc>
      </w:tr>
      <w:tr w:rsidR="002A72C5" w:rsidRPr="002A72C5" w:rsidTr="00EA3ED0">
        <w:tc>
          <w:tcPr>
            <w:tcW w:w="539"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w:t>
            </w:r>
          </w:p>
        </w:tc>
        <w:tc>
          <w:tcPr>
            <w:tcW w:w="2404" w:type="dxa"/>
          </w:tcPr>
          <w:p w:rsidR="00313338" w:rsidRPr="002A72C5" w:rsidRDefault="00313338" w:rsidP="00D02966">
            <w:pPr>
              <w:pStyle w:val="ConsPlusNormal"/>
              <w:rPr>
                <w:rFonts w:ascii="Times New Roman" w:hAnsi="Times New Roman" w:cs="Times New Roman"/>
              </w:rPr>
            </w:pPr>
            <w:r w:rsidRPr="002A72C5">
              <w:rPr>
                <w:rFonts w:ascii="Times New Roman" w:hAnsi="Times New Roman" w:cs="Times New Roman"/>
              </w:rPr>
              <w:t>Количество отремонтированных монументов</w:t>
            </w:r>
          </w:p>
        </w:tc>
        <w:tc>
          <w:tcPr>
            <w:tcW w:w="1418"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92"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Ед.</w:t>
            </w:r>
          </w:p>
        </w:tc>
        <w:tc>
          <w:tcPr>
            <w:tcW w:w="1701"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313338" w:rsidRPr="002A72C5" w:rsidRDefault="00E0383A" w:rsidP="00EA3ED0">
            <w:pPr>
              <w:pStyle w:val="ConsPlusCell"/>
              <w:jc w:val="center"/>
              <w:rPr>
                <w:rFonts w:ascii="Times New Roman" w:hAnsi="Times New Roman" w:cs="Times New Roman"/>
              </w:rPr>
            </w:pPr>
            <w:r w:rsidRPr="002A72C5">
              <w:rPr>
                <w:rFonts w:ascii="Times New Roman" w:hAnsi="Times New Roman" w:cs="Times New Roman"/>
              </w:rPr>
              <w:t>2</w:t>
            </w:r>
          </w:p>
        </w:tc>
        <w:tc>
          <w:tcPr>
            <w:tcW w:w="1559" w:type="dxa"/>
            <w:vAlign w:val="center"/>
          </w:tcPr>
          <w:p w:rsidR="00313338"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0</w:t>
            </w:r>
          </w:p>
        </w:tc>
        <w:tc>
          <w:tcPr>
            <w:tcW w:w="1560" w:type="dxa"/>
            <w:vAlign w:val="center"/>
          </w:tcPr>
          <w:p w:rsidR="00313338" w:rsidRPr="002A72C5" w:rsidRDefault="00EA3ED0" w:rsidP="00EA3ED0">
            <w:pPr>
              <w:pStyle w:val="ConsPlusCell"/>
              <w:jc w:val="center"/>
              <w:rPr>
                <w:rFonts w:ascii="Times New Roman" w:hAnsi="Times New Roman" w:cs="Times New Roman"/>
              </w:rPr>
            </w:pPr>
            <w:r w:rsidRPr="002A72C5">
              <w:rPr>
                <w:rFonts w:ascii="Times New Roman" w:hAnsi="Times New Roman" w:cs="Times New Roman"/>
              </w:rPr>
              <w:t>0</w:t>
            </w:r>
          </w:p>
        </w:tc>
        <w:tc>
          <w:tcPr>
            <w:tcW w:w="1417" w:type="dxa"/>
            <w:vAlign w:val="center"/>
          </w:tcPr>
          <w:p w:rsidR="00313338" w:rsidRPr="002A72C5" w:rsidRDefault="00EA3ED0" w:rsidP="00EA3ED0">
            <w:pPr>
              <w:pStyle w:val="ConsPlusCell"/>
              <w:jc w:val="center"/>
              <w:rPr>
                <w:rFonts w:ascii="Times New Roman" w:hAnsi="Times New Roman" w:cs="Times New Roman"/>
              </w:rPr>
            </w:pPr>
            <w:r w:rsidRPr="002A72C5">
              <w:rPr>
                <w:rFonts w:ascii="Times New Roman" w:hAnsi="Times New Roman" w:cs="Times New Roman"/>
              </w:rPr>
              <w:t>0</w:t>
            </w:r>
          </w:p>
        </w:tc>
        <w:tc>
          <w:tcPr>
            <w:tcW w:w="1418" w:type="dxa"/>
            <w:vAlign w:val="center"/>
          </w:tcPr>
          <w:p w:rsidR="00313338" w:rsidRPr="002A72C5" w:rsidRDefault="00EA3ED0" w:rsidP="00EA3ED0">
            <w:pPr>
              <w:pStyle w:val="ConsPlusCell"/>
              <w:jc w:val="center"/>
              <w:rPr>
                <w:rFonts w:ascii="Times New Roman" w:hAnsi="Times New Roman" w:cs="Times New Roman"/>
              </w:rPr>
            </w:pPr>
            <w:r w:rsidRPr="002A72C5">
              <w:rPr>
                <w:rFonts w:ascii="Times New Roman" w:hAnsi="Times New Roman" w:cs="Times New Roman"/>
              </w:rPr>
              <w:t>0</w:t>
            </w:r>
          </w:p>
        </w:tc>
        <w:tc>
          <w:tcPr>
            <w:tcW w:w="1275"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1.1.</w:t>
            </w:r>
            <w:r w:rsidR="009A743E" w:rsidRPr="002A72C5">
              <w:rPr>
                <w:rFonts w:ascii="Times New Roman" w:hAnsi="Times New Roman" w:cs="Times New Roman"/>
              </w:rPr>
              <w:t>1.</w:t>
            </w:r>
            <w:r w:rsidR="00D34A6F" w:rsidRPr="002A72C5">
              <w:rPr>
                <w:rFonts w:ascii="Times New Roman" w:hAnsi="Times New Roman" w:cs="Times New Roman"/>
              </w:rPr>
              <w:t>; 1,4</w:t>
            </w:r>
          </w:p>
        </w:tc>
      </w:tr>
      <w:tr w:rsidR="002A72C5" w:rsidRPr="002A72C5" w:rsidTr="00EA3ED0">
        <w:tc>
          <w:tcPr>
            <w:tcW w:w="539"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3</w:t>
            </w:r>
          </w:p>
        </w:tc>
        <w:tc>
          <w:tcPr>
            <w:tcW w:w="2404" w:type="dxa"/>
          </w:tcPr>
          <w:p w:rsidR="00C54711" w:rsidRPr="002A72C5" w:rsidRDefault="00C54711" w:rsidP="00D02966">
            <w:pPr>
              <w:pStyle w:val="ConsPlusNormal"/>
              <w:rPr>
                <w:rFonts w:ascii="Times New Roman" w:hAnsi="Times New Roman" w:cs="Times New Roman"/>
              </w:rPr>
            </w:pPr>
            <w:r w:rsidRPr="002A72C5">
              <w:rPr>
                <w:rFonts w:ascii="Times New Roman" w:hAnsi="Times New Roman" w:cs="Times New Roman"/>
              </w:rPr>
              <w:t xml:space="preserve">Уровень исполнения работ по ремонту резинового покрытия </w:t>
            </w:r>
          </w:p>
        </w:tc>
        <w:tc>
          <w:tcPr>
            <w:tcW w:w="1418"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92"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C54711" w:rsidP="00C54711">
            <w:pPr>
              <w:jc w:val="center"/>
              <w:rPr>
                <w:sz w:val="20"/>
                <w:szCs w:val="20"/>
              </w:rPr>
            </w:pPr>
            <w:r w:rsidRPr="002A72C5">
              <w:rPr>
                <w:sz w:val="20"/>
                <w:szCs w:val="20"/>
              </w:rPr>
              <w:t>100</w:t>
            </w:r>
          </w:p>
        </w:tc>
        <w:tc>
          <w:tcPr>
            <w:tcW w:w="1560" w:type="dxa"/>
            <w:vAlign w:val="center"/>
          </w:tcPr>
          <w:p w:rsidR="00C54711" w:rsidRPr="002A72C5" w:rsidRDefault="00C54711" w:rsidP="00C54711">
            <w:pPr>
              <w:jc w:val="center"/>
              <w:rPr>
                <w:sz w:val="20"/>
                <w:szCs w:val="20"/>
              </w:rPr>
            </w:pPr>
            <w:r w:rsidRPr="002A72C5">
              <w:rPr>
                <w:sz w:val="20"/>
                <w:szCs w:val="20"/>
              </w:rPr>
              <w:t>100</w:t>
            </w:r>
          </w:p>
        </w:tc>
        <w:tc>
          <w:tcPr>
            <w:tcW w:w="1417" w:type="dxa"/>
            <w:vAlign w:val="center"/>
          </w:tcPr>
          <w:p w:rsidR="00C54711" w:rsidRPr="002A72C5" w:rsidRDefault="00C54711" w:rsidP="00C54711">
            <w:pPr>
              <w:jc w:val="center"/>
              <w:rPr>
                <w:sz w:val="20"/>
                <w:szCs w:val="20"/>
              </w:rPr>
            </w:pPr>
            <w:r w:rsidRPr="002A72C5">
              <w:rPr>
                <w:sz w:val="20"/>
                <w:szCs w:val="20"/>
              </w:rPr>
              <w:t>100</w:t>
            </w:r>
          </w:p>
        </w:tc>
        <w:tc>
          <w:tcPr>
            <w:tcW w:w="1418" w:type="dxa"/>
            <w:vAlign w:val="center"/>
          </w:tcPr>
          <w:p w:rsidR="00C54711" w:rsidRPr="002A72C5" w:rsidRDefault="00C54711" w:rsidP="00C54711">
            <w:pPr>
              <w:jc w:val="center"/>
              <w:rPr>
                <w:sz w:val="20"/>
                <w:szCs w:val="20"/>
              </w:rPr>
            </w:pPr>
            <w:r w:rsidRPr="002A72C5">
              <w:rPr>
                <w:sz w:val="20"/>
                <w:szCs w:val="20"/>
              </w:rPr>
              <w:t>100</w:t>
            </w:r>
          </w:p>
        </w:tc>
        <w:tc>
          <w:tcPr>
            <w:tcW w:w="1275" w:type="dxa"/>
          </w:tcPr>
          <w:p w:rsidR="00C54711" w:rsidRPr="002A72C5" w:rsidRDefault="00C54711" w:rsidP="00C54711">
            <w:pPr>
              <w:pStyle w:val="ConsPlusNormal"/>
              <w:jc w:val="center"/>
              <w:rPr>
                <w:rFonts w:ascii="Times New Roman" w:hAnsi="Times New Roman" w:cs="Times New Roman"/>
              </w:rPr>
            </w:pPr>
          </w:p>
          <w:p w:rsidR="00C54711" w:rsidRPr="002A72C5" w:rsidRDefault="00C54711" w:rsidP="00C54711">
            <w:pPr>
              <w:jc w:val="center"/>
            </w:pPr>
            <w:r w:rsidRPr="002A72C5">
              <w:t>1.1.3</w:t>
            </w:r>
            <w:r w:rsidR="00D34A6F" w:rsidRPr="002A72C5">
              <w:t>; 1,4</w:t>
            </w:r>
          </w:p>
        </w:tc>
      </w:tr>
      <w:tr w:rsidR="002A72C5" w:rsidRPr="002A72C5" w:rsidTr="00EA3ED0">
        <w:tc>
          <w:tcPr>
            <w:tcW w:w="539"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4</w:t>
            </w:r>
          </w:p>
        </w:tc>
        <w:tc>
          <w:tcPr>
            <w:tcW w:w="2404" w:type="dxa"/>
          </w:tcPr>
          <w:p w:rsidR="00C54711" w:rsidRPr="002A72C5" w:rsidRDefault="00C54711" w:rsidP="00D02966">
            <w:pPr>
              <w:pStyle w:val="ConsPlusCell"/>
              <w:ind w:right="-75"/>
              <w:rPr>
                <w:rFonts w:ascii="Times New Roman" w:hAnsi="Times New Roman" w:cs="Times New Roman"/>
              </w:rPr>
            </w:pPr>
            <w:r w:rsidRPr="002A72C5">
              <w:rPr>
                <w:rFonts w:ascii="Times New Roman" w:hAnsi="Times New Roman" w:cs="Times New Roman"/>
              </w:rPr>
              <w:t>Объем снесенных хозяйственных построек</w:t>
            </w:r>
          </w:p>
        </w:tc>
        <w:tc>
          <w:tcPr>
            <w:tcW w:w="1418" w:type="dxa"/>
          </w:tcPr>
          <w:p w:rsidR="00C54711" w:rsidRPr="002A72C5" w:rsidRDefault="00C54711" w:rsidP="00C54711">
            <w:pPr>
              <w:rPr>
                <w:sz w:val="20"/>
                <w:szCs w:val="20"/>
              </w:rPr>
            </w:pPr>
            <w:r w:rsidRPr="002A72C5">
              <w:rPr>
                <w:sz w:val="20"/>
                <w:szCs w:val="20"/>
              </w:rPr>
              <w:t>Показатель муниципальной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proofErr w:type="spellStart"/>
            <w:r w:rsidRPr="002A72C5">
              <w:rPr>
                <w:rFonts w:ascii="Times New Roman" w:hAnsi="Times New Roman" w:cs="Times New Roman"/>
              </w:rPr>
              <w:t>куб.м</w:t>
            </w:r>
            <w:proofErr w:type="spellEnd"/>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559"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560"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417"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418"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275"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1.1.4.</w:t>
            </w:r>
            <w:r w:rsidR="00D34A6F" w:rsidRPr="002A72C5">
              <w:rPr>
                <w:rFonts w:ascii="Times New Roman" w:hAnsi="Times New Roman" w:cs="Times New Roman"/>
              </w:rPr>
              <w:t>; 1,4</w:t>
            </w:r>
          </w:p>
        </w:tc>
      </w:tr>
      <w:tr w:rsidR="002A72C5" w:rsidRPr="002A72C5" w:rsidTr="00EA3ED0">
        <w:tc>
          <w:tcPr>
            <w:tcW w:w="539"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5</w:t>
            </w:r>
          </w:p>
        </w:tc>
        <w:tc>
          <w:tcPr>
            <w:tcW w:w="2404" w:type="dxa"/>
          </w:tcPr>
          <w:p w:rsidR="00C54711" w:rsidRPr="002A72C5" w:rsidRDefault="00C54711" w:rsidP="00CB3660">
            <w:pPr>
              <w:pStyle w:val="ConsPlusCell"/>
              <w:ind w:right="-75"/>
              <w:rPr>
                <w:rFonts w:ascii="Times New Roman" w:hAnsi="Times New Roman" w:cs="Times New Roman"/>
              </w:rPr>
            </w:pPr>
            <w:r w:rsidRPr="002A72C5">
              <w:rPr>
                <w:rFonts w:ascii="Times New Roman" w:hAnsi="Times New Roman" w:cs="Times New Roman"/>
              </w:rPr>
              <w:t>Содержание и уборка мусора из металлических урн, содержание и уборка парков и скверов, содержани</w:t>
            </w:r>
            <w:r w:rsidR="00CB3660">
              <w:rPr>
                <w:rFonts w:ascii="Times New Roman" w:hAnsi="Times New Roman" w:cs="Times New Roman"/>
              </w:rPr>
              <w:t>е территории общего пользования</w:t>
            </w:r>
          </w:p>
        </w:tc>
        <w:tc>
          <w:tcPr>
            <w:tcW w:w="1418" w:type="dxa"/>
          </w:tcPr>
          <w:p w:rsidR="00C54711" w:rsidRPr="002A72C5" w:rsidRDefault="00C54711" w:rsidP="00C54711">
            <w:pPr>
              <w:rPr>
                <w:sz w:val="20"/>
                <w:szCs w:val="20"/>
              </w:rPr>
            </w:pPr>
            <w:r w:rsidRPr="002A72C5">
              <w:rPr>
                <w:sz w:val="20"/>
                <w:szCs w:val="20"/>
              </w:rPr>
              <w:t>Показатель муниципальной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1.1.5.</w:t>
            </w:r>
            <w:r w:rsidR="00D34A6F" w:rsidRPr="002A72C5">
              <w:rPr>
                <w:rFonts w:ascii="Times New Roman" w:hAnsi="Times New Roman" w:cs="Times New Roman"/>
              </w:rPr>
              <w:t>; 1,4</w:t>
            </w:r>
          </w:p>
        </w:tc>
      </w:tr>
      <w:tr w:rsidR="002A72C5" w:rsidRPr="002A72C5" w:rsidTr="00EA3ED0">
        <w:tc>
          <w:tcPr>
            <w:tcW w:w="539" w:type="dxa"/>
          </w:tcPr>
          <w:p w:rsidR="00C54711" w:rsidRPr="002A72C5" w:rsidRDefault="00EA3ED0" w:rsidP="00C54711">
            <w:pPr>
              <w:pStyle w:val="ConsPlusNormal"/>
              <w:jc w:val="center"/>
              <w:rPr>
                <w:rFonts w:ascii="Times New Roman" w:hAnsi="Times New Roman" w:cs="Times New Roman"/>
              </w:rPr>
            </w:pPr>
            <w:r w:rsidRPr="002A72C5">
              <w:rPr>
                <w:rFonts w:ascii="Times New Roman" w:hAnsi="Times New Roman" w:cs="Times New Roman"/>
              </w:rPr>
              <w:t>6</w:t>
            </w:r>
          </w:p>
        </w:tc>
        <w:tc>
          <w:tcPr>
            <w:tcW w:w="2404" w:type="dxa"/>
          </w:tcPr>
          <w:p w:rsidR="00C54711" w:rsidRPr="002A72C5" w:rsidRDefault="00C54711" w:rsidP="00C54711">
            <w:pPr>
              <w:pStyle w:val="ConsPlusCell"/>
              <w:rPr>
                <w:rFonts w:ascii="Times New Roman" w:hAnsi="Times New Roman" w:cs="Times New Roman"/>
              </w:rPr>
            </w:pPr>
            <w:r w:rsidRPr="002A72C5">
              <w:rPr>
                <w:rFonts w:ascii="Times New Roman" w:hAnsi="Times New Roman" w:cs="Times New Roman"/>
              </w:rPr>
              <w:t>Уровень исполнения прочих мероприятий по благоустройству</w:t>
            </w:r>
          </w:p>
          <w:p w:rsidR="00C54711" w:rsidRPr="002A72C5" w:rsidRDefault="00C54711" w:rsidP="00C54711">
            <w:pPr>
              <w:pStyle w:val="ConsPlusCell"/>
              <w:ind w:right="-75"/>
              <w:rPr>
                <w:rFonts w:ascii="Times New Roman" w:hAnsi="Times New Roman" w:cs="Times New Roman"/>
              </w:rPr>
            </w:pPr>
          </w:p>
        </w:tc>
        <w:tc>
          <w:tcPr>
            <w:tcW w:w="1418" w:type="dxa"/>
          </w:tcPr>
          <w:p w:rsidR="00C54711" w:rsidRPr="002A72C5" w:rsidRDefault="00C54711" w:rsidP="00C54711">
            <w:pPr>
              <w:rPr>
                <w:sz w:val="20"/>
                <w:szCs w:val="20"/>
              </w:rPr>
            </w:pPr>
            <w:r w:rsidRPr="002A72C5">
              <w:rPr>
                <w:sz w:val="20"/>
                <w:szCs w:val="20"/>
              </w:rPr>
              <w:t>Показатель муниципальной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C54711" w:rsidRPr="002A72C5" w:rsidRDefault="00BD314F" w:rsidP="00C54711">
            <w:pPr>
              <w:pStyle w:val="ConsPlusNormal"/>
              <w:jc w:val="center"/>
              <w:rPr>
                <w:rFonts w:ascii="Times New Roman" w:hAnsi="Times New Roman" w:cs="Times New Roman"/>
              </w:rPr>
            </w:pPr>
            <w:r w:rsidRPr="002A72C5">
              <w:rPr>
                <w:rFonts w:ascii="Times New Roman" w:hAnsi="Times New Roman" w:cs="Times New Roman"/>
              </w:rPr>
              <w:t>1.1.7</w:t>
            </w:r>
            <w:r w:rsidR="00C54711" w:rsidRPr="002A72C5">
              <w:rPr>
                <w:rFonts w:ascii="Times New Roman" w:hAnsi="Times New Roman" w:cs="Times New Roman"/>
              </w:rPr>
              <w:t>.</w:t>
            </w:r>
            <w:r w:rsidR="00D34A6F" w:rsidRPr="002A72C5">
              <w:rPr>
                <w:rFonts w:ascii="Times New Roman" w:hAnsi="Times New Roman" w:cs="Times New Roman"/>
              </w:rPr>
              <w:t>; 1,4</w:t>
            </w:r>
          </w:p>
        </w:tc>
      </w:tr>
      <w:tr w:rsidR="002A72C5" w:rsidRPr="002A72C5" w:rsidTr="00EA3ED0">
        <w:tc>
          <w:tcPr>
            <w:tcW w:w="539" w:type="dxa"/>
          </w:tcPr>
          <w:p w:rsidR="00C54711" w:rsidRPr="002A72C5" w:rsidRDefault="00EA3ED0" w:rsidP="00C54711">
            <w:pPr>
              <w:pStyle w:val="ConsPlusNormal"/>
              <w:jc w:val="center"/>
              <w:rPr>
                <w:rFonts w:ascii="Times New Roman" w:hAnsi="Times New Roman" w:cs="Times New Roman"/>
              </w:rPr>
            </w:pPr>
            <w:r w:rsidRPr="002A72C5">
              <w:rPr>
                <w:rFonts w:ascii="Times New Roman" w:hAnsi="Times New Roman" w:cs="Times New Roman"/>
              </w:rPr>
              <w:t>7</w:t>
            </w:r>
          </w:p>
        </w:tc>
        <w:tc>
          <w:tcPr>
            <w:tcW w:w="2404" w:type="dxa"/>
          </w:tcPr>
          <w:p w:rsidR="00C54711" w:rsidRPr="002A72C5" w:rsidRDefault="00C54711" w:rsidP="00C54711">
            <w:pPr>
              <w:adjustRightInd w:val="0"/>
              <w:ind w:right="-75"/>
              <w:rPr>
                <w:sz w:val="20"/>
                <w:szCs w:val="20"/>
              </w:rPr>
            </w:pPr>
            <w:r w:rsidRPr="002A72C5">
              <w:rPr>
                <w:sz w:val="20"/>
                <w:szCs w:val="20"/>
              </w:rPr>
              <w:t xml:space="preserve">Компенсационное озеленение территории </w:t>
            </w:r>
            <w:r w:rsidRPr="002A72C5">
              <w:rPr>
                <w:sz w:val="20"/>
                <w:szCs w:val="20"/>
              </w:rPr>
              <w:lastRenderedPageBreak/>
              <w:t>городского округа Павловский Посад</w:t>
            </w:r>
          </w:p>
        </w:tc>
        <w:tc>
          <w:tcPr>
            <w:tcW w:w="1418" w:type="dxa"/>
          </w:tcPr>
          <w:p w:rsidR="00C54711" w:rsidRPr="002A72C5" w:rsidRDefault="00C54711" w:rsidP="00C54711">
            <w:pPr>
              <w:rPr>
                <w:sz w:val="20"/>
                <w:szCs w:val="20"/>
              </w:rPr>
            </w:pPr>
            <w:r w:rsidRPr="002A72C5">
              <w:rPr>
                <w:sz w:val="20"/>
                <w:szCs w:val="20"/>
              </w:rPr>
              <w:lastRenderedPageBreak/>
              <w:t>Показатель муниципальн</w:t>
            </w:r>
            <w:r w:rsidRPr="002A72C5">
              <w:rPr>
                <w:sz w:val="20"/>
                <w:szCs w:val="20"/>
              </w:rPr>
              <w:lastRenderedPageBreak/>
              <w:t>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lastRenderedPageBreak/>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C54711" w:rsidRPr="002A72C5" w:rsidRDefault="00BD314F" w:rsidP="00C54711">
            <w:pPr>
              <w:pStyle w:val="ConsPlusNormal"/>
              <w:jc w:val="center"/>
              <w:rPr>
                <w:rFonts w:ascii="Times New Roman" w:hAnsi="Times New Roman" w:cs="Times New Roman"/>
              </w:rPr>
            </w:pPr>
            <w:r w:rsidRPr="002A72C5">
              <w:rPr>
                <w:rFonts w:ascii="Times New Roman" w:hAnsi="Times New Roman" w:cs="Times New Roman"/>
              </w:rPr>
              <w:t>1.1.8</w:t>
            </w:r>
            <w:r w:rsidR="00C54711" w:rsidRPr="002A72C5">
              <w:rPr>
                <w:rFonts w:ascii="Times New Roman" w:hAnsi="Times New Roman" w:cs="Times New Roman"/>
              </w:rPr>
              <w:t>.</w:t>
            </w:r>
            <w:r w:rsidR="00D34A6F" w:rsidRPr="002A72C5">
              <w:rPr>
                <w:rFonts w:ascii="Times New Roman" w:hAnsi="Times New Roman" w:cs="Times New Roman"/>
              </w:rPr>
              <w:t>; 1,4</w:t>
            </w:r>
          </w:p>
        </w:tc>
      </w:tr>
      <w:tr w:rsidR="002A72C5" w:rsidRPr="002A72C5" w:rsidTr="00EA3ED0">
        <w:trPr>
          <w:trHeight w:val="1177"/>
        </w:trPr>
        <w:tc>
          <w:tcPr>
            <w:tcW w:w="539" w:type="dxa"/>
          </w:tcPr>
          <w:p w:rsidR="00C54711" w:rsidRPr="002A72C5" w:rsidRDefault="00EA3ED0" w:rsidP="00C54711">
            <w:pPr>
              <w:pStyle w:val="ConsPlusNormal"/>
              <w:jc w:val="center"/>
              <w:rPr>
                <w:rFonts w:ascii="Times New Roman" w:hAnsi="Times New Roman" w:cs="Times New Roman"/>
              </w:rPr>
            </w:pPr>
            <w:r w:rsidRPr="002A72C5">
              <w:rPr>
                <w:rFonts w:ascii="Times New Roman" w:hAnsi="Times New Roman" w:cs="Times New Roman"/>
              </w:rPr>
              <w:lastRenderedPageBreak/>
              <w:t>8</w:t>
            </w:r>
          </w:p>
        </w:tc>
        <w:tc>
          <w:tcPr>
            <w:tcW w:w="2404" w:type="dxa"/>
          </w:tcPr>
          <w:p w:rsidR="00C54711" w:rsidRPr="002A72C5" w:rsidRDefault="00C54711" w:rsidP="00C54711">
            <w:pPr>
              <w:adjustRightInd w:val="0"/>
              <w:ind w:right="-75"/>
              <w:rPr>
                <w:sz w:val="20"/>
                <w:szCs w:val="20"/>
              </w:rPr>
            </w:pPr>
            <w:r w:rsidRPr="002A72C5">
              <w:rPr>
                <w:sz w:val="20"/>
                <w:szCs w:val="20"/>
              </w:rPr>
              <w:t>Доля приведённых контейнерных площадок к Стандарту РСО</w:t>
            </w:r>
          </w:p>
        </w:tc>
        <w:tc>
          <w:tcPr>
            <w:tcW w:w="1418" w:type="dxa"/>
          </w:tcPr>
          <w:p w:rsidR="00C54711" w:rsidRPr="002A72C5" w:rsidRDefault="00C54711" w:rsidP="00C54711">
            <w:pPr>
              <w:rPr>
                <w:sz w:val="20"/>
                <w:szCs w:val="20"/>
              </w:rPr>
            </w:pPr>
            <w:r w:rsidRPr="002A72C5">
              <w:rPr>
                <w:sz w:val="20"/>
                <w:szCs w:val="20"/>
              </w:rPr>
              <w:t>Показатель муниципальной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C54711" w:rsidRPr="002A72C5" w:rsidRDefault="00D34A6F"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D34A6F"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C54711" w:rsidRPr="002A72C5" w:rsidRDefault="00D34A6F"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C54711" w:rsidRPr="002A72C5" w:rsidRDefault="00D34A6F"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C54711" w:rsidRPr="002A72C5" w:rsidRDefault="00D34A6F"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C54711" w:rsidRPr="002A72C5" w:rsidRDefault="00CB3660" w:rsidP="00C54711">
            <w:pPr>
              <w:pStyle w:val="ConsPlusNormal"/>
              <w:jc w:val="center"/>
              <w:rPr>
                <w:rFonts w:ascii="Times New Roman" w:hAnsi="Times New Roman" w:cs="Times New Roman"/>
              </w:rPr>
            </w:pPr>
            <w:r w:rsidRPr="00507FC7">
              <w:rPr>
                <w:rFonts w:ascii="Times New Roman" w:hAnsi="Times New Roman" w:cs="Times New Roman"/>
                <w:color w:val="FF0000"/>
              </w:rPr>
              <w:t>1.51</w:t>
            </w:r>
            <w:r>
              <w:rPr>
                <w:rFonts w:ascii="Times New Roman" w:hAnsi="Times New Roman" w:cs="Times New Roman"/>
              </w:rPr>
              <w:t>;1.4</w:t>
            </w:r>
          </w:p>
        </w:tc>
      </w:tr>
      <w:tr w:rsidR="002A72C5" w:rsidRPr="002A72C5" w:rsidTr="00AA7CBE">
        <w:trPr>
          <w:trHeight w:val="1177"/>
        </w:trPr>
        <w:tc>
          <w:tcPr>
            <w:tcW w:w="539" w:type="dxa"/>
          </w:tcPr>
          <w:p w:rsidR="00AA7CBE" w:rsidRPr="002A72C5" w:rsidRDefault="00AA7CBE" w:rsidP="00AA7CBE">
            <w:pPr>
              <w:pStyle w:val="ConsPlusNormal"/>
              <w:jc w:val="center"/>
              <w:rPr>
                <w:rFonts w:ascii="Times New Roman" w:hAnsi="Times New Roman" w:cs="Times New Roman"/>
              </w:rPr>
            </w:pPr>
            <w:r w:rsidRPr="002A72C5">
              <w:rPr>
                <w:rFonts w:ascii="Times New Roman" w:hAnsi="Times New Roman" w:cs="Times New Roman"/>
              </w:rPr>
              <w:t>9</w:t>
            </w:r>
          </w:p>
        </w:tc>
        <w:tc>
          <w:tcPr>
            <w:tcW w:w="2404" w:type="dxa"/>
          </w:tcPr>
          <w:p w:rsidR="00AA7CBE" w:rsidRPr="002A72C5" w:rsidRDefault="00AA7CBE" w:rsidP="00AA7CBE">
            <w:pPr>
              <w:adjustRightInd w:val="0"/>
              <w:ind w:right="-75"/>
              <w:rPr>
                <w:sz w:val="20"/>
                <w:szCs w:val="20"/>
              </w:rPr>
            </w:pPr>
            <w:r w:rsidRPr="002A72C5">
              <w:rPr>
                <w:sz w:val="20"/>
                <w:szCs w:val="20"/>
              </w:rPr>
              <w:t>Объем вывезенного снега</w:t>
            </w:r>
          </w:p>
        </w:tc>
        <w:tc>
          <w:tcPr>
            <w:tcW w:w="1418" w:type="dxa"/>
          </w:tcPr>
          <w:p w:rsidR="00AA7CBE" w:rsidRPr="002A72C5" w:rsidRDefault="00AA7CBE" w:rsidP="00AA7CBE">
            <w:pPr>
              <w:rPr>
                <w:sz w:val="20"/>
                <w:szCs w:val="20"/>
              </w:rPr>
            </w:pPr>
            <w:r w:rsidRPr="002A72C5">
              <w:rPr>
                <w:sz w:val="20"/>
                <w:szCs w:val="20"/>
              </w:rPr>
              <w:t>Показатель муниципальной программы</w:t>
            </w:r>
          </w:p>
        </w:tc>
        <w:tc>
          <w:tcPr>
            <w:tcW w:w="992" w:type="dxa"/>
            <w:vAlign w:val="center"/>
          </w:tcPr>
          <w:p w:rsidR="00AA7CBE" w:rsidRPr="002A72C5" w:rsidRDefault="00AA7CBE" w:rsidP="00AA7CBE">
            <w:pPr>
              <w:pStyle w:val="ConsPlusCell"/>
              <w:jc w:val="center"/>
              <w:rPr>
                <w:rFonts w:ascii="Times New Roman" w:hAnsi="Times New Roman" w:cs="Times New Roman"/>
              </w:rPr>
            </w:pPr>
            <w:r w:rsidRPr="002A72C5">
              <w:rPr>
                <w:rFonts w:ascii="Times New Roman" w:hAnsi="Times New Roman" w:cs="Times New Roman"/>
              </w:rPr>
              <w:t>м. куб.</w:t>
            </w:r>
          </w:p>
        </w:tc>
        <w:tc>
          <w:tcPr>
            <w:tcW w:w="1701" w:type="dxa"/>
            <w:vAlign w:val="center"/>
          </w:tcPr>
          <w:p w:rsidR="00AA7CBE" w:rsidRPr="002A72C5" w:rsidRDefault="00AA7CBE" w:rsidP="00AA7CBE">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AA7CBE" w:rsidRPr="002A72C5" w:rsidRDefault="00AA7CBE" w:rsidP="00AA7CBE">
            <w:pPr>
              <w:pStyle w:val="ConsPlusCell"/>
              <w:jc w:val="center"/>
              <w:rPr>
                <w:rFonts w:ascii="Times New Roman" w:hAnsi="Times New Roman" w:cs="Times New Roman"/>
              </w:rPr>
            </w:pPr>
            <w:r w:rsidRPr="002A72C5">
              <w:rPr>
                <w:rFonts w:ascii="Times New Roman" w:hAnsi="Times New Roman" w:cs="Times New Roman"/>
              </w:rPr>
              <w:t>3500</w:t>
            </w:r>
          </w:p>
        </w:tc>
        <w:tc>
          <w:tcPr>
            <w:tcW w:w="1559" w:type="dxa"/>
            <w:vAlign w:val="center"/>
          </w:tcPr>
          <w:p w:rsidR="00AA7CBE" w:rsidRPr="002A72C5" w:rsidRDefault="00AA7CBE" w:rsidP="00AA7CBE">
            <w:pPr>
              <w:jc w:val="center"/>
              <w:rPr>
                <w:sz w:val="20"/>
                <w:szCs w:val="20"/>
              </w:rPr>
            </w:pPr>
            <w:r w:rsidRPr="002A72C5">
              <w:rPr>
                <w:sz w:val="20"/>
                <w:szCs w:val="20"/>
              </w:rPr>
              <w:t>3500</w:t>
            </w:r>
          </w:p>
        </w:tc>
        <w:tc>
          <w:tcPr>
            <w:tcW w:w="1560" w:type="dxa"/>
            <w:vAlign w:val="center"/>
          </w:tcPr>
          <w:p w:rsidR="00AA7CBE" w:rsidRPr="002A72C5" w:rsidRDefault="00AA7CBE" w:rsidP="00AA7CBE">
            <w:pPr>
              <w:jc w:val="center"/>
              <w:rPr>
                <w:sz w:val="20"/>
                <w:szCs w:val="20"/>
              </w:rPr>
            </w:pPr>
            <w:r w:rsidRPr="002A72C5">
              <w:rPr>
                <w:sz w:val="20"/>
                <w:szCs w:val="20"/>
              </w:rPr>
              <w:t>3500</w:t>
            </w:r>
          </w:p>
        </w:tc>
        <w:tc>
          <w:tcPr>
            <w:tcW w:w="1417" w:type="dxa"/>
            <w:vAlign w:val="center"/>
          </w:tcPr>
          <w:p w:rsidR="00AA7CBE" w:rsidRPr="002A72C5" w:rsidRDefault="00AA7CBE" w:rsidP="00AA7CBE">
            <w:pPr>
              <w:jc w:val="center"/>
              <w:rPr>
                <w:sz w:val="20"/>
                <w:szCs w:val="20"/>
              </w:rPr>
            </w:pPr>
            <w:r w:rsidRPr="002A72C5">
              <w:rPr>
                <w:sz w:val="20"/>
                <w:szCs w:val="20"/>
              </w:rPr>
              <w:t>3500</w:t>
            </w:r>
          </w:p>
        </w:tc>
        <w:tc>
          <w:tcPr>
            <w:tcW w:w="1418" w:type="dxa"/>
            <w:vAlign w:val="center"/>
          </w:tcPr>
          <w:p w:rsidR="00AA7CBE" w:rsidRPr="002A72C5" w:rsidRDefault="00AA7CBE" w:rsidP="00AA7CBE">
            <w:pPr>
              <w:jc w:val="center"/>
              <w:rPr>
                <w:sz w:val="20"/>
                <w:szCs w:val="20"/>
              </w:rPr>
            </w:pPr>
            <w:r w:rsidRPr="002A72C5">
              <w:rPr>
                <w:sz w:val="20"/>
                <w:szCs w:val="20"/>
              </w:rPr>
              <w:t>3500</w:t>
            </w:r>
          </w:p>
        </w:tc>
        <w:tc>
          <w:tcPr>
            <w:tcW w:w="1275" w:type="dxa"/>
            <w:vAlign w:val="center"/>
          </w:tcPr>
          <w:p w:rsidR="00AA7CBE" w:rsidRPr="002A72C5" w:rsidRDefault="00507FC7" w:rsidP="00AA7CBE">
            <w:pPr>
              <w:jc w:val="center"/>
              <w:rPr>
                <w:sz w:val="20"/>
                <w:szCs w:val="20"/>
              </w:rPr>
            </w:pPr>
            <w:r w:rsidRPr="00507FC7">
              <w:rPr>
                <w:color w:val="FF0000"/>
                <w:sz w:val="20"/>
                <w:szCs w:val="20"/>
              </w:rPr>
              <w:t>1.6</w:t>
            </w:r>
            <w:r w:rsidR="00AA7CBE" w:rsidRPr="00507FC7">
              <w:rPr>
                <w:color w:val="FF0000"/>
                <w:sz w:val="20"/>
                <w:szCs w:val="20"/>
              </w:rPr>
              <w:t>;</w:t>
            </w:r>
            <w:r w:rsidR="00AA7CBE" w:rsidRPr="002A72C5">
              <w:rPr>
                <w:sz w:val="20"/>
                <w:szCs w:val="20"/>
              </w:rPr>
              <w:t xml:space="preserve"> 1.4</w:t>
            </w:r>
          </w:p>
        </w:tc>
      </w:tr>
      <w:tr w:rsidR="002A72C5" w:rsidRPr="002A72C5" w:rsidTr="00EA3ED0">
        <w:tc>
          <w:tcPr>
            <w:tcW w:w="539" w:type="dxa"/>
          </w:tcPr>
          <w:p w:rsidR="00E36654" w:rsidRPr="002A72C5" w:rsidRDefault="00AA7CBE" w:rsidP="00E36654">
            <w:pPr>
              <w:pStyle w:val="ConsPlusNormal"/>
              <w:jc w:val="center"/>
              <w:rPr>
                <w:rFonts w:ascii="Times New Roman" w:hAnsi="Times New Roman" w:cs="Times New Roman"/>
              </w:rPr>
            </w:pPr>
            <w:r w:rsidRPr="002A72C5">
              <w:rPr>
                <w:rFonts w:ascii="Times New Roman" w:hAnsi="Times New Roman" w:cs="Times New Roman"/>
              </w:rPr>
              <w:t>10</w:t>
            </w:r>
          </w:p>
        </w:tc>
        <w:tc>
          <w:tcPr>
            <w:tcW w:w="2404" w:type="dxa"/>
          </w:tcPr>
          <w:p w:rsidR="00E36654" w:rsidRPr="002A72C5" w:rsidRDefault="00E36654" w:rsidP="00E36654">
            <w:pPr>
              <w:adjustRightInd w:val="0"/>
              <w:ind w:right="-75"/>
              <w:rPr>
                <w:sz w:val="20"/>
                <w:szCs w:val="20"/>
              </w:rPr>
            </w:pPr>
            <w:r w:rsidRPr="002A72C5">
              <w:rPr>
                <w:sz w:val="20"/>
                <w:szCs w:val="20"/>
              </w:rPr>
              <w:t>Площадь приведенных в порядок внутриквартальных дорог.</w:t>
            </w:r>
          </w:p>
        </w:tc>
        <w:tc>
          <w:tcPr>
            <w:tcW w:w="1418" w:type="dxa"/>
          </w:tcPr>
          <w:p w:rsidR="00E36654" w:rsidRPr="002A72C5" w:rsidRDefault="00E36654" w:rsidP="00E36654">
            <w:pPr>
              <w:rPr>
                <w:sz w:val="20"/>
                <w:szCs w:val="20"/>
              </w:rPr>
            </w:pPr>
            <w:r w:rsidRPr="002A72C5">
              <w:rPr>
                <w:sz w:val="20"/>
                <w:szCs w:val="20"/>
              </w:rPr>
              <w:t>Показатель муниципальной программы</w:t>
            </w:r>
          </w:p>
        </w:tc>
        <w:tc>
          <w:tcPr>
            <w:tcW w:w="992" w:type="dxa"/>
            <w:vAlign w:val="center"/>
          </w:tcPr>
          <w:p w:rsidR="00E36654" w:rsidRPr="002A72C5" w:rsidRDefault="00E36654" w:rsidP="00E36654">
            <w:pPr>
              <w:pStyle w:val="ConsPlusCell"/>
              <w:jc w:val="center"/>
              <w:rPr>
                <w:rFonts w:ascii="Times New Roman" w:hAnsi="Times New Roman" w:cs="Times New Roman"/>
              </w:rPr>
            </w:pPr>
            <w:r w:rsidRPr="002A72C5">
              <w:rPr>
                <w:rFonts w:ascii="Times New Roman" w:hAnsi="Times New Roman" w:cs="Times New Roman"/>
              </w:rPr>
              <w:t xml:space="preserve">тыс. </w:t>
            </w:r>
            <w:proofErr w:type="spellStart"/>
            <w:r w:rsidRPr="002A72C5">
              <w:rPr>
                <w:rFonts w:ascii="Times New Roman" w:hAnsi="Times New Roman" w:cs="Times New Roman"/>
              </w:rPr>
              <w:t>кв.м</w:t>
            </w:r>
            <w:proofErr w:type="spellEnd"/>
          </w:p>
        </w:tc>
        <w:tc>
          <w:tcPr>
            <w:tcW w:w="1701" w:type="dxa"/>
            <w:vAlign w:val="center"/>
          </w:tcPr>
          <w:p w:rsidR="00E36654" w:rsidRPr="002A72C5" w:rsidRDefault="00E36654" w:rsidP="00E36654">
            <w:pPr>
              <w:pStyle w:val="ConsPlusCell"/>
              <w:jc w:val="center"/>
              <w:rPr>
                <w:rFonts w:ascii="Times New Roman" w:hAnsi="Times New Roman" w:cs="Times New Roman"/>
              </w:rPr>
            </w:pPr>
            <w:r w:rsidRPr="002A72C5">
              <w:rPr>
                <w:rFonts w:ascii="Times New Roman" w:hAnsi="Times New Roman" w:cs="Times New Roman"/>
              </w:rPr>
              <w:t>348,61</w:t>
            </w:r>
          </w:p>
        </w:tc>
        <w:tc>
          <w:tcPr>
            <w:tcW w:w="1134" w:type="dxa"/>
            <w:vAlign w:val="center"/>
          </w:tcPr>
          <w:p w:rsidR="00E36654" w:rsidRPr="002A72C5" w:rsidRDefault="00E36654" w:rsidP="00E36654">
            <w:pPr>
              <w:pStyle w:val="ConsPlusCell"/>
              <w:jc w:val="center"/>
              <w:rPr>
                <w:rFonts w:ascii="Times New Roman" w:hAnsi="Times New Roman" w:cs="Times New Roman"/>
              </w:rPr>
            </w:pPr>
            <w:r w:rsidRPr="002A72C5">
              <w:rPr>
                <w:rFonts w:ascii="Times New Roman" w:hAnsi="Times New Roman" w:cs="Times New Roman"/>
              </w:rPr>
              <w:t>348,61</w:t>
            </w:r>
          </w:p>
        </w:tc>
        <w:tc>
          <w:tcPr>
            <w:tcW w:w="1559" w:type="dxa"/>
            <w:vAlign w:val="center"/>
          </w:tcPr>
          <w:p w:rsidR="00E36654"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348,61</w:t>
            </w:r>
          </w:p>
        </w:tc>
        <w:tc>
          <w:tcPr>
            <w:tcW w:w="1560" w:type="dxa"/>
            <w:vAlign w:val="center"/>
          </w:tcPr>
          <w:p w:rsidR="00E36654"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348,61</w:t>
            </w:r>
          </w:p>
        </w:tc>
        <w:tc>
          <w:tcPr>
            <w:tcW w:w="1417" w:type="dxa"/>
            <w:vAlign w:val="center"/>
          </w:tcPr>
          <w:p w:rsidR="00E36654"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348,61</w:t>
            </w:r>
          </w:p>
        </w:tc>
        <w:tc>
          <w:tcPr>
            <w:tcW w:w="1418" w:type="dxa"/>
            <w:vAlign w:val="center"/>
          </w:tcPr>
          <w:p w:rsidR="00E36654"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348,61</w:t>
            </w:r>
          </w:p>
        </w:tc>
        <w:tc>
          <w:tcPr>
            <w:tcW w:w="1275" w:type="dxa"/>
          </w:tcPr>
          <w:p w:rsidR="00E36654" w:rsidRPr="002A72C5" w:rsidRDefault="00BD314F" w:rsidP="00BD314F">
            <w:pPr>
              <w:pStyle w:val="ConsPlusNormal"/>
              <w:jc w:val="center"/>
              <w:rPr>
                <w:rFonts w:ascii="Times New Roman" w:hAnsi="Times New Roman" w:cs="Times New Roman"/>
              </w:rPr>
            </w:pPr>
            <w:r w:rsidRPr="002A72C5">
              <w:rPr>
                <w:rFonts w:ascii="Times New Roman" w:hAnsi="Times New Roman" w:cs="Times New Roman"/>
              </w:rPr>
              <w:t>1.1.6.;</w:t>
            </w:r>
            <w:r w:rsidR="00EA3ED0" w:rsidRPr="002A72C5">
              <w:rPr>
                <w:rFonts w:ascii="Times New Roman" w:hAnsi="Times New Roman" w:cs="Times New Roman"/>
              </w:rPr>
              <w:t>1,4</w:t>
            </w:r>
          </w:p>
        </w:tc>
      </w:tr>
      <w:tr w:rsidR="002A72C5" w:rsidRPr="002A72C5" w:rsidTr="00EA3ED0">
        <w:tc>
          <w:tcPr>
            <w:tcW w:w="539" w:type="dxa"/>
          </w:tcPr>
          <w:p w:rsidR="00313338" w:rsidRPr="002A72C5" w:rsidRDefault="00D34A6F" w:rsidP="001B7AC3">
            <w:pPr>
              <w:pStyle w:val="ConsPlusNormal"/>
              <w:jc w:val="center"/>
              <w:rPr>
                <w:rFonts w:ascii="Times New Roman" w:hAnsi="Times New Roman" w:cs="Times New Roman"/>
              </w:rPr>
            </w:pPr>
            <w:r w:rsidRPr="002A72C5">
              <w:rPr>
                <w:rFonts w:ascii="Times New Roman" w:hAnsi="Times New Roman" w:cs="Times New Roman"/>
              </w:rPr>
              <w:t>1</w:t>
            </w:r>
            <w:r w:rsidR="00AA7CBE" w:rsidRPr="002A72C5">
              <w:rPr>
                <w:rFonts w:ascii="Times New Roman" w:hAnsi="Times New Roman" w:cs="Times New Roman"/>
              </w:rPr>
              <w:t>1</w:t>
            </w:r>
          </w:p>
        </w:tc>
        <w:tc>
          <w:tcPr>
            <w:tcW w:w="2404" w:type="dxa"/>
          </w:tcPr>
          <w:p w:rsidR="00313338" w:rsidRPr="002A72C5" w:rsidRDefault="00313338" w:rsidP="001B7AC3">
            <w:pPr>
              <w:pStyle w:val="ConsPlusCell"/>
              <w:ind w:right="-75"/>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w:t>
            </w:r>
          </w:p>
        </w:tc>
        <w:tc>
          <w:tcPr>
            <w:tcW w:w="1418" w:type="dxa"/>
          </w:tcPr>
          <w:p w:rsidR="00313338" w:rsidRPr="002A72C5" w:rsidRDefault="00313338" w:rsidP="001B7AC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92" w:type="dxa"/>
            <w:vAlign w:val="center"/>
          </w:tcPr>
          <w:p w:rsidR="00313338" w:rsidRPr="002A72C5" w:rsidRDefault="00313338" w:rsidP="001B7AC3">
            <w:pPr>
              <w:pStyle w:val="ConsPlusCel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313338" w:rsidRPr="002A72C5" w:rsidRDefault="00313338" w:rsidP="001B7AC3">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313338" w:rsidRPr="002A72C5" w:rsidRDefault="00507FC7" w:rsidP="00D34A6F">
            <w:pPr>
              <w:pStyle w:val="ConsPlusCell"/>
              <w:jc w:val="center"/>
              <w:rPr>
                <w:rFonts w:ascii="Times New Roman" w:hAnsi="Times New Roman" w:cs="Times New Roman"/>
              </w:rPr>
            </w:pPr>
            <w:r w:rsidRPr="00507FC7">
              <w:rPr>
                <w:rFonts w:ascii="Times New Roman" w:hAnsi="Times New Roman" w:cs="Times New Roman"/>
                <w:color w:val="FF0000"/>
              </w:rPr>
              <w:t>1.2</w:t>
            </w:r>
            <w:r w:rsidR="002416F2" w:rsidRPr="00507FC7">
              <w:rPr>
                <w:rFonts w:ascii="Times New Roman" w:hAnsi="Times New Roman" w:cs="Times New Roman"/>
                <w:color w:val="FF0000"/>
              </w:rPr>
              <w:t>.1</w:t>
            </w:r>
            <w:r w:rsidR="00D34A6F" w:rsidRPr="002A72C5">
              <w:rPr>
                <w:rFonts w:ascii="Times New Roman" w:hAnsi="Times New Roman" w:cs="Times New Roman"/>
              </w:rPr>
              <w:t>.; 1.4</w:t>
            </w:r>
          </w:p>
          <w:p w:rsidR="00313338" w:rsidRPr="002A72C5" w:rsidRDefault="00313338" w:rsidP="001B7AC3">
            <w:pPr>
              <w:jc w:val="center"/>
              <w:rPr>
                <w:sz w:val="20"/>
                <w:szCs w:val="20"/>
              </w:rPr>
            </w:pPr>
          </w:p>
        </w:tc>
      </w:tr>
      <w:tr w:rsidR="002A72C5" w:rsidRPr="002A72C5" w:rsidTr="00EA3ED0">
        <w:tc>
          <w:tcPr>
            <w:tcW w:w="539" w:type="dxa"/>
          </w:tcPr>
          <w:p w:rsidR="00313338" w:rsidRPr="002A72C5" w:rsidRDefault="00D34A6F" w:rsidP="001B7AC3">
            <w:pPr>
              <w:pStyle w:val="ConsPlusNormal"/>
              <w:jc w:val="center"/>
              <w:rPr>
                <w:rFonts w:ascii="Times New Roman" w:hAnsi="Times New Roman" w:cs="Times New Roman"/>
              </w:rPr>
            </w:pPr>
            <w:r w:rsidRPr="002A72C5">
              <w:rPr>
                <w:rFonts w:ascii="Times New Roman" w:hAnsi="Times New Roman" w:cs="Times New Roman"/>
              </w:rPr>
              <w:t>1</w:t>
            </w:r>
            <w:r w:rsidR="00AA7CBE" w:rsidRPr="002A72C5">
              <w:rPr>
                <w:rFonts w:ascii="Times New Roman" w:hAnsi="Times New Roman" w:cs="Times New Roman"/>
              </w:rPr>
              <w:t>2</w:t>
            </w:r>
          </w:p>
        </w:tc>
        <w:tc>
          <w:tcPr>
            <w:tcW w:w="2404" w:type="dxa"/>
          </w:tcPr>
          <w:p w:rsidR="00313338" w:rsidRPr="002A72C5" w:rsidRDefault="00313338" w:rsidP="001B7AC3">
            <w:pPr>
              <w:pStyle w:val="ConsPlusCell"/>
              <w:ind w:right="-75"/>
              <w:rPr>
                <w:rFonts w:ascii="Times New Roman" w:hAnsi="Times New Roman" w:cs="Times New Roman"/>
              </w:rPr>
            </w:pPr>
            <w:r w:rsidRPr="002A72C5">
              <w:rPr>
                <w:rFonts w:ascii="Times New Roman" w:hAnsi="Times New Roman" w:cs="Times New Roman"/>
              </w:rPr>
              <w:t>Приобретение электроэнергии для наружного освещения</w:t>
            </w:r>
          </w:p>
        </w:tc>
        <w:tc>
          <w:tcPr>
            <w:tcW w:w="1418" w:type="dxa"/>
          </w:tcPr>
          <w:p w:rsidR="00313338" w:rsidRPr="002A72C5" w:rsidRDefault="00313338" w:rsidP="001B7AC3">
            <w:pPr>
              <w:rPr>
                <w:sz w:val="20"/>
                <w:szCs w:val="20"/>
              </w:rPr>
            </w:pPr>
            <w:r w:rsidRPr="002A72C5">
              <w:rPr>
                <w:sz w:val="20"/>
                <w:szCs w:val="20"/>
              </w:rPr>
              <w:t>Показатель муниципальной программы</w:t>
            </w:r>
          </w:p>
        </w:tc>
        <w:tc>
          <w:tcPr>
            <w:tcW w:w="992" w:type="dxa"/>
            <w:vAlign w:val="center"/>
          </w:tcPr>
          <w:p w:rsidR="00313338" w:rsidRPr="002A72C5" w:rsidRDefault="00313338" w:rsidP="001B7AC3">
            <w:pPr>
              <w:pStyle w:val="ConsPlusCell"/>
              <w:jc w:val="center"/>
              <w:rPr>
                <w:rFonts w:ascii="Times New Roman" w:hAnsi="Times New Roman" w:cs="Times New Roman"/>
              </w:rPr>
            </w:pPr>
            <w:proofErr w:type="spellStart"/>
            <w:r w:rsidRPr="002A72C5">
              <w:rPr>
                <w:rFonts w:ascii="Times New Roman" w:hAnsi="Times New Roman" w:cs="Times New Roman"/>
              </w:rPr>
              <w:t>тыс.кВт</w:t>
            </w:r>
            <w:proofErr w:type="spellEnd"/>
            <w:r w:rsidRPr="002A72C5">
              <w:rPr>
                <w:rFonts w:ascii="Times New Roman" w:hAnsi="Times New Roman" w:cs="Times New Roman"/>
              </w:rPr>
              <w:t>/ч</w:t>
            </w:r>
          </w:p>
        </w:tc>
        <w:tc>
          <w:tcPr>
            <w:tcW w:w="1701" w:type="dxa"/>
            <w:vAlign w:val="center"/>
          </w:tcPr>
          <w:p w:rsidR="00313338" w:rsidRPr="002A72C5" w:rsidRDefault="00313338" w:rsidP="001B7AC3">
            <w:pPr>
              <w:jc w:val="center"/>
              <w:rPr>
                <w:sz w:val="20"/>
                <w:szCs w:val="20"/>
              </w:rPr>
            </w:pPr>
            <w:r w:rsidRPr="002A72C5">
              <w:rPr>
                <w:sz w:val="20"/>
                <w:szCs w:val="20"/>
              </w:rPr>
              <w:t>8 096,45</w:t>
            </w:r>
          </w:p>
          <w:p w:rsidR="00313338" w:rsidRPr="002A72C5" w:rsidRDefault="00313338" w:rsidP="001B7AC3">
            <w:pPr>
              <w:jc w:val="center"/>
              <w:rPr>
                <w:sz w:val="20"/>
                <w:szCs w:val="20"/>
              </w:rPr>
            </w:pPr>
          </w:p>
        </w:tc>
        <w:tc>
          <w:tcPr>
            <w:tcW w:w="1134"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559"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560"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417"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418"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275" w:type="dxa"/>
          </w:tcPr>
          <w:p w:rsidR="00313338" w:rsidRPr="002A72C5" w:rsidRDefault="00313338" w:rsidP="001B7AC3">
            <w:pPr>
              <w:rPr>
                <w:sz w:val="20"/>
                <w:szCs w:val="20"/>
              </w:rPr>
            </w:pPr>
          </w:p>
          <w:p w:rsidR="00313338" w:rsidRPr="002A72C5" w:rsidRDefault="00507FC7" w:rsidP="001B7AC3">
            <w:pPr>
              <w:pStyle w:val="ConsPlusNormal"/>
              <w:jc w:val="center"/>
              <w:rPr>
                <w:rFonts w:ascii="Times New Roman" w:hAnsi="Times New Roman" w:cs="Times New Roman"/>
              </w:rPr>
            </w:pPr>
            <w:r w:rsidRPr="00507FC7">
              <w:rPr>
                <w:rFonts w:ascii="Times New Roman" w:hAnsi="Times New Roman" w:cs="Times New Roman"/>
                <w:color w:val="FF0000"/>
              </w:rPr>
              <w:t>1.2</w:t>
            </w:r>
            <w:r w:rsidR="00D34A6F" w:rsidRPr="00507FC7">
              <w:rPr>
                <w:rFonts w:ascii="Times New Roman" w:hAnsi="Times New Roman" w:cs="Times New Roman"/>
                <w:color w:val="FF0000"/>
              </w:rPr>
              <w:t>.</w:t>
            </w:r>
            <w:r w:rsidR="002416F2" w:rsidRPr="00507FC7">
              <w:rPr>
                <w:rFonts w:ascii="Times New Roman" w:hAnsi="Times New Roman" w:cs="Times New Roman"/>
                <w:color w:val="FF0000"/>
              </w:rPr>
              <w:t>2</w:t>
            </w:r>
            <w:r w:rsidR="00D34A6F" w:rsidRPr="00507FC7">
              <w:rPr>
                <w:rFonts w:ascii="Times New Roman" w:hAnsi="Times New Roman" w:cs="Times New Roman"/>
                <w:color w:val="FF0000"/>
              </w:rPr>
              <w:t>;</w:t>
            </w:r>
            <w:r w:rsidR="00D34A6F" w:rsidRPr="002A72C5">
              <w:rPr>
                <w:rFonts w:ascii="Times New Roman" w:hAnsi="Times New Roman" w:cs="Times New Roman"/>
              </w:rPr>
              <w:t xml:space="preserve"> 1.4</w:t>
            </w:r>
          </w:p>
        </w:tc>
      </w:tr>
      <w:tr w:rsidR="00AA7CBE" w:rsidRPr="002A72C5" w:rsidTr="00AA7CBE">
        <w:tc>
          <w:tcPr>
            <w:tcW w:w="539" w:type="dxa"/>
          </w:tcPr>
          <w:p w:rsidR="00AA7CBE" w:rsidRPr="002A72C5" w:rsidRDefault="00AA7CBE" w:rsidP="001B7AC3">
            <w:pPr>
              <w:pStyle w:val="ConsPlusNormal"/>
              <w:jc w:val="center"/>
              <w:rPr>
                <w:rFonts w:ascii="Times New Roman" w:hAnsi="Times New Roman" w:cs="Times New Roman"/>
              </w:rPr>
            </w:pPr>
            <w:r w:rsidRPr="002A72C5">
              <w:rPr>
                <w:rFonts w:ascii="Times New Roman" w:hAnsi="Times New Roman" w:cs="Times New Roman"/>
              </w:rPr>
              <w:t>13</w:t>
            </w:r>
          </w:p>
        </w:tc>
        <w:tc>
          <w:tcPr>
            <w:tcW w:w="2404" w:type="dxa"/>
          </w:tcPr>
          <w:p w:rsidR="00AA7CBE" w:rsidRPr="002A72C5" w:rsidRDefault="00AA7CBE" w:rsidP="001B7AC3">
            <w:pPr>
              <w:pStyle w:val="ConsPlusCell"/>
              <w:ind w:right="-75"/>
              <w:rPr>
                <w:rFonts w:ascii="Times New Roman" w:hAnsi="Times New Roman" w:cs="Times New Roman"/>
              </w:rPr>
            </w:pPr>
            <w:r w:rsidRPr="002A72C5">
              <w:rPr>
                <w:rFonts w:ascii="Times New Roman" w:hAnsi="Times New Roman" w:cs="Times New Roman"/>
              </w:rPr>
              <w:t>Количество отремонтированных ям на дворовой территории</w:t>
            </w:r>
          </w:p>
        </w:tc>
        <w:tc>
          <w:tcPr>
            <w:tcW w:w="1418" w:type="dxa"/>
          </w:tcPr>
          <w:p w:rsidR="00AA7CBE" w:rsidRPr="002A72C5" w:rsidRDefault="00AA7CBE" w:rsidP="001B7AC3">
            <w:pPr>
              <w:rPr>
                <w:sz w:val="20"/>
                <w:szCs w:val="20"/>
              </w:rPr>
            </w:pPr>
            <w:r w:rsidRPr="002A72C5">
              <w:rPr>
                <w:sz w:val="20"/>
                <w:szCs w:val="20"/>
              </w:rPr>
              <w:t>Показатель муниципальной программы</w:t>
            </w:r>
          </w:p>
        </w:tc>
        <w:tc>
          <w:tcPr>
            <w:tcW w:w="992" w:type="dxa"/>
            <w:vAlign w:val="center"/>
          </w:tcPr>
          <w:p w:rsidR="00AA7CBE" w:rsidRPr="002A72C5" w:rsidRDefault="00AA7CBE" w:rsidP="001B7AC3">
            <w:pPr>
              <w:pStyle w:val="ConsPlusCell"/>
              <w:jc w:val="center"/>
              <w:rPr>
                <w:rFonts w:ascii="Times New Roman" w:hAnsi="Times New Roman" w:cs="Times New Roman"/>
              </w:rPr>
            </w:pPr>
            <w:r w:rsidRPr="002A72C5">
              <w:rPr>
                <w:rFonts w:ascii="Times New Roman" w:hAnsi="Times New Roman" w:cs="Times New Roman"/>
              </w:rPr>
              <w:t>Ед.</w:t>
            </w:r>
          </w:p>
        </w:tc>
        <w:tc>
          <w:tcPr>
            <w:tcW w:w="1701" w:type="dxa"/>
            <w:vAlign w:val="center"/>
          </w:tcPr>
          <w:p w:rsidR="00AA7CBE" w:rsidRPr="002A72C5" w:rsidRDefault="00AA7CBE" w:rsidP="001B7AC3">
            <w:pPr>
              <w:jc w:val="center"/>
              <w:rPr>
                <w:sz w:val="20"/>
                <w:szCs w:val="20"/>
              </w:rPr>
            </w:pPr>
            <w:r w:rsidRPr="002A72C5">
              <w:rPr>
                <w:sz w:val="20"/>
                <w:szCs w:val="20"/>
              </w:rPr>
              <w:t>-</w:t>
            </w:r>
          </w:p>
        </w:tc>
        <w:tc>
          <w:tcPr>
            <w:tcW w:w="1134" w:type="dxa"/>
            <w:vAlign w:val="center"/>
          </w:tcPr>
          <w:p w:rsidR="00AA7CBE" w:rsidRPr="002A72C5" w:rsidRDefault="00AA7CBE" w:rsidP="00EA3ED0">
            <w:pPr>
              <w:jc w:val="center"/>
              <w:rPr>
                <w:sz w:val="20"/>
                <w:szCs w:val="20"/>
              </w:rPr>
            </w:pPr>
            <w:r w:rsidRPr="002A72C5">
              <w:rPr>
                <w:sz w:val="20"/>
                <w:szCs w:val="20"/>
              </w:rPr>
              <w:t>0</w:t>
            </w:r>
          </w:p>
        </w:tc>
        <w:tc>
          <w:tcPr>
            <w:tcW w:w="1559" w:type="dxa"/>
            <w:vAlign w:val="center"/>
          </w:tcPr>
          <w:p w:rsidR="00AA7CBE" w:rsidRPr="002A72C5" w:rsidRDefault="00AA7CBE" w:rsidP="00EA3ED0">
            <w:pPr>
              <w:jc w:val="center"/>
              <w:rPr>
                <w:sz w:val="20"/>
                <w:szCs w:val="20"/>
              </w:rPr>
            </w:pPr>
            <w:r w:rsidRPr="002A72C5">
              <w:rPr>
                <w:sz w:val="20"/>
                <w:szCs w:val="20"/>
              </w:rPr>
              <w:t>0</w:t>
            </w:r>
          </w:p>
        </w:tc>
        <w:tc>
          <w:tcPr>
            <w:tcW w:w="1560" w:type="dxa"/>
            <w:vAlign w:val="center"/>
          </w:tcPr>
          <w:p w:rsidR="00AA7CBE" w:rsidRPr="002A72C5" w:rsidRDefault="00AA7CBE" w:rsidP="00EA3ED0">
            <w:pPr>
              <w:jc w:val="center"/>
              <w:rPr>
                <w:sz w:val="20"/>
                <w:szCs w:val="20"/>
              </w:rPr>
            </w:pPr>
            <w:r w:rsidRPr="002A72C5">
              <w:rPr>
                <w:sz w:val="20"/>
                <w:szCs w:val="20"/>
              </w:rPr>
              <w:t>0</w:t>
            </w:r>
          </w:p>
        </w:tc>
        <w:tc>
          <w:tcPr>
            <w:tcW w:w="1417" w:type="dxa"/>
            <w:vAlign w:val="center"/>
          </w:tcPr>
          <w:p w:rsidR="00AA7CBE" w:rsidRPr="002A72C5" w:rsidRDefault="00AA7CBE" w:rsidP="00EA3ED0">
            <w:pPr>
              <w:jc w:val="center"/>
              <w:rPr>
                <w:sz w:val="20"/>
                <w:szCs w:val="20"/>
              </w:rPr>
            </w:pPr>
            <w:r w:rsidRPr="002A72C5">
              <w:rPr>
                <w:sz w:val="20"/>
                <w:szCs w:val="20"/>
              </w:rPr>
              <w:t>0</w:t>
            </w:r>
          </w:p>
        </w:tc>
        <w:tc>
          <w:tcPr>
            <w:tcW w:w="1418" w:type="dxa"/>
            <w:vAlign w:val="center"/>
          </w:tcPr>
          <w:p w:rsidR="00AA7CBE" w:rsidRPr="002A72C5" w:rsidRDefault="00AA7CBE" w:rsidP="00EA3ED0">
            <w:pPr>
              <w:jc w:val="center"/>
              <w:rPr>
                <w:sz w:val="20"/>
                <w:szCs w:val="20"/>
              </w:rPr>
            </w:pPr>
            <w:r w:rsidRPr="002A72C5">
              <w:rPr>
                <w:sz w:val="20"/>
                <w:szCs w:val="20"/>
              </w:rPr>
              <w:t>0</w:t>
            </w:r>
          </w:p>
        </w:tc>
        <w:tc>
          <w:tcPr>
            <w:tcW w:w="1275" w:type="dxa"/>
            <w:vAlign w:val="center"/>
          </w:tcPr>
          <w:p w:rsidR="00AA7CBE" w:rsidRPr="002A72C5" w:rsidRDefault="00507FC7" w:rsidP="00AA7CBE">
            <w:pPr>
              <w:jc w:val="center"/>
              <w:rPr>
                <w:sz w:val="20"/>
                <w:szCs w:val="20"/>
              </w:rPr>
            </w:pPr>
            <w:r w:rsidRPr="00507FC7">
              <w:rPr>
                <w:color w:val="FF0000"/>
                <w:sz w:val="20"/>
                <w:szCs w:val="20"/>
              </w:rPr>
              <w:t>1.3</w:t>
            </w:r>
            <w:r w:rsidR="00AA7CBE" w:rsidRPr="002A72C5">
              <w:rPr>
                <w:sz w:val="20"/>
                <w:szCs w:val="20"/>
              </w:rPr>
              <w:t>;1.4.</w:t>
            </w:r>
          </w:p>
        </w:tc>
      </w:tr>
    </w:tbl>
    <w:p w:rsidR="00507FC7" w:rsidRDefault="00507FC7" w:rsidP="00DE7061">
      <w:pPr>
        <w:pStyle w:val="af6"/>
        <w:rPr>
          <w:b/>
        </w:rPr>
      </w:pPr>
    </w:p>
    <w:p w:rsidR="00507FC7" w:rsidRDefault="00507FC7" w:rsidP="005145C9">
      <w:pPr>
        <w:pStyle w:val="af6"/>
        <w:jc w:val="center"/>
        <w:rPr>
          <w:b/>
        </w:rPr>
      </w:pPr>
    </w:p>
    <w:p w:rsidR="00507FC7" w:rsidRPr="002A72C5" w:rsidRDefault="00507FC7" w:rsidP="005145C9">
      <w:pPr>
        <w:pStyle w:val="af6"/>
        <w:jc w:val="center"/>
        <w:rPr>
          <w:b/>
        </w:rPr>
      </w:pPr>
    </w:p>
    <w:p w:rsidR="00566C06" w:rsidRPr="002A72C5" w:rsidRDefault="00566C06"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5145C9" w:rsidRPr="002A72C5" w:rsidRDefault="005145C9" w:rsidP="005145C9">
      <w:pPr>
        <w:pStyle w:val="af6"/>
        <w:jc w:val="center"/>
        <w:rPr>
          <w:b/>
        </w:rPr>
      </w:pPr>
      <w:r w:rsidRPr="002A72C5">
        <w:rPr>
          <w:b/>
        </w:rPr>
        <w:t>Обоснование объема финансовых ресурсов, необходимых для реализации Подпрограммы 2</w:t>
      </w:r>
    </w:p>
    <w:p w:rsidR="005145C9" w:rsidRPr="002A72C5" w:rsidRDefault="005145C9" w:rsidP="005145C9">
      <w:pPr>
        <w:pStyle w:val="ConsPlusNormal"/>
        <w:jc w:val="center"/>
        <w:rPr>
          <w:rFonts w:ascii="Times New Roman" w:hAnsi="Times New Roman" w:cs="Times New Roman"/>
          <w:b/>
        </w:rPr>
      </w:pPr>
      <w:r w:rsidRPr="002A72C5">
        <w:rPr>
          <w:rFonts w:ascii="Times New Roman" w:hAnsi="Times New Roman" w:cs="Times New Roman"/>
          <w:b/>
        </w:rPr>
        <w:t>«Благоустройство территорий»</w:t>
      </w:r>
    </w:p>
    <w:p w:rsidR="005145C9" w:rsidRPr="002A72C5" w:rsidRDefault="005145C9" w:rsidP="005145C9">
      <w:pPr>
        <w:pStyle w:val="af6"/>
        <w:rPr>
          <w:b/>
        </w:rPr>
      </w:pPr>
    </w:p>
    <w:p w:rsidR="005B0218" w:rsidRPr="002A72C5" w:rsidRDefault="005B0218" w:rsidP="00C24DA5">
      <w:pPr>
        <w:rPr>
          <w:sz w:val="20"/>
          <w:szCs w:val="20"/>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12"/>
        <w:gridCol w:w="2268"/>
        <w:gridCol w:w="1985"/>
        <w:gridCol w:w="2551"/>
        <w:gridCol w:w="2268"/>
      </w:tblGrid>
      <w:tr w:rsidR="002A72C5" w:rsidRPr="002A72C5" w:rsidTr="00AB29D9">
        <w:trPr>
          <w:trHeight w:val="1600"/>
          <w:tblCellSpacing w:w="5" w:type="nil"/>
        </w:trPr>
        <w:tc>
          <w:tcPr>
            <w:tcW w:w="5812" w:type="dxa"/>
          </w:tcPr>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Наименование  мероприятия</w:t>
            </w:r>
            <w:r w:rsidRPr="002A72C5">
              <w:rPr>
                <w:rFonts w:ascii="Times New Roman" w:hAnsi="Times New Roman" w:cs="Times New Roman"/>
              </w:rPr>
              <w:br/>
              <w:t>программы</w:t>
            </w:r>
          </w:p>
        </w:tc>
        <w:tc>
          <w:tcPr>
            <w:tcW w:w="2268" w:type="dxa"/>
          </w:tcPr>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 xml:space="preserve">Источник      </w:t>
            </w:r>
            <w:r w:rsidRPr="002A72C5">
              <w:rPr>
                <w:rFonts w:ascii="Times New Roman" w:hAnsi="Times New Roman" w:cs="Times New Roman"/>
              </w:rPr>
              <w:br/>
              <w:t>финансирования</w:t>
            </w:r>
            <w:r w:rsidRPr="002A72C5">
              <w:rPr>
                <w:rFonts w:ascii="Times New Roman" w:hAnsi="Times New Roman" w:cs="Times New Roman"/>
              </w:rPr>
              <w:br/>
            </w:r>
          </w:p>
        </w:tc>
        <w:tc>
          <w:tcPr>
            <w:tcW w:w="1985" w:type="dxa"/>
          </w:tcPr>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 xml:space="preserve">Расчет       </w:t>
            </w:r>
            <w:r w:rsidRPr="002A72C5">
              <w:rPr>
                <w:rFonts w:ascii="Times New Roman" w:hAnsi="Times New Roman" w:cs="Times New Roman"/>
              </w:rPr>
              <w:br/>
              <w:t xml:space="preserve">необходимых  </w:t>
            </w:r>
            <w:r w:rsidRPr="002A72C5">
              <w:rPr>
                <w:rFonts w:ascii="Times New Roman" w:hAnsi="Times New Roman" w:cs="Times New Roman"/>
              </w:rPr>
              <w:br/>
              <w:t>финансовых</w:t>
            </w:r>
            <w:r w:rsidRPr="002A72C5">
              <w:rPr>
                <w:rFonts w:ascii="Times New Roman" w:hAnsi="Times New Roman" w:cs="Times New Roman"/>
              </w:rPr>
              <w:br/>
              <w:t xml:space="preserve">ресурсов     </w:t>
            </w:r>
            <w:r w:rsidRPr="002A72C5">
              <w:rPr>
                <w:rFonts w:ascii="Times New Roman" w:hAnsi="Times New Roman" w:cs="Times New Roman"/>
              </w:rPr>
              <w:br/>
              <w:t>на реализацию</w:t>
            </w:r>
            <w:r w:rsidRPr="002A72C5">
              <w:rPr>
                <w:rFonts w:ascii="Times New Roman" w:hAnsi="Times New Roman" w:cs="Times New Roman"/>
              </w:rPr>
              <w:br/>
              <w:t>мероприятия</w:t>
            </w:r>
          </w:p>
        </w:tc>
        <w:tc>
          <w:tcPr>
            <w:tcW w:w="2551" w:type="dxa"/>
          </w:tcPr>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 xml:space="preserve">Общий объем   </w:t>
            </w:r>
            <w:r w:rsidRPr="002A72C5">
              <w:rPr>
                <w:rFonts w:ascii="Times New Roman" w:hAnsi="Times New Roman" w:cs="Times New Roman"/>
              </w:rPr>
              <w:br/>
              <w:t xml:space="preserve">финансовых    </w:t>
            </w:r>
            <w:r w:rsidRPr="002A72C5">
              <w:rPr>
                <w:rFonts w:ascii="Times New Roman" w:hAnsi="Times New Roman" w:cs="Times New Roman"/>
              </w:rPr>
              <w:br/>
              <w:t xml:space="preserve">ресурсов,   </w:t>
            </w:r>
            <w:r w:rsidRPr="002A72C5">
              <w:rPr>
                <w:rFonts w:ascii="Times New Roman" w:hAnsi="Times New Roman" w:cs="Times New Roman"/>
              </w:rPr>
              <w:br/>
              <w:t xml:space="preserve">необходимых   </w:t>
            </w:r>
            <w:r w:rsidRPr="002A72C5">
              <w:rPr>
                <w:rFonts w:ascii="Times New Roman" w:hAnsi="Times New Roman" w:cs="Times New Roman"/>
              </w:rPr>
              <w:br/>
              <w:t>для реализации</w:t>
            </w:r>
            <w:r w:rsidRPr="002A72C5">
              <w:rPr>
                <w:rFonts w:ascii="Times New Roman" w:hAnsi="Times New Roman" w:cs="Times New Roman"/>
              </w:rPr>
              <w:br/>
              <w:t xml:space="preserve">мероприятия,  </w:t>
            </w:r>
            <w:r w:rsidRPr="002A72C5">
              <w:rPr>
                <w:rFonts w:ascii="Times New Roman" w:hAnsi="Times New Roman" w:cs="Times New Roman"/>
              </w:rPr>
              <w:br/>
              <w:t xml:space="preserve">в том числе   </w:t>
            </w:r>
            <w:r w:rsidRPr="002A72C5">
              <w:rPr>
                <w:rFonts w:ascii="Times New Roman" w:hAnsi="Times New Roman" w:cs="Times New Roman"/>
              </w:rPr>
              <w:br/>
              <w:t>по годам, тыс. руб.</w:t>
            </w:r>
          </w:p>
        </w:tc>
        <w:tc>
          <w:tcPr>
            <w:tcW w:w="2268" w:type="dxa"/>
          </w:tcPr>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Эксплуатационные</w:t>
            </w:r>
            <w:r w:rsidRPr="002A72C5">
              <w:rPr>
                <w:rFonts w:ascii="Times New Roman" w:hAnsi="Times New Roman" w:cs="Times New Roman"/>
              </w:rPr>
              <w:br/>
              <w:t xml:space="preserve">расходы,   </w:t>
            </w:r>
            <w:r w:rsidRPr="002A72C5">
              <w:rPr>
                <w:rFonts w:ascii="Times New Roman" w:hAnsi="Times New Roman" w:cs="Times New Roman"/>
              </w:rPr>
              <w:br/>
              <w:t xml:space="preserve">возникающие     </w:t>
            </w:r>
            <w:r w:rsidRPr="002A72C5">
              <w:rPr>
                <w:rFonts w:ascii="Times New Roman" w:hAnsi="Times New Roman" w:cs="Times New Roman"/>
              </w:rPr>
              <w:br/>
              <w:t xml:space="preserve">в результате    </w:t>
            </w:r>
            <w:r w:rsidRPr="002A72C5">
              <w:rPr>
                <w:rFonts w:ascii="Times New Roman" w:hAnsi="Times New Roman" w:cs="Times New Roman"/>
              </w:rPr>
              <w:br/>
              <w:t xml:space="preserve">реализации      </w:t>
            </w:r>
            <w:r w:rsidRPr="002A72C5">
              <w:rPr>
                <w:rFonts w:ascii="Times New Roman" w:hAnsi="Times New Roman" w:cs="Times New Roman"/>
              </w:rPr>
              <w:br/>
              <w:t>мероприятия</w:t>
            </w:r>
          </w:p>
        </w:tc>
      </w:tr>
      <w:tr w:rsidR="002A72C5" w:rsidRPr="002A72C5" w:rsidTr="00AB29D9">
        <w:trPr>
          <w:trHeight w:val="1600"/>
          <w:tblCellSpacing w:w="5" w:type="nil"/>
        </w:trPr>
        <w:tc>
          <w:tcPr>
            <w:tcW w:w="5812"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1.1.1 Содержанию и ремонт объектов монументального искусства (памятники, стелы, обелиски)</w:t>
            </w:r>
          </w:p>
        </w:tc>
        <w:tc>
          <w:tcPr>
            <w:tcW w:w="2268"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2A72C5" w:rsidRDefault="002E14B7" w:rsidP="002E14B7">
            <w:pPr>
              <w:pStyle w:val="ConsPlusCell"/>
              <w:rPr>
                <w:rFonts w:ascii="Times New Roman" w:hAnsi="Times New Roman" w:cs="Times New Roman"/>
                <w:b/>
              </w:rPr>
            </w:pPr>
            <w:proofErr w:type="gramStart"/>
            <w:r w:rsidRPr="002A72C5">
              <w:rPr>
                <w:rFonts w:ascii="Times New Roman" w:hAnsi="Times New Roman" w:cs="Times New Roman"/>
                <w:b/>
              </w:rPr>
              <w:t xml:space="preserve">Всего: </w:t>
            </w:r>
            <w:r w:rsidR="00B021EA" w:rsidRPr="002A72C5">
              <w:rPr>
                <w:rFonts w:ascii="Times New Roman" w:hAnsi="Times New Roman" w:cs="Times New Roman"/>
              </w:rPr>
              <w:t xml:space="preserve"> </w:t>
            </w:r>
            <w:r w:rsidR="001C49BE" w:rsidRPr="002A72C5">
              <w:rPr>
                <w:rFonts w:ascii="Times New Roman" w:hAnsi="Times New Roman" w:cs="Times New Roman"/>
              </w:rPr>
              <w:t>3</w:t>
            </w:r>
            <w:proofErr w:type="gramEnd"/>
            <w:r w:rsidR="00E0383A" w:rsidRPr="002A72C5">
              <w:rPr>
                <w:rFonts w:ascii="Times New Roman" w:hAnsi="Times New Roman" w:cs="Times New Roman"/>
              </w:rPr>
              <w:t> 000,0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2020 –</w:t>
            </w:r>
            <w:r w:rsidR="00E0383A" w:rsidRPr="002A72C5">
              <w:rPr>
                <w:rFonts w:ascii="Times New Roman" w:hAnsi="Times New Roman" w:cs="Times New Roman"/>
              </w:rPr>
              <w:t>1 000,0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 xml:space="preserve">2021 – </w:t>
            </w:r>
            <w:r w:rsidR="001C49BE" w:rsidRPr="002A72C5">
              <w:rPr>
                <w:rFonts w:ascii="Times New Roman" w:hAnsi="Times New Roman" w:cs="Times New Roman"/>
              </w:rPr>
              <w:t>1 00</w:t>
            </w:r>
            <w:r w:rsidRPr="002A72C5">
              <w:rPr>
                <w:rFonts w:ascii="Times New Roman" w:hAnsi="Times New Roman" w:cs="Times New Roman"/>
              </w:rPr>
              <w:t>0</w:t>
            </w:r>
            <w:r w:rsidR="001C49BE" w:rsidRPr="002A72C5">
              <w:rPr>
                <w:rFonts w:ascii="Times New Roman" w:hAnsi="Times New Roman" w:cs="Times New Roman"/>
              </w:rPr>
              <w:t>,0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 xml:space="preserve">2022 – </w:t>
            </w:r>
            <w:r w:rsidR="00AA7CBE" w:rsidRPr="002A72C5">
              <w:rPr>
                <w:rFonts w:ascii="Times New Roman" w:hAnsi="Times New Roman" w:cs="Times New Roman"/>
              </w:rPr>
              <w:t>1 000,0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2023 – 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2024 – 0,0</w:t>
            </w: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AB29D9">
        <w:trPr>
          <w:trHeight w:val="1600"/>
          <w:tblCellSpacing w:w="5" w:type="nil"/>
        </w:trPr>
        <w:tc>
          <w:tcPr>
            <w:tcW w:w="5812"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1.1.2. Посадка и содержание цветников, зеленых насаждений,</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объектов озеленения</w:t>
            </w:r>
          </w:p>
        </w:tc>
        <w:tc>
          <w:tcPr>
            <w:tcW w:w="2268"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2A72C5" w:rsidRDefault="00E0383A" w:rsidP="002E14B7">
            <w:pPr>
              <w:pStyle w:val="ConsPlusCell"/>
              <w:rPr>
                <w:rFonts w:ascii="Times New Roman" w:hAnsi="Times New Roman" w:cs="Times New Roman"/>
                <w:b/>
              </w:rPr>
            </w:pPr>
            <w:r w:rsidRPr="002A72C5">
              <w:rPr>
                <w:rFonts w:ascii="Times New Roman" w:hAnsi="Times New Roman" w:cs="Times New Roman"/>
                <w:b/>
              </w:rPr>
              <w:t xml:space="preserve">Всего: </w:t>
            </w:r>
            <w:r w:rsidR="00295263" w:rsidRPr="002A72C5">
              <w:rPr>
                <w:rFonts w:ascii="Times New Roman" w:hAnsi="Times New Roman" w:cs="Times New Roman"/>
                <w:b/>
              </w:rPr>
              <w:t>87 600,0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 xml:space="preserve">2020 – </w:t>
            </w:r>
            <w:r w:rsidR="00E0383A" w:rsidRPr="002A72C5">
              <w:rPr>
                <w:rFonts w:ascii="Times New Roman" w:hAnsi="Times New Roman" w:cs="Times New Roman"/>
              </w:rPr>
              <w:t>12 00</w:t>
            </w:r>
            <w:r w:rsidRPr="002A72C5">
              <w:rPr>
                <w:rFonts w:ascii="Times New Roman" w:hAnsi="Times New Roman" w:cs="Times New Roman"/>
              </w:rPr>
              <w:t>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2021 –</w:t>
            </w:r>
            <w:r w:rsidR="001C49BE" w:rsidRPr="002A72C5">
              <w:rPr>
                <w:rFonts w:ascii="Times New Roman" w:hAnsi="Times New Roman" w:cs="Times New Roman"/>
              </w:rPr>
              <w:t>12 0</w:t>
            </w:r>
            <w:r w:rsidRPr="002A72C5">
              <w:rPr>
                <w:rFonts w:ascii="Times New Roman" w:hAnsi="Times New Roman" w:cs="Times New Roman"/>
              </w:rPr>
              <w:t>00,00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 xml:space="preserve">2022 – </w:t>
            </w:r>
            <w:r w:rsidR="001C49BE" w:rsidRPr="002A72C5">
              <w:rPr>
                <w:rFonts w:ascii="Times New Roman" w:hAnsi="Times New Roman" w:cs="Times New Roman"/>
              </w:rPr>
              <w:t>12 0</w:t>
            </w:r>
            <w:r w:rsidRPr="002A72C5">
              <w:rPr>
                <w:rFonts w:ascii="Times New Roman" w:hAnsi="Times New Roman" w:cs="Times New Roman"/>
              </w:rPr>
              <w:t>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2023 – 25 800,0</w:t>
            </w:r>
          </w:p>
          <w:p w:rsidR="002E14B7" w:rsidRPr="002A72C5" w:rsidRDefault="002E14B7" w:rsidP="002E14B7">
            <w:pPr>
              <w:pStyle w:val="ConsPlusCell"/>
              <w:rPr>
                <w:rFonts w:ascii="Times New Roman" w:hAnsi="Times New Roman" w:cs="Times New Roman"/>
                <w:b/>
              </w:rPr>
            </w:pPr>
            <w:r w:rsidRPr="002A72C5">
              <w:rPr>
                <w:rFonts w:ascii="Times New Roman" w:hAnsi="Times New Roman" w:cs="Times New Roman"/>
              </w:rPr>
              <w:t>2024 – 25 800,0</w:t>
            </w: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1.1.3.Ремонт резинового покрытия</w:t>
            </w:r>
          </w:p>
        </w:tc>
        <w:tc>
          <w:tcPr>
            <w:tcW w:w="2268"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2A72C5" w:rsidRDefault="002E14B7" w:rsidP="002E14B7">
            <w:pPr>
              <w:pStyle w:val="ConsPlusCell"/>
              <w:rPr>
                <w:rFonts w:ascii="Times New Roman" w:hAnsi="Times New Roman" w:cs="Times New Roman"/>
                <w:b/>
              </w:rPr>
            </w:pPr>
            <w:r w:rsidRPr="002A72C5">
              <w:rPr>
                <w:rFonts w:ascii="Times New Roman" w:hAnsi="Times New Roman" w:cs="Times New Roman"/>
                <w:b/>
              </w:rPr>
              <w:t>Всего: 0,0</w:t>
            </w:r>
          </w:p>
          <w:p w:rsidR="002E14B7" w:rsidRPr="002A72C5" w:rsidRDefault="002E14B7" w:rsidP="002E14B7">
            <w:pPr>
              <w:pStyle w:val="ConsPlusCell"/>
              <w:rPr>
                <w:rFonts w:ascii="Times New Roman" w:hAnsi="Times New Roman" w:cs="Times New Roman"/>
                <w:b/>
              </w:rPr>
            </w:pPr>
            <w:r w:rsidRPr="002A72C5">
              <w:rPr>
                <w:rFonts w:ascii="Times New Roman" w:hAnsi="Times New Roman" w:cs="Times New Roman"/>
                <w:b/>
              </w:rPr>
              <w:t xml:space="preserve">2020 – </w:t>
            </w:r>
            <w:r w:rsidR="000E2EA2" w:rsidRPr="002A72C5">
              <w:rPr>
                <w:rFonts w:ascii="Times New Roman" w:hAnsi="Times New Roman" w:cs="Times New Roman"/>
                <w:b/>
              </w:rPr>
              <w:t>0,0</w:t>
            </w:r>
          </w:p>
          <w:p w:rsidR="002E14B7" w:rsidRPr="002A72C5" w:rsidRDefault="002E14B7" w:rsidP="002E14B7">
            <w:pPr>
              <w:pStyle w:val="ConsPlusCell"/>
              <w:rPr>
                <w:rFonts w:ascii="Times New Roman" w:hAnsi="Times New Roman" w:cs="Times New Roman"/>
                <w:b/>
              </w:rPr>
            </w:pP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1.1.4. Снос хозяйственных построек</w:t>
            </w:r>
          </w:p>
          <w:p w:rsidR="002E14B7" w:rsidRPr="002A72C5" w:rsidRDefault="002E14B7" w:rsidP="002E14B7">
            <w:pPr>
              <w:pStyle w:val="ConsPlusCell"/>
              <w:rPr>
                <w:rFonts w:ascii="Times New Roman" w:hAnsi="Times New Roman" w:cs="Times New Roman"/>
              </w:rPr>
            </w:pPr>
          </w:p>
        </w:tc>
        <w:tc>
          <w:tcPr>
            <w:tcW w:w="2268"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A04693" w:rsidRDefault="002E14B7" w:rsidP="002E14B7">
            <w:pPr>
              <w:pStyle w:val="ConsPlusCell"/>
              <w:rPr>
                <w:rFonts w:ascii="Times New Roman" w:hAnsi="Times New Roman" w:cs="Times New Roman"/>
                <w:b/>
                <w:color w:val="FF0000"/>
              </w:rPr>
            </w:pPr>
            <w:proofErr w:type="gramStart"/>
            <w:r w:rsidRPr="00A04693">
              <w:rPr>
                <w:rFonts w:ascii="Times New Roman" w:hAnsi="Times New Roman" w:cs="Times New Roman"/>
                <w:b/>
              </w:rPr>
              <w:t xml:space="preserve">Всего: </w:t>
            </w:r>
            <w:r w:rsidR="000E2EA2" w:rsidRPr="00A04693">
              <w:rPr>
                <w:rFonts w:ascii="Times New Roman" w:hAnsi="Times New Roman" w:cs="Times New Roman"/>
                <w:b/>
              </w:rPr>
              <w:t xml:space="preserve"> </w:t>
            </w:r>
            <w:r w:rsidR="00297D1F" w:rsidRPr="00A04693">
              <w:rPr>
                <w:rFonts w:ascii="Times New Roman" w:hAnsi="Times New Roman" w:cs="Times New Roman"/>
                <w:b/>
                <w:color w:val="FF0000"/>
              </w:rPr>
              <w:t>4</w:t>
            </w:r>
            <w:proofErr w:type="gramEnd"/>
            <w:r w:rsidR="00297D1F" w:rsidRPr="00A04693">
              <w:rPr>
                <w:rFonts w:ascii="Times New Roman" w:hAnsi="Times New Roman" w:cs="Times New Roman"/>
                <w:b/>
                <w:color w:val="FF0000"/>
              </w:rPr>
              <w:t> 294,39</w:t>
            </w:r>
          </w:p>
          <w:p w:rsidR="002E14B7" w:rsidRPr="00A04693" w:rsidRDefault="001C49BE" w:rsidP="002E14B7">
            <w:pPr>
              <w:pStyle w:val="ConsPlusCell"/>
              <w:rPr>
                <w:rFonts w:ascii="Times New Roman" w:hAnsi="Times New Roman" w:cs="Times New Roman"/>
              </w:rPr>
            </w:pPr>
            <w:r w:rsidRPr="00A04693">
              <w:rPr>
                <w:rFonts w:ascii="Times New Roman" w:hAnsi="Times New Roman" w:cs="Times New Roman"/>
              </w:rPr>
              <w:t xml:space="preserve">2020 – </w:t>
            </w:r>
            <w:r w:rsidR="00297D1F" w:rsidRPr="00A04693">
              <w:rPr>
                <w:rFonts w:ascii="Times New Roman" w:hAnsi="Times New Roman" w:cs="Times New Roman"/>
                <w:color w:val="FF0000"/>
              </w:rPr>
              <w:t>2 294,39</w:t>
            </w:r>
          </w:p>
          <w:p w:rsidR="002E14B7" w:rsidRPr="00A04693" w:rsidRDefault="002E14B7" w:rsidP="002E14B7">
            <w:pPr>
              <w:pStyle w:val="ConsPlusCell"/>
              <w:rPr>
                <w:rFonts w:ascii="Times New Roman" w:hAnsi="Times New Roman" w:cs="Times New Roman"/>
              </w:rPr>
            </w:pPr>
            <w:r w:rsidRPr="00A04693">
              <w:rPr>
                <w:rFonts w:ascii="Times New Roman" w:hAnsi="Times New Roman" w:cs="Times New Roman"/>
              </w:rPr>
              <w:t>2021 –</w:t>
            </w:r>
            <w:r w:rsidR="001C49BE" w:rsidRPr="00A04693">
              <w:rPr>
                <w:rFonts w:ascii="Times New Roman" w:hAnsi="Times New Roman" w:cs="Times New Roman"/>
              </w:rPr>
              <w:t xml:space="preserve"> 0,0</w:t>
            </w:r>
          </w:p>
          <w:p w:rsidR="002E14B7" w:rsidRPr="00A04693" w:rsidRDefault="001C49BE" w:rsidP="002E14B7">
            <w:pPr>
              <w:pStyle w:val="ConsPlusCell"/>
              <w:rPr>
                <w:rFonts w:ascii="Times New Roman" w:hAnsi="Times New Roman" w:cs="Times New Roman"/>
              </w:rPr>
            </w:pPr>
            <w:r w:rsidRPr="00A04693">
              <w:rPr>
                <w:rFonts w:ascii="Times New Roman" w:hAnsi="Times New Roman" w:cs="Times New Roman"/>
              </w:rPr>
              <w:t>2022 – 0,0</w:t>
            </w:r>
          </w:p>
          <w:p w:rsidR="002E14B7" w:rsidRPr="00A04693" w:rsidRDefault="001C49BE" w:rsidP="002E14B7">
            <w:pPr>
              <w:pStyle w:val="ConsPlusCell"/>
              <w:rPr>
                <w:rFonts w:ascii="Times New Roman" w:hAnsi="Times New Roman" w:cs="Times New Roman"/>
              </w:rPr>
            </w:pPr>
            <w:r w:rsidRPr="00A04693">
              <w:rPr>
                <w:rFonts w:ascii="Times New Roman" w:hAnsi="Times New Roman" w:cs="Times New Roman"/>
              </w:rPr>
              <w:t>2023 – 1000,0</w:t>
            </w:r>
          </w:p>
          <w:p w:rsidR="002E14B7" w:rsidRPr="00A04693" w:rsidRDefault="001C49BE" w:rsidP="002E14B7">
            <w:pPr>
              <w:pStyle w:val="ConsPlusCell"/>
              <w:rPr>
                <w:rFonts w:ascii="Times New Roman" w:hAnsi="Times New Roman" w:cs="Times New Roman"/>
                <w:b/>
              </w:rPr>
            </w:pPr>
            <w:r w:rsidRPr="00A04693">
              <w:rPr>
                <w:rFonts w:ascii="Times New Roman" w:hAnsi="Times New Roman" w:cs="Times New Roman"/>
              </w:rPr>
              <w:t>2024 – 1000</w:t>
            </w:r>
            <w:r w:rsidR="002E14B7" w:rsidRPr="00A04693">
              <w:rPr>
                <w:rFonts w:ascii="Times New Roman" w:hAnsi="Times New Roman" w:cs="Times New Roman"/>
              </w:rPr>
              <w:t>,0</w:t>
            </w: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2E14B7" w:rsidRPr="002A72C5" w:rsidRDefault="002E14B7" w:rsidP="00507FC7">
            <w:pPr>
              <w:pStyle w:val="ConsPlusCell"/>
              <w:rPr>
                <w:rFonts w:ascii="Times New Roman" w:hAnsi="Times New Roman" w:cs="Times New Roman"/>
              </w:rPr>
            </w:pPr>
            <w:r w:rsidRPr="002A72C5">
              <w:rPr>
                <w:rFonts w:ascii="Times New Roman" w:hAnsi="Times New Roman" w:cs="Times New Roman"/>
              </w:rPr>
              <w:t>1.1.</w:t>
            </w:r>
            <w:r w:rsidR="001C49BE" w:rsidRPr="002A72C5">
              <w:rPr>
                <w:rFonts w:ascii="Times New Roman" w:hAnsi="Times New Roman" w:cs="Times New Roman"/>
              </w:rPr>
              <w:t xml:space="preserve">5. </w:t>
            </w:r>
            <w:r w:rsidRPr="002A72C5">
              <w:rPr>
                <w:rFonts w:ascii="Times New Roman" w:hAnsi="Times New Roman" w:cs="Times New Roman"/>
              </w:rPr>
              <w:t>Содержание и уборка мусора из металлических урн, содержание и уборка парков и скверов.</w:t>
            </w:r>
          </w:p>
        </w:tc>
        <w:tc>
          <w:tcPr>
            <w:tcW w:w="2268" w:type="dxa"/>
          </w:tcPr>
          <w:p w:rsidR="002E14B7" w:rsidRPr="002A72C5" w:rsidRDefault="0052481C"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52481C"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A04693" w:rsidRDefault="002E14B7" w:rsidP="002E14B7">
            <w:pPr>
              <w:pStyle w:val="ConsPlusCell"/>
              <w:rPr>
                <w:rFonts w:ascii="Times New Roman" w:hAnsi="Times New Roman" w:cs="Times New Roman"/>
                <w:b/>
                <w:color w:val="FF0000"/>
              </w:rPr>
            </w:pPr>
            <w:r w:rsidRPr="00A04693">
              <w:rPr>
                <w:rFonts w:ascii="Times New Roman" w:hAnsi="Times New Roman" w:cs="Times New Roman"/>
                <w:b/>
              </w:rPr>
              <w:t>Всего</w:t>
            </w:r>
            <w:r w:rsidR="000E2EA2" w:rsidRPr="00A04693">
              <w:rPr>
                <w:rFonts w:ascii="Times New Roman" w:hAnsi="Times New Roman" w:cs="Times New Roman"/>
                <w:b/>
              </w:rPr>
              <w:t xml:space="preserve">: </w:t>
            </w:r>
            <w:r w:rsidR="00042FDD" w:rsidRPr="00A04693">
              <w:rPr>
                <w:rFonts w:ascii="Times New Roman" w:hAnsi="Times New Roman" w:cs="Times New Roman"/>
                <w:b/>
                <w:color w:val="FF0000"/>
              </w:rPr>
              <w:t>1</w:t>
            </w:r>
            <w:r w:rsidR="00297D1F" w:rsidRPr="00A04693">
              <w:rPr>
                <w:rFonts w:ascii="Times New Roman" w:hAnsi="Times New Roman" w:cs="Times New Roman"/>
                <w:b/>
                <w:color w:val="FF0000"/>
              </w:rPr>
              <w:t>61</w:t>
            </w:r>
            <w:r w:rsidR="00042FDD" w:rsidRPr="00A04693">
              <w:rPr>
                <w:rFonts w:ascii="Times New Roman" w:hAnsi="Times New Roman" w:cs="Times New Roman"/>
                <w:b/>
                <w:color w:val="FF0000"/>
              </w:rPr>
              <w:t xml:space="preserve"> 0</w:t>
            </w:r>
            <w:r w:rsidR="0052481C" w:rsidRPr="00A04693">
              <w:rPr>
                <w:rFonts w:ascii="Times New Roman" w:hAnsi="Times New Roman" w:cs="Times New Roman"/>
                <w:b/>
                <w:color w:val="FF0000"/>
              </w:rPr>
              <w:t>00</w:t>
            </w:r>
            <w:r w:rsidRPr="00A04693">
              <w:rPr>
                <w:rFonts w:ascii="Times New Roman" w:hAnsi="Times New Roman" w:cs="Times New Roman"/>
                <w:b/>
                <w:color w:val="FF0000"/>
              </w:rPr>
              <w:t>,00</w:t>
            </w:r>
          </w:p>
          <w:p w:rsidR="002E14B7" w:rsidRPr="00A04693" w:rsidRDefault="000E2EA2" w:rsidP="002E14B7">
            <w:pPr>
              <w:pStyle w:val="ConsPlusCell"/>
              <w:rPr>
                <w:rFonts w:ascii="Times New Roman" w:hAnsi="Times New Roman" w:cs="Times New Roman"/>
              </w:rPr>
            </w:pPr>
            <w:r w:rsidRPr="00A04693">
              <w:rPr>
                <w:rFonts w:ascii="Times New Roman" w:hAnsi="Times New Roman" w:cs="Times New Roman"/>
              </w:rPr>
              <w:t xml:space="preserve">2020 – </w:t>
            </w:r>
            <w:r w:rsidR="00297D1F" w:rsidRPr="00A04693">
              <w:rPr>
                <w:rFonts w:ascii="Times New Roman" w:hAnsi="Times New Roman" w:cs="Times New Roman"/>
                <w:color w:val="FF0000"/>
              </w:rPr>
              <w:t>40</w:t>
            </w:r>
            <w:r w:rsidR="00507FC7" w:rsidRPr="00A04693">
              <w:rPr>
                <w:rFonts w:ascii="Times New Roman" w:hAnsi="Times New Roman" w:cs="Times New Roman"/>
                <w:color w:val="FF0000"/>
              </w:rPr>
              <w:t xml:space="preserve"> 0</w:t>
            </w:r>
            <w:r w:rsidR="002E14B7" w:rsidRPr="00A04693">
              <w:rPr>
                <w:rFonts w:ascii="Times New Roman" w:hAnsi="Times New Roman" w:cs="Times New Roman"/>
                <w:color w:val="FF0000"/>
              </w:rPr>
              <w:t>00,00</w:t>
            </w:r>
          </w:p>
          <w:p w:rsidR="002E14B7" w:rsidRPr="00A04693" w:rsidRDefault="001C49BE" w:rsidP="002E14B7">
            <w:pPr>
              <w:pStyle w:val="ConsPlusCell"/>
              <w:rPr>
                <w:rFonts w:ascii="Times New Roman" w:hAnsi="Times New Roman" w:cs="Times New Roman"/>
              </w:rPr>
            </w:pPr>
            <w:r w:rsidRPr="00A04693">
              <w:rPr>
                <w:rFonts w:ascii="Times New Roman" w:hAnsi="Times New Roman" w:cs="Times New Roman"/>
              </w:rPr>
              <w:t xml:space="preserve">2021 – </w:t>
            </w:r>
            <w:r w:rsidR="00042FDD" w:rsidRPr="00A04693">
              <w:rPr>
                <w:rFonts w:ascii="Times New Roman" w:hAnsi="Times New Roman" w:cs="Times New Roman"/>
                <w:color w:val="FF0000"/>
              </w:rPr>
              <w:t>38 000,00</w:t>
            </w:r>
          </w:p>
          <w:p w:rsidR="002E14B7" w:rsidRPr="00A04693" w:rsidRDefault="001C49BE" w:rsidP="002E14B7">
            <w:pPr>
              <w:pStyle w:val="ConsPlusCell"/>
              <w:rPr>
                <w:rFonts w:ascii="Times New Roman" w:hAnsi="Times New Roman" w:cs="Times New Roman"/>
              </w:rPr>
            </w:pPr>
            <w:r w:rsidRPr="00A04693">
              <w:rPr>
                <w:rFonts w:ascii="Times New Roman" w:hAnsi="Times New Roman" w:cs="Times New Roman"/>
              </w:rPr>
              <w:t xml:space="preserve">2022 – </w:t>
            </w:r>
            <w:r w:rsidR="00042FDD" w:rsidRPr="00A04693">
              <w:rPr>
                <w:rFonts w:ascii="Times New Roman" w:hAnsi="Times New Roman" w:cs="Times New Roman"/>
                <w:color w:val="FF0000"/>
              </w:rPr>
              <w:t>38 000,00</w:t>
            </w:r>
          </w:p>
          <w:p w:rsidR="002E14B7" w:rsidRPr="00A04693" w:rsidRDefault="002E14B7" w:rsidP="002E14B7">
            <w:pPr>
              <w:pStyle w:val="ConsPlusCell"/>
              <w:rPr>
                <w:rFonts w:ascii="Times New Roman" w:hAnsi="Times New Roman" w:cs="Times New Roman"/>
              </w:rPr>
            </w:pPr>
            <w:r w:rsidRPr="00A04693">
              <w:rPr>
                <w:rFonts w:ascii="Times New Roman" w:hAnsi="Times New Roman" w:cs="Times New Roman"/>
              </w:rPr>
              <w:t>2023 – 22 500,00</w:t>
            </w:r>
          </w:p>
          <w:p w:rsidR="002E14B7" w:rsidRPr="00A04693" w:rsidRDefault="002E14B7" w:rsidP="002E14B7">
            <w:pPr>
              <w:pStyle w:val="ConsPlusCell"/>
              <w:rPr>
                <w:rFonts w:ascii="Times New Roman" w:hAnsi="Times New Roman" w:cs="Times New Roman"/>
                <w:b/>
              </w:rPr>
            </w:pPr>
            <w:r w:rsidRPr="00A04693">
              <w:rPr>
                <w:rFonts w:ascii="Times New Roman" w:hAnsi="Times New Roman" w:cs="Times New Roman"/>
              </w:rPr>
              <w:t>2024 – 22 500,00</w:t>
            </w: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F556C1" w:rsidRPr="002A72C5" w:rsidRDefault="00F556C1" w:rsidP="00F556C1">
            <w:pPr>
              <w:pStyle w:val="ConsPlusCell"/>
              <w:rPr>
                <w:rFonts w:ascii="Times New Roman" w:hAnsi="Times New Roman" w:cs="Times New Roman"/>
              </w:rPr>
            </w:pPr>
            <w:r w:rsidRPr="002A72C5">
              <w:rPr>
                <w:rFonts w:ascii="Times New Roman" w:hAnsi="Times New Roman" w:cs="Times New Roman"/>
              </w:rPr>
              <w:lastRenderedPageBreak/>
              <w:t>1.1.6.Содержание внутриквартальных дорог</w:t>
            </w:r>
          </w:p>
        </w:tc>
        <w:tc>
          <w:tcPr>
            <w:tcW w:w="2268" w:type="dxa"/>
          </w:tcPr>
          <w:p w:rsidR="00F556C1" w:rsidRPr="002A72C5" w:rsidRDefault="00F556C1" w:rsidP="00F556C1">
            <w:pPr>
              <w:ind w:right="-75"/>
              <w:rPr>
                <w:sz w:val="20"/>
                <w:szCs w:val="20"/>
              </w:rPr>
            </w:pPr>
            <w:r w:rsidRPr="002A72C5">
              <w:rPr>
                <w:sz w:val="20"/>
                <w:szCs w:val="20"/>
              </w:rPr>
              <w:t>Средства бюджета городского округа Павловский Посад</w:t>
            </w:r>
          </w:p>
        </w:tc>
        <w:tc>
          <w:tcPr>
            <w:tcW w:w="1985" w:type="dxa"/>
          </w:tcPr>
          <w:p w:rsidR="00F556C1" w:rsidRPr="002A72C5" w:rsidRDefault="00F556C1" w:rsidP="00F556C1">
            <w:pPr>
              <w:ind w:right="-75"/>
              <w:rPr>
                <w:sz w:val="20"/>
                <w:szCs w:val="20"/>
              </w:rPr>
            </w:pPr>
            <w:r w:rsidRPr="002A72C5">
              <w:rPr>
                <w:sz w:val="20"/>
                <w:szCs w:val="20"/>
              </w:rPr>
              <w:t>В соответствии со сметными расчетами</w:t>
            </w:r>
          </w:p>
        </w:tc>
        <w:tc>
          <w:tcPr>
            <w:tcW w:w="2551" w:type="dxa"/>
          </w:tcPr>
          <w:p w:rsidR="00F556C1" w:rsidRPr="002A72C5" w:rsidRDefault="00F556C1" w:rsidP="00F556C1">
            <w:pPr>
              <w:adjustRightInd w:val="0"/>
              <w:ind w:right="-75"/>
              <w:rPr>
                <w:b/>
                <w:sz w:val="20"/>
                <w:szCs w:val="20"/>
              </w:rPr>
            </w:pPr>
            <w:r w:rsidRPr="002A72C5">
              <w:rPr>
                <w:b/>
                <w:sz w:val="20"/>
                <w:szCs w:val="20"/>
              </w:rPr>
              <w:t xml:space="preserve">Всего: </w:t>
            </w:r>
            <w:r w:rsidR="001C49BE" w:rsidRPr="002A72C5">
              <w:rPr>
                <w:b/>
                <w:sz w:val="20"/>
                <w:szCs w:val="20"/>
              </w:rPr>
              <w:t>58</w:t>
            </w:r>
            <w:r w:rsidRPr="002A72C5">
              <w:rPr>
                <w:b/>
                <w:sz w:val="20"/>
                <w:szCs w:val="20"/>
              </w:rPr>
              <w:t> 500,0</w:t>
            </w:r>
          </w:p>
          <w:p w:rsidR="00F556C1" w:rsidRPr="002A72C5" w:rsidRDefault="00F556C1" w:rsidP="00F556C1">
            <w:pPr>
              <w:adjustRightInd w:val="0"/>
              <w:ind w:right="-75"/>
              <w:rPr>
                <w:sz w:val="20"/>
                <w:szCs w:val="20"/>
              </w:rPr>
            </w:pPr>
            <w:r w:rsidRPr="002A72C5">
              <w:rPr>
                <w:sz w:val="20"/>
                <w:szCs w:val="20"/>
              </w:rPr>
              <w:t>2020 – 11 500,00</w:t>
            </w:r>
          </w:p>
          <w:p w:rsidR="00F556C1" w:rsidRPr="002A72C5" w:rsidRDefault="001C49BE" w:rsidP="00F556C1">
            <w:pPr>
              <w:adjustRightInd w:val="0"/>
              <w:ind w:right="-75"/>
              <w:rPr>
                <w:sz w:val="20"/>
                <w:szCs w:val="20"/>
              </w:rPr>
            </w:pPr>
            <w:r w:rsidRPr="002A72C5">
              <w:rPr>
                <w:sz w:val="20"/>
                <w:szCs w:val="20"/>
              </w:rPr>
              <w:t>2021 – 11 5</w:t>
            </w:r>
            <w:r w:rsidR="00F556C1" w:rsidRPr="002A72C5">
              <w:rPr>
                <w:sz w:val="20"/>
                <w:szCs w:val="20"/>
              </w:rPr>
              <w:t>00,00</w:t>
            </w:r>
          </w:p>
          <w:p w:rsidR="00F556C1" w:rsidRPr="002A72C5" w:rsidRDefault="001C49BE" w:rsidP="00F556C1">
            <w:pPr>
              <w:adjustRightInd w:val="0"/>
              <w:ind w:right="-75"/>
              <w:rPr>
                <w:sz w:val="20"/>
                <w:szCs w:val="20"/>
              </w:rPr>
            </w:pPr>
            <w:r w:rsidRPr="002A72C5">
              <w:rPr>
                <w:sz w:val="20"/>
                <w:szCs w:val="20"/>
              </w:rPr>
              <w:t>2022 – 11 5</w:t>
            </w:r>
            <w:r w:rsidR="00F556C1" w:rsidRPr="002A72C5">
              <w:rPr>
                <w:sz w:val="20"/>
                <w:szCs w:val="20"/>
              </w:rPr>
              <w:t>00,00</w:t>
            </w:r>
          </w:p>
          <w:p w:rsidR="00F556C1" w:rsidRPr="002A72C5" w:rsidRDefault="00F556C1" w:rsidP="00F556C1">
            <w:pPr>
              <w:adjustRightInd w:val="0"/>
              <w:ind w:right="-75"/>
              <w:rPr>
                <w:sz w:val="20"/>
                <w:szCs w:val="20"/>
              </w:rPr>
            </w:pPr>
            <w:r w:rsidRPr="002A72C5">
              <w:rPr>
                <w:sz w:val="20"/>
                <w:szCs w:val="20"/>
              </w:rPr>
              <w:t>2023 – 12 000,00</w:t>
            </w:r>
          </w:p>
          <w:p w:rsidR="00F556C1" w:rsidRPr="002A72C5" w:rsidRDefault="00F556C1" w:rsidP="00F556C1">
            <w:pPr>
              <w:adjustRightInd w:val="0"/>
              <w:ind w:right="-75"/>
              <w:rPr>
                <w:sz w:val="20"/>
                <w:szCs w:val="20"/>
              </w:rPr>
            </w:pPr>
            <w:r w:rsidRPr="002A72C5">
              <w:rPr>
                <w:sz w:val="20"/>
                <w:szCs w:val="20"/>
              </w:rPr>
              <w:t>2024 – 12 000,00</w:t>
            </w:r>
          </w:p>
        </w:tc>
        <w:tc>
          <w:tcPr>
            <w:tcW w:w="2268" w:type="dxa"/>
          </w:tcPr>
          <w:p w:rsidR="00F556C1" w:rsidRPr="002A72C5" w:rsidRDefault="00F556C1" w:rsidP="00F556C1">
            <w:pPr>
              <w:pStyle w:val="ConsPlusCell"/>
              <w:rPr>
                <w:rFonts w:ascii="Times New Roman" w:hAnsi="Times New Roman" w:cs="Times New Roman"/>
              </w:rPr>
            </w:pPr>
          </w:p>
        </w:tc>
      </w:tr>
      <w:tr w:rsidR="002A72C5" w:rsidRPr="002A72C5" w:rsidTr="002E14B7">
        <w:trPr>
          <w:trHeight w:val="843"/>
          <w:tblCellSpacing w:w="5" w:type="nil"/>
        </w:trPr>
        <w:tc>
          <w:tcPr>
            <w:tcW w:w="5812" w:type="dxa"/>
          </w:tcPr>
          <w:p w:rsidR="0052481C" w:rsidRPr="002A72C5" w:rsidRDefault="00F556C1" w:rsidP="0052481C">
            <w:pPr>
              <w:pStyle w:val="ConsPlusCell"/>
              <w:rPr>
                <w:rFonts w:ascii="Times New Roman" w:hAnsi="Times New Roman" w:cs="Times New Roman"/>
              </w:rPr>
            </w:pPr>
            <w:r w:rsidRPr="002A72C5">
              <w:rPr>
                <w:rFonts w:ascii="Times New Roman" w:hAnsi="Times New Roman" w:cs="Times New Roman"/>
              </w:rPr>
              <w:t>1.1.7</w:t>
            </w:r>
            <w:r w:rsidR="0052481C" w:rsidRPr="002A72C5">
              <w:rPr>
                <w:rFonts w:ascii="Times New Roman" w:hAnsi="Times New Roman" w:cs="Times New Roman"/>
              </w:rPr>
              <w:t>. Прочие мероприятия по благоустройству</w:t>
            </w:r>
          </w:p>
        </w:tc>
        <w:tc>
          <w:tcPr>
            <w:tcW w:w="2268" w:type="dxa"/>
          </w:tcPr>
          <w:p w:rsidR="0052481C" w:rsidRPr="002A72C5" w:rsidRDefault="0052481C" w:rsidP="0052481C">
            <w:pPr>
              <w:ind w:right="-75"/>
              <w:rPr>
                <w:sz w:val="20"/>
                <w:szCs w:val="20"/>
              </w:rPr>
            </w:pPr>
            <w:r w:rsidRPr="002A72C5">
              <w:rPr>
                <w:sz w:val="20"/>
                <w:szCs w:val="20"/>
              </w:rPr>
              <w:t>Средства бюджета городского округа Павловский Посад</w:t>
            </w:r>
          </w:p>
        </w:tc>
        <w:tc>
          <w:tcPr>
            <w:tcW w:w="1985" w:type="dxa"/>
          </w:tcPr>
          <w:p w:rsidR="0052481C" w:rsidRPr="002A72C5" w:rsidRDefault="0052481C" w:rsidP="0052481C">
            <w:pPr>
              <w:ind w:right="-75"/>
              <w:rPr>
                <w:sz w:val="20"/>
                <w:szCs w:val="20"/>
              </w:rPr>
            </w:pPr>
            <w:r w:rsidRPr="002A72C5">
              <w:rPr>
                <w:sz w:val="20"/>
                <w:szCs w:val="20"/>
              </w:rPr>
              <w:t>В соответствии со сметными расчетами и  действующими тарифами</w:t>
            </w:r>
          </w:p>
        </w:tc>
        <w:tc>
          <w:tcPr>
            <w:tcW w:w="2551" w:type="dxa"/>
          </w:tcPr>
          <w:p w:rsidR="0052481C" w:rsidRPr="002A72C5" w:rsidRDefault="0052481C" w:rsidP="0052481C">
            <w:pPr>
              <w:adjustRightInd w:val="0"/>
              <w:ind w:right="-75"/>
              <w:rPr>
                <w:b/>
                <w:sz w:val="20"/>
                <w:szCs w:val="20"/>
              </w:rPr>
            </w:pPr>
            <w:r w:rsidRPr="002A72C5">
              <w:rPr>
                <w:b/>
                <w:sz w:val="20"/>
                <w:szCs w:val="20"/>
              </w:rPr>
              <w:t xml:space="preserve">Всего: </w:t>
            </w:r>
            <w:r w:rsidR="001C49BE" w:rsidRPr="002A72C5">
              <w:rPr>
                <w:b/>
                <w:sz w:val="20"/>
                <w:szCs w:val="20"/>
              </w:rPr>
              <w:t>31 4</w:t>
            </w:r>
            <w:r w:rsidR="00E0383A" w:rsidRPr="002A72C5">
              <w:rPr>
                <w:b/>
                <w:sz w:val="20"/>
                <w:szCs w:val="20"/>
              </w:rPr>
              <w:t>5</w:t>
            </w:r>
            <w:r w:rsidRPr="002A72C5">
              <w:rPr>
                <w:b/>
                <w:sz w:val="20"/>
                <w:szCs w:val="20"/>
              </w:rPr>
              <w:t>0,0</w:t>
            </w:r>
          </w:p>
          <w:p w:rsidR="0052481C" w:rsidRPr="002A72C5" w:rsidRDefault="0052481C" w:rsidP="0052481C">
            <w:pPr>
              <w:adjustRightInd w:val="0"/>
              <w:ind w:right="-75"/>
              <w:rPr>
                <w:sz w:val="20"/>
                <w:szCs w:val="20"/>
              </w:rPr>
            </w:pPr>
            <w:r w:rsidRPr="002A72C5">
              <w:rPr>
                <w:sz w:val="20"/>
                <w:szCs w:val="20"/>
              </w:rPr>
              <w:t xml:space="preserve">2020 – </w:t>
            </w:r>
            <w:r w:rsidR="00E0383A" w:rsidRPr="002A72C5">
              <w:rPr>
                <w:sz w:val="20"/>
                <w:szCs w:val="20"/>
              </w:rPr>
              <w:t>2 350</w:t>
            </w:r>
            <w:r w:rsidRPr="002A72C5">
              <w:rPr>
                <w:sz w:val="20"/>
                <w:szCs w:val="20"/>
              </w:rPr>
              <w:t>,00</w:t>
            </w:r>
          </w:p>
          <w:p w:rsidR="0052481C" w:rsidRPr="002A72C5" w:rsidRDefault="0052481C" w:rsidP="0052481C">
            <w:pPr>
              <w:adjustRightInd w:val="0"/>
              <w:ind w:right="-75"/>
              <w:rPr>
                <w:sz w:val="20"/>
                <w:szCs w:val="20"/>
              </w:rPr>
            </w:pPr>
            <w:r w:rsidRPr="002A72C5">
              <w:rPr>
                <w:sz w:val="20"/>
                <w:szCs w:val="20"/>
              </w:rPr>
              <w:t xml:space="preserve">2021 – </w:t>
            </w:r>
            <w:r w:rsidR="001C49BE" w:rsidRPr="002A72C5">
              <w:rPr>
                <w:sz w:val="20"/>
                <w:szCs w:val="20"/>
              </w:rPr>
              <w:t>2 350,00</w:t>
            </w:r>
          </w:p>
          <w:p w:rsidR="0052481C" w:rsidRPr="002A72C5" w:rsidRDefault="0052481C" w:rsidP="0052481C">
            <w:pPr>
              <w:adjustRightInd w:val="0"/>
              <w:ind w:right="-75"/>
              <w:rPr>
                <w:sz w:val="20"/>
                <w:szCs w:val="20"/>
              </w:rPr>
            </w:pPr>
            <w:r w:rsidRPr="002A72C5">
              <w:rPr>
                <w:sz w:val="20"/>
                <w:szCs w:val="20"/>
              </w:rPr>
              <w:t xml:space="preserve">2022 – </w:t>
            </w:r>
            <w:r w:rsidR="001C49BE" w:rsidRPr="002A72C5">
              <w:rPr>
                <w:sz w:val="20"/>
                <w:szCs w:val="20"/>
              </w:rPr>
              <w:t>2 350,00</w:t>
            </w:r>
          </w:p>
          <w:p w:rsidR="0052481C" w:rsidRPr="002A72C5" w:rsidRDefault="0052481C" w:rsidP="0052481C">
            <w:pPr>
              <w:adjustRightInd w:val="0"/>
              <w:ind w:right="-75"/>
              <w:rPr>
                <w:sz w:val="20"/>
                <w:szCs w:val="20"/>
              </w:rPr>
            </w:pPr>
            <w:r w:rsidRPr="002A72C5">
              <w:rPr>
                <w:sz w:val="20"/>
                <w:szCs w:val="20"/>
              </w:rPr>
              <w:t>2023 – 12 200,00</w:t>
            </w:r>
          </w:p>
          <w:p w:rsidR="0052481C" w:rsidRPr="002A72C5" w:rsidRDefault="0052481C" w:rsidP="0052481C">
            <w:pPr>
              <w:adjustRightInd w:val="0"/>
              <w:ind w:right="-75"/>
              <w:rPr>
                <w:sz w:val="20"/>
                <w:szCs w:val="20"/>
              </w:rPr>
            </w:pPr>
            <w:r w:rsidRPr="002A72C5">
              <w:rPr>
                <w:sz w:val="20"/>
                <w:szCs w:val="20"/>
              </w:rPr>
              <w:t>2024 – 12 200,00</w:t>
            </w:r>
          </w:p>
        </w:tc>
        <w:tc>
          <w:tcPr>
            <w:tcW w:w="2268" w:type="dxa"/>
          </w:tcPr>
          <w:p w:rsidR="0052481C" w:rsidRPr="002A72C5" w:rsidRDefault="0052481C" w:rsidP="0052481C">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52481C" w:rsidRPr="002A72C5" w:rsidRDefault="00F556C1" w:rsidP="0052481C">
            <w:pPr>
              <w:pStyle w:val="ConsPlusCell"/>
              <w:rPr>
                <w:rFonts w:ascii="Times New Roman" w:hAnsi="Times New Roman" w:cs="Times New Roman"/>
              </w:rPr>
            </w:pPr>
            <w:r w:rsidRPr="002A72C5">
              <w:rPr>
                <w:rFonts w:ascii="Times New Roman" w:hAnsi="Times New Roman" w:cs="Times New Roman"/>
              </w:rPr>
              <w:t>1.1.8</w:t>
            </w:r>
            <w:r w:rsidR="0052481C" w:rsidRPr="002A72C5">
              <w:rPr>
                <w:rFonts w:ascii="Times New Roman" w:hAnsi="Times New Roman" w:cs="Times New Roman"/>
              </w:rPr>
              <w:t>.Компенсационное озеленение территории городского округа Павловский Посад</w:t>
            </w:r>
          </w:p>
        </w:tc>
        <w:tc>
          <w:tcPr>
            <w:tcW w:w="2268" w:type="dxa"/>
          </w:tcPr>
          <w:p w:rsidR="0052481C" w:rsidRPr="002A72C5" w:rsidRDefault="0052481C" w:rsidP="0052481C">
            <w:pPr>
              <w:ind w:right="-75"/>
              <w:rPr>
                <w:sz w:val="20"/>
                <w:szCs w:val="20"/>
              </w:rPr>
            </w:pPr>
            <w:r w:rsidRPr="002A72C5">
              <w:rPr>
                <w:sz w:val="20"/>
                <w:szCs w:val="20"/>
              </w:rPr>
              <w:t>Средства бюджета городского округа Павловский Посад</w:t>
            </w:r>
          </w:p>
        </w:tc>
        <w:tc>
          <w:tcPr>
            <w:tcW w:w="1985" w:type="dxa"/>
          </w:tcPr>
          <w:p w:rsidR="0052481C" w:rsidRPr="002A72C5" w:rsidRDefault="0052481C" w:rsidP="0052481C">
            <w:pPr>
              <w:ind w:right="-75"/>
              <w:rPr>
                <w:sz w:val="20"/>
                <w:szCs w:val="20"/>
              </w:rPr>
            </w:pPr>
            <w:r w:rsidRPr="002A72C5">
              <w:rPr>
                <w:sz w:val="20"/>
                <w:szCs w:val="20"/>
              </w:rPr>
              <w:t>В соответствии со сметными расчетами</w:t>
            </w:r>
          </w:p>
        </w:tc>
        <w:tc>
          <w:tcPr>
            <w:tcW w:w="2551" w:type="dxa"/>
          </w:tcPr>
          <w:p w:rsidR="0052481C" w:rsidRPr="002A72C5" w:rsidRDefault="0052481C" w:rsidP="0052481C">
            <w:pPr>
              <w:adjustRightInd w:val="0"/>
              <w:ind w:right="-75"/>
              <w:rPr>
                <w:b/>
                <w:sz w:val="20"/>
                <w:szCs w:val="20"/>
              </w:rPr>
            </w:pPr>
            <w:r w:rsidRPr="002A72C5">
              <w:rPr>
                <w:b/>
                <w:sz w:val="20"/>
                <w:szCs w:val="20"/>
              </w:rPr>
              <w:t>Всего: 270 290,0</w:t>
            </w:r>
          </w:p>
          <w:p w:rsidR="0052481C" w:rsidRPr="002A72C5" w:rsidRDefault="0052481C" w:rsidP="0052481C">
            <w:pPr>
              <w:adjustRightInd w:val="0"/>
              <w:ind w:right="-75"/>
              <w:rPr>
                <w:sz w:val="20"/>
                <w:szCs w:val="20"/>
              </w:rPr>
            </w:pPr>
            <w:r w:rsidRPr="002A72C5">
              <w:rPr>
                <w:sz w:val="20"/>
                <w:szCs w:val="20"/>
              </w:rPr>
              <w:t>2020- 54 058,0</w:t>
            </w:r>
          </w:p>
          <w:p w:rsidR="0052481C" w:rsidRPr="002A72C5" w:rsidRDefault="0052481C" w:rsidP="0052481C">
            <w:pPr>
              <w:adjustRightInd w:val="0"/>
              <w:ind w:right="-75"/>
              <w:rPr>
                <w:sz w:val="20"/>
                <w:szCs w:val="20"/>
              </w:rPr>
            </w:pPr>
            <w:r w:rsidRPr="002A72C5">
              <w:rPr>
                <w:sz w:val="20"/>
                <w:szCs w:val="20"/>
              </w:rPr>
              <w:t>2021- 54 058,0</w:t>
            </w:r>
          </w:p>
          <w:p w:rsidR="0052481C" w:rsidRPr="002A72C5" w:rsidRDefault="0052481C" w:rsidP="0052481C">
            <w:pPr>
              <w:adjustRightInd w:val="0"/>
              <w:ind w:right="-75"/>
              <w:rPr>
                <w:sz w:val="20"/>
                <w:szCs w:val="20"/>
              </w:rPr>
            </w:pPr>
            <w:r w:rsidRPr="002A72C5">
              <w:rPr>
                <w:sz w:val="20"/>
                <w:szCs w:val="20"/>
              </w:rPr>
              <w:t>2022- 54 058,0</w:t>
            </w:r>
          </w:p>
          <w:p w:rsidR="0052481C" w:rsidRPr="002A72C5" w:rsidRDefault="0052481C" w:rsidP="0052481C">
            <w:pPr>
              <w:adjustRightInd w:val="0"/>
              <w:ind w:right="-75"/>
              <w:rPr>
                <w:sz w:val="20"/>
                <w:szCs w:val="20"/>
              </w:rPr>
            </w:pPr>
            <w:r w:rsidRPr="002A72C5">
              <w:rPr>
                <w:sz w:val="20"/>
                <w:szCs w:val="20"/>
              </w:rPr>
              <w:t>2023- 54 058,0</w:t>
            </w:r>
          </w:p>
          <w:p w:rsidR="00AA7CBE" w:rsidRPr="002A72C5" w:rsidRDefault="00AA7CBE" w:rsidP="0052481C">
            <w:pPr>
              <w:adjustRightInd w:val="0"/>
              <w:ind w:right="-75"/>
              <w:rPr>
                <w:sz w:val="20"/>
                <w:szCs w:val="20"/>
              </w:rPr>
            </w:pPr>
            <w:r w:rsidRPr="002A72C5">
              <w:rPr>
                <w:sz w:val="20"/>
                <w:szCs w:val="20"/>
              </w:rPr>
              <w:t>2024- 54 058,0</w:t>
            </w:r>
          </w:p>
        </w:tc>
        <w:tc>
          <w:tcPr>
            <w:tcW w:w="2268" w:type="dxa"/>
          </w:tcPr>
          <w:p w:rsidR="0052481C" w:rsidRPr="002A72C5" w:rsidRDefault="0052481C" w:rsidP="0052481C">
            <w:pPr>
              <w:pStyle w:val="ConsPlusCell"/>
              <w:jc w:val="center"/>
              <w:rPr>
                <w:rFonts w:ascii="Times New Roman" w:hAnsi="Times New Roman" w:cs="Times New Roman"/>
              </w:rPr>
            </w:pPr>
          </w:p>
        </w:tc>
      </w:tr>
      <w:tr w:rsidR="00507FC7" w:rsidRPr="002A72C5" w:rsidTr="002E14B7">
        <w:trPr>
          <w:trHeight w:val="843"/>
          <w:tblCellSpacing w:w="5" w:type="nil"/>
        </w:trPr>
        <w:tc>
          <w:tcPr>
            <w:tcW w:w="5812" w:type="dxa"/>
          </w:tcPr>
          <w:p w:rsidR="00507FC7" w:rsidRPr="002A72C5" w:rsidRDefault="00507FC7" w:rsidP="00507FC7">
            <w:pPr>
              <w:pStyle w:val="ConsPlusCell"/>
              <w:ind w:right="-75"/>
              <w:rPr>
                <w:rFonts w:ascii="Times New Roman" w:hAnsi="Times New Roman" w:cs="Times New Roman"/>
              </w:rPr>
            </w:pPr>
            <w:r>
              <w:rPr>
                <w:rFonts w:ascii="Times New Roman" w:hAnsi="Times New Roman" w:cs="Times New Roman"/>
              </w:rPr>
              <w:t>1.2</w:t>
            </w:r>
            <w:r w:rsidRPr="002A72C5">
              <w:rPr>
                <w:rFonts w:ascii="Times New Roman" w:hAnsi="Times New Roman" w:cs="Times New Roman"/>
              </w:rPr>
              <w:t>.1.Эксплуатация  и ремонт сетей  уличного освещения, внутриквартального освещения</w:t>
            </w:r>
          </w:p>
        </w:tc>
        <w:tc>
          <w:tcPr>
            <w:tcW w:w="2268" w:type="dxa"/>
          </w:tcPr>
          <w:p w:rsidR="00507FC7" w:rsidRPr="002A72C5" w:rsidRDefault="00507FC7" w:rsidP="00507FC7">
            <w:pPr>
              <w:ind w:right="-75"/>
              <w:rPr>
                <w:sz w:val="20"/>
                <w:szCs w:val="20"/>
              </w:rPr>
            </w:pPr>
            <w:r w:rsidRPr="002A72C5">
              <w:rPr>
                <w:sz w:val="20"/>
                <w:szCs w:val="20"/>
              </w:rPr>
              <w:t>Средства бюджета городского округа Павловский Посад</w:t>
            </w:r>
          </w:p>
        </w:tc>
        <w:tc>
          <w:tcPr>
            <w:tcW w:w="1985" w:type="dxa"/>
          </w:tcPr>
          <w:p w:rsidR="00507FC7" w:rsidRPr="002A72C5" w:rsidRDefault="00507FC7" w:rsidP="00507FC7">
            <w:pPr>
              <w:ind w:right="-75"/>
              <w:rPr>
                <w:sz w:val="20"/>
                <w:szCs w:val="20"/>
              </w:rPr>
            </w:pPr>
            <w:r w:rsidRPr="002A72C5">
              <w:rPr>
                <w:sz w:val="20"/>
                <w:szCs w:val="20"/>
              </w:rPr>
              <w:t>В соответствии со сметными расчетами</w:t>
            </w:r>
          </w:p>
        </w:tc>
        <w:tc>
          <w:tcPr>
            <w:tcW w:w="2551" w:type="dxa"/>
          </w:tcPr>
          <w:p w:rsidR="00507FC7" w:rsidRPr="002A72C5" w:rsidRDefault="00507FC7" w:rsidP="00507FC7">
            <w:pPr>
              <w:adjustRightInd w:val="0"/>
              <w:ind w:right="-75"/>
              <w:rPr>
                <w:b/>
                <w:sz w:val="20"/>
                <w:szCs w:val="20"/>
              </w:rPr>
            </w:pPr>
            <w:r w:rsidRPr="002A72C5">
              <w:rPr>
                <w:b/>
                <w:sz w:val="20"/>
                <w:szCs w:val="20"/>
              </w:rPr>
              <w:t>Всего: 78 500,0</w:t>
            </w:r>
          </w:p>
          <w:p w:rsidR="00507FC7" w:rsidRPr="002A72C5" w:rsidRDefault="00507FC7" w:rsidP="00507FC7">
            <w:pPr>
              <w:adjustRightInd w:val="0"/>
              <w:ind w:right="-75"/>
              <w:rPr>
                <w:sz w:val="20"/>
                <w:szCs w:val="20"/>
              </w:rPr>
            </w:pPr>
            <w:r w:rsidRPr="002A72C5">
              <w:rPr>
                <w:sz w:val="20"/>
                <w:szCs w:val="20"/>
              </w:rPr>
              <w:t>2020 – 15 700,00</w:t>
            </w:r>
          </w:p>
          <w:p w:rsidR="00507FC7" w:rsidRPr="002A72C5" w:rsidRDefault="00507FC7" w:rsidP="00507FC7">
            <w:pPr>
              <w:adjustRightInd w:val="0"/>
              <w:ind w:right="-75"/>
              <w:rPr>
                <w:sz w:val="20"/>
                <w:szCs w:val="20"/>
              </w:rPr>
            </w:pPr>
            <w:r w:rsidRPr="002A72C5">
              <w:rPr>
                <w:sz w:val="20"/>
                <w:szCs w:val="20"/>
              </w:rPr>
              <w:t>2021 – 15 700,00</w:t>
            </w:r>
          </w:p>
          <w:p w:rsidR="00507FC7" w:rsidRPr="002A72C5" w:rsidRDefault="00507FC7" w:rsidP="00507FC7">
            <w:pPr>
              <w:adjustRightInd w:val="0"/>
              <w:ind w:right="-75"/>
              <w:rPr>
                <w:sz w:val="20"/>
                <w:szCs w:val="20"/>
              </w:rPr>
            </w:pPr>
            <w:r w:rsidRPr="002A72C5">
              <w:rPr>
                <w:sz w:val="20"/>
                <w:szCs w:val="20"/>
              </w:rPr>
              <w:t>2022 – 15 700,00</w:t>
            </w:r>
          </w:p>
          <w:p w:rsidR="00507FC7" w:rsidRPr="002A72C5" w:rsidRDefault="00507FC7" w:rsidP="00507FC7">
            <w:pPr>
              <w:adjustRightInd w:val="0"/>
              <w:ind w:right="-75"/>
              <w:rPr>
                <w:sz w:val="20"/>
                <w:szCs w:val="20"/>
              </w:rPr>
            </w:pPr>
            <w:r w:rsidRPr="002A72C5">
              <w:rPr>
                <w:sz w:val="20"/>
                <w:szCs w:val="20"/>
              </w:rPr>
              <w:t>2023 – 15 700 ,00</w:t>
            </w:r>
          </w:p>
          <w:p w:rsidR="00507FC7" w:rsidRPr="002A72C5" w:rsidRDefault="00507FC7" w:rsidP="00507FC7">
            <w:pPr>
              <w:adjustRightInd w:val="0"/>
              <w:ind w:right="-75"/>
              <w:rPr>
                <w:sz w:val="20"/>
                <w:szCs w:val="20"/>
              </w:rPr>
            </w:pPr>
            <w:r w:rsidRPr="002A72C5">
              <w:rPr>
                <w:sz w:val="20"/>
                <w:szCs w:val="20"/>
              </w:rPr>
              <w:t>2024 – 15 700,00</w:t>
            </w:r>
          </w:p>
        </w:tc>
        <w:tc>
          <w:tcPr>
            <w:tcW w:w="2268" w:type="dxa"/>
          </w:tcPr>
          <w:p w:rsidR="00507FC7" w:rsidRPr="002A72C5" w:rsidRDefault="00507FC7" w:rsidP="00507FC7">
            <w:pPr>
              <w:pStyle w:val="ConsPlusCell"/>
              <w:jc w:val="center"/>
              <w:rPr>
                <w:rFonts w:ascii="Times New Roman" w:hAnsi="Times New Roman" w:cs="Times New Roman"/>
              </w:rPr>
            </w:pPr>
          </w:p>
        </w:tc>
      </w:tr>
      <w:tr w:rsidR="00507FC7" w:rsidRPr="002A72C5" w:rsidTr="002E14B7">
        <w:trPr>
          <w:trHeight w:val="843"/>
          <w:tblCellSpacing w:w="5" w:type="nil"/>
        </w:trPr>
        <w:tc>
          <w:tcPr>
            <w:tcW w:w="5812" w:type="dxa"/>
          </w:tcPr>
          <w:p w:rsidR="00507FC7" w:rsidRPr="002A72C5" w:rsidRDefault="00507FC7" w:rsidP="00507FC7">
            <w:pPr>
              <w:pStyle w:val="ConsPlusCell"/>
              <w:ind w:right="-75"/>
              <w:rPr>
                <w:rFonts w:ascii="Times New Roman" w:hAnsi="Times New Roman" w:cs="Times New Roman"/>
              </w:rPr>
            </w:pPr>
            <w:r>
              <w:rPr>
                <w:rFonts w:ascii="Times New Roman" w:hAnsi="Times New Roman" w:cs="Times New Roman"/>
              </w:rPr>
              <w:t>1.2</w:t>
            </w:r>
            <w:r w:rsidRPr="002A72C5">
              <w:rPr>
                <w:rFonts w:ascii="Times New Roman" w:hAnsi="Times New Roman" w:cs="Times New Roman"/>
              </w:rPr>
              <w:t>.2. Приобретение электроэнергии для наружного освещения</w:t>
            </w:r>
          </w:p>
        </w:tc>
        <w:tc>
          <w:tcPr>
            <w:tcW w:w="2268" w:type="dxa"/>
          </w:tcPr>
          <w:p w:rsidR="00507FC7" w:rsidRPr="002A72C5" w:rsidRDefault="00507FC7" w:rsidP="00507FC7">
            <w:pPr>
              <w:ind w:right="-75"/>
              <w:rPr>
                <w:sz w:val="20"/>
                <w:szCs w:val="20"/>
              </w:rPr>
            </w:pPr>
            <w:r w:rsidRPr="002A72C5">
              <w:rPr>
                <w:sz w:val="20"/>
                <w:szCs w:val="20"/>
              </w:rPr>
              <w:t>Средства бюджета городского округа Павловский Посад</w:t>
            </w:r>
          </w:p>
        </w:tc>
        <w:tc>
          <w:tcPr>
            <w:tcW w:w="1985" w:type="dxa"/>
          </w:tcPr>
          <w:p w:rsidR="00507FC7" w:rsidRPr="002A72C5" w:rsidRDefault="00507FC7" w:rsidP="00507FC7">
            <w:pPr>
              <w:ind w:right="-75"/>
              <w:rPr>
                <w:sz w:val="20"/>
                <w:szCs w:val="20"/>
              </w:rPr>
            </w:pPr>
            <w:r w:rsidRPr="002A72C5">
              <w:rPr>
                <w:sz w:val="20"/>
                <w:szCs w:val="20"/>
              </w:rPr>
              <w:t>В соответствии с  действующими тарифами</w:t>
            </w:r>
          </w:p>
        </w:tc>
        <w:tc>
          <w:tcPr>
            <w:tcW w:w="2551" w:type="dxa"/>
          </w:tcPr>
          <w:p w:rsidR="00507FC7" w:rsidRPr="002A72C5" w:rsidRDefault="00507FC7" w:rsidP="00507FC7">
            <w:pPr>
              <w:adjustRightInd w:val="0"/>
              <w:ind w:right="-75"/>
              <w:rPr>
                <w:b/>
                <w:sz w:val="20"/>
                <w:szCs w:val="20"/>
              </w:rPr>
            </w:pPr>
            <w:r w:rsidRPr="002A72C5">
              <w:rPr>
                <w:b/>
                <w:sz w:val="20"/>
                <w:szCs w:val="20"/>
              </w:rPr>
              <w:t>Всего: 138 760,00</w:t>
            </w:r>
          </w:p>
          <w:p w:rsidR="00507FC7" w:rsidRPr="002A72C5" w:rsidRDefault="00507FC7" w:rsidP="00507FC7">
            <w:pPr>
              <w:adjustRightInd w:val="0"/>
              <w:ind w:right="-75"/>
              <w:rPr>
                <w:sz w:val="20"/>
                <w:szCs w:val="20"/>
              </w:rPr>
            </w:pPr>
            <w:r w:rsidRPr="002A72C5">
              <w:rPr>
                <w:sz w:val="20"/>
                <w:szCs w:val="20"/>
              </w:rPr>
              <w:t>2020 – 29 000,00</w:t>
            </w:r>
          </w:p>
          <w:p w:rsidR="00507FC7" w:rsidRPr="002A72C5" w:rsidRDefault="00507FC7" w:rsidP="00507FC7">
            <w:pPr>
              <w:adjustRightInd w:val="0"/>
              <w:ind w:right="-75"/>
              <w:rPr>
                <w:sz w:val="20"/>
                <w:szCs w:val="20"/>
              </w:rPr>
            </w:pPr>
            <w:r w:rsidRPr="002A72C5">
              <w:rPr>
                <w:sz w:val="20"/>
                <w:szCs w:val="20"/>
              </w:rPr>
              <w:t>2021 – 29 000,00</w:t>
            </w:r>
          </w:p>
          <w:p w:rsidR="00507FC7" w:rsidRPr="002A72C5" w:rsidRDefault="00507FC7" w:rsidP="00507FC7">
            <w:pPr>
              <w:adjustRightInd w:val="0"/>
              <w:ind w:right="-75"/>
              <w:rPr>
                <w:sz w:val="20"/>
                <w:szCs w:val="20"/>
              </w:rPr>
            </w:pPr>
            <w:r w:rsidRPr="002A72C5">
              <w:rPr>
                <w:sz w:val="20"/>
                <w:szCs w:val="20"/>
              </w:rPr>
              <w:t>2022 – 29 000,00</w:t>
            </w:r>
          </w:p>
          <w:p w:rsidR="00507FC7" w:rsidRPr="002A72C5" w:rsidRDefault="00507FC7" w:rsidP="00507FC7">
            <w:pPr>
              <w:adjustRightInd w:val="0"/>
              <w:ind w:right="-75"/>
              <w:rPr>
                <w:sz w:val="20"/>
                <w:szCs w:val="20"/>
              </w:rPr>
            </w:pPr>
            <w:r w:rsidRPr="002A72C5">
              <w:rPr>
                <w:sz w:val="20"/>
                <w:szCs w:val="20"/>
              </w:rPr>
              <w:t>2023 – 25 880,00</w:t>
            </w:r>
          </w:p>
          <w:p w:rsidR="00507FC7" w:rsidRPr="002A72C5" w:rsidRDefault="00507FC7" w:rsidP="00507FC7">
            <w:pPr>
              <w:adjustRightInd w:val="0"/>
              <w:ind w:right="-75"/>
              <w:rPr>
                <w:sz w:val="20"/>
                <w:szCs w:val="20"/>
              </w:rPr>
            </w:pPr>
            <w:r w:rsidRPr="002A72C5">
              <w:rPr>
                <w:sz w:val="20"/>
                <w:szCs w:val="20"/>
              </w:rPr>
              <w:t>2024 – 25 880,00</w:t>
            </w:r>
          </w:p>
        </w:tc>
        <w:tc>
          <w:tcPr>
            <w:tcW w:w="2268" w:type="dxa"/>
          </w:tcPr>
          <w:p w:rsidR="00507FC7" w:rsidRPr="002A72C5" w:rsidRDefault="00507FC7" w:rsidP="00507FC7">
            <w:pPr>
              <w:pStyle w:val="ConsPlusCell"/>
              <w:jc w:val="center"/>
              <w:rPr>
                <w:rFonts w:ascii="Times New Roman" w:hAnsi="Times New Roman" w:cs="Times New Roman"/>
              </w:rPr>
            </w:pPr>
          </w:p>
        </w:tc>
      </w:tr>
      <w:tr w:rsidR="00F93581" w:rsidRPr="002A72C5" w:rsidTr="002E14B7">
        <w:trPr>
          <w:trHeight w:val="843"/>
          <w:tblCellSpacing w:w="5" w:type="nil"/>
        </w:trPr>
        <w:tc>
          <w:tcPr>
            <w:tcW w:w="5812" w:type="dxa"/>
          </w:tcPr>
          <w:p w:rsidR="00F93581" w:rsidRPr="002A72C5" w:rsidRDefault="00F93581" w:rsidP="00F93581">
            <w:pPr>
              <w:pStyle w:val="ConsPlusCell"/>
              <w:ind w:right="-75"/>
              <w:rPr>
                <w:rFonts w:ascii="Times New Roman" w:hAnsi="Times New Roman" w:cs="Times New Roman"/>
              </w:rPr>
            </w:pPr>
            <w:r>
              <w:rPr>
                <w:rFonts w:ascii="Times New Roman" w:hAnsi="Times New Roman" w:cs="Times New Roman"/>
              </w:rPr>
              <w:t>1.3</w:t>
            </w:r>
            <w:r w:rsidRPr="002A72C5">
              <w:rPr>
                <w:rFonts w:ascii="Times New Roman" w:hAnsi="Times New Roman" w:cs="Times New Roman"/>
              </w:rPr>
              <w:t>. Организация благоустройства территории городского округа в части ремонта асфальтового покрытия дворовых территорий</w:t>
            </w:r>
          </w:p>
        </w:tc>
        <w:tc>
          <w:tcPr>
            <w:tcW w:w="2268" w:type="dxa"/>
          </w:tcPr>
          <w:p w:rsidR="00F93581" w:rsidRPr="002A72C5" w:rsidRDefault="00F93581" w:rsidP="00F93581">
            <w:pPr>
              <w:ind w:right="-75"/>
              <w:rPr>
                <w:sz w:val="20"/>
                <w:szCs w:val="20"/>
              </w:rPr>
            </w:pPr>
            <w:r w:rsidRPr="002A72C5">
              <w:rPr>
                <w:sz w:val="20"/>
                <w:szCs w:val="20"/>
              </w:rPr>
              <w:t>Средства бюджета городского округа Павловский Посад</w:t>
            </w:r>
          </w:p>
        </w:tc>
        <w:tc>
          <w:tcPr>
            <w:tcW w:w="1985" w:type="dxa"/>
          </w:tcPr>
          <w:p w:rsidR="00F93581" w:rsidRPr="002A72C5" w:rsidRDefault="00F93581" w:rsidP="00F93581">
            <w:pPr>
              <w:ind w:right="-75"/>
              <w:rPr>
                <w:sz w:val="20"/>
                <w:szCs w:val="20"/>
              </w:rPr>
            </w:pPr>
            <w:r w:rsidRPr="002A72C5">
              <w:rPr>
                <w:sz w:val="20"/>
                <w:szCs w:val="20"/>
              </w:rPr>
              <w:t>В соответствии с  действующими тарифами</w:t>
            </w:r>
          </w:p>
        </w:tc>
        <w:tc>
          <w:tcPr>
            <w:tcW w:w="2551" w:type="dxa"/>
          </w:tcPr>
          <w:p w:rsidR="00F93581" w:rsidRPr="00A04693" w:rsidRDefault="00297D1F" w:rsidP="00F93581">
            <w:pPr>
              <w:adjustRightInd w:val="0"/>
              <w:ind w:right="-75"/>
              <w:rPr>
                <w:b/>
                <w:sz w:val="20"/>
                <w:szCs w:val="20"/>
              </w:rPr>
            </w:pPr>
            <w:r>
              <w:rPr>
                <w:b/>
                <w:sz w:val="20"/>
                <w:szCs w:val="20"/>
              </w:rPr>
              <w:t>Всего</w:t>
            </w:r>
            <w:r w:rsidRPr="00A04693">
              <w:rPr>
                <w:b/>
                <w:sz w:val="20"/>
                <w:szCs w:val="20"/>
              </w:rPr>
              <w:t>: 1 880,0</w:t>
            </w:r>
          </w:p>
          <w:p w:rsidR="00F93581" w:rsidRPr="002A72C5" w:rsidRDefault="00F93581" w:rsidP="00F93581">
            <w:pPr>
              <w:adjustRightInd w:val="0"/>
              <w:ind w:right="-75"/>
              <w:rPr>
                <w:sz w:val="20"/>
                <w:szCs w:val="20"/>
              </w:rPr>
            </w:pPr>
            <w:r w:rsidRPr="00A04693">
              <w:rPr>
                <w:sz w:val="20"/>
                <w:szCs w:val="20"/>
              </w:rPr>
              <w:t xml:space="preserve">2020 – </w:t>
            </w:r>
            <w:r w:rsidR="00297D1F" w:rsidRPr="00A04693">
              <w:rPr>
                <w:sz w:val="20"/>
                <w:szCs w:val="20"/>
              </w:rPr>
              <w:t>1 880,0</w:t>
            </w:r>
          </w:p>
          <w:p w:rsidR="00F93581" w:rsidRPr="002A72C5" w:rsidRDefault="00F93581" w:rsidP="00F93581">
            <w:pPr>
              <w:adjustRightInd w:val="0"/>
              <w:ind w:right="-75"/>
              <w:rPr>
                <w:sz w:val="20"/>
                <w:szCs w:val="20"/>
              </w:rPr>
            </w:pPr>
          </w:p>
        </w:tc>
        <w:tc>
          <w:tcPr>
            <w:tcW w:w="2268" w:type="dxa"/>
          </w:tcPr>
          <w:p w:rsidR="00F93581" w:rsidRPr="002A72C5" w:rsidRDefault="00F93581" w:rsidP="00F93581">
            <w:pPr>
              <w:pStyle w:val="ConsPlusCell"/>
              <w:jc w:val="center"/>
              <w:rPr>
                <w:rFonts w:ascii="Times New Roman" w:hAnsi="Times New Roman" w:cs="Times New Roman"/>
              </w:rPr>
            </w:pPr>
          </w:p>
        </w:tc>
      </w:tr>
      <w:tr w:rsidR="00F93581" w:rsidRPr="002A72C5" w:rsidTr="002E14B7">
        <w:trPr>
          <w:trHeight w:val="843"/>
          <w:tblCellSpacing w:w="5" w:type="nil"/>
        </w:trPr>
        <w:tc>
          <w:tcPr>
            <w:tcW w:w="5812" w:type="dxa"/>
          </w:tcPr>
          <w:p w:rsidR="00F93581" w:rsidRPr="002A72C5" w:rsidRDefault="00F93581" w:rsidP="00F93581">
            <w:pPr>
              <w:pStyle w:val="ConsPlusCell"/>
              <w:rPr>
                <w:rFonts w:ascii="Times New Roman" w:hAnsi="Times New Roman" w:cs="Times New Roman"/>
              </w:rPr>
            </w:pPr>
            <w:r w:rsidRPr="002A72C5">
              <w:rPr>
                <w:rFonts w:ascii="Times New Roman" w:hAnsi="Times New Roman" w:cs="Times New Roman"/>
              </w:rPr>
              <w:t>1.4.Расходы на обеспечение деятельности (оказание услуг) муниципальных учреждений в сфере благоустройства</w:t>
            </w:r>
          </w:p>
        </w:tc>
        <w:tc>
          <w:tcPr>
            <w:tcW w:w="2268" w:type="dxa"/>
          </w:tcPr>
          <w:p w:rsidR="00F93581" w:rsidRPr="002A72C5" w:rsidRDefault="00F93581" w:rsidP="00F93581">
            <w:pPr>
              <w:ind w:right="-75"/>
              <w:rPr>
                <w:sz w:val="20"/>
                <w:szCs w:val="20"/>
              </w:rPr>
            </w:pPr>
            <w:r w:rsidRPr="002A72C5">
              <w:rPr>
                <w:sz w:val="20"/>
                <w:szCs w:val="20"/>
              </w:rPr>
              <w:t>Средства бюджета городского округа Павловский Посад</w:t>
            </w:r>
          </w:p>
        </w:tc>
        <w:tc>
          <w:tcPr>
            <w:tcW w:w="1985" w:type="dxa"/>
          </w:tcPr>
          <w:p w:rsidR="00F93581" w:rsidRPr="002A72C5" w:rsidRDefault="00F93581" w:rsidP="00F93581">
            <w:pPr>
              <w:ind w:right="-75"/>
              <w:rPr>
                <w:sz w:val="20"/>
                <w:szCs w:val="20"/>
              </w:rPr>
            </w:pPr>
            <w:r w:rsidRPr="002A72C5">
              <w:rPr>
                <w:sz w:val="20"/>
                <w:szCs w:val="20"/>
              </w:rPr>
              <w:t>В соответствии со сметными расчетами</w:t>
            </w:r>
          </w:p>
        </w:tc>
        <w:tc>
          <w:tcPr>
            <w:tcW w:w="2551" w:type="dxa"/>
          </w:tcPr>
          <w:p w:rsidR="00F93581" w:rsidRPr="002A72C5" w:rsidRDefault="00F93581" w:rsidP="00F93581">
            <w:pPr>
              <w:adjustRightInd w:val="0"/>
              <w:ind w:right="-74"/>
              <w:rPr>
                <w:b/>
                <w:sz w:val="20"/>
                <w:szCs w:val="20"/>
              </w:rPr>
            </w:pPr>
            <w:r w:rsidRPr="002A72C5">
              <w:rPr>
                <w:b/>
                <w:sz w:val="20"/>
                <w:szCs w:val="20"/>
              </w:rPr>
              <w:t xml:space="preserve">Всего: </w:t>
            </w:r>
            <w:r w:rsidRPr="002A72C5">
              <w:rPr>
                <w:sz w:val="20"/>
                <w:szCs w:val="20"/>
              </w:rPr>
              <w:t>81 935,0</w:t>
            </w:r>
          </w:p>
          <w:p w:rsidR="00F93581" w:rsidRPr="002A72C5" w:rsidRDefault="00F93581" w:rsidP="00F93581">
            <w:pPr>
              <w:adjustRightInd w:val="0"/>
              <w:ind w:right="-75"/>
              <w:rPr>
                <w:sz w:val="20"/>
                <w:szCs w:val="20"/>
              </w:rPr>
            </w:pPr>
            <w:r w:rsidRPr="002A72C5">
              <w:rPr>
                <w:sz w:val="20"/>
                <w:szCs w:val="20"/>
              </w:rPr>
              <w:t>2020 –16 387,0</w:t>
            </w:r>
          </w:p>
          <w:p w:rsidR="00F93581" w:rsidRPr="002A72C5" w:rsidRDefault="00F93581" w:rsidP="00F93581">
            <w:pPr>
              <w:adjustRightInd w:val="0"/>
              <w:ind w:right="-75"/>
              <w:rPr>
                <w:sz w:val="20"/>
                <w:szCs w:val="20"/>
              </w:rPr>
            </w:pPr>
            <w:r w:rsidRPr="002A72C5">
              <w:rPr>
                <w:sz w:val="20"/>
                <w:szCs w:val="20"/>
              </w:rPr>
              <w:t>2021 – 16 387,0</w:t>
            </w:r>
          </w:p>
          <w:p w:rsidR="00F93581" w:rsidRPr="002A72C5" w:rsidRDefault="00F93581" w:rsidP="00F93581">
            <w:pPr>
              <w:adjustRightInd w:val="0"/>
              <w:ind w:right="-75"/>
              <w:rPr>
                <w:sz w:val="20"/>
                <w:szCs w:val="20"/>
              </w:rPr>
            </w:pPr>
            <w:r w:rsidRPr="002A72C5">
              <w:rPr>
                <w:sz w:val="20"/>
                <w:szCs w:val="20"/>
              </w:rPr>
              <w:t>2022 – 16 387,0</w:t>
            </w:r>
          </w:p>
          <w:p w:rsidR="00F93581" w:rsidRPr="002A72C5" w:rsidRDefault="00F93581" w:rsidP="00F93581">
            <w:pPr>
              <w:adjustRightInd w:val="0"/>
              <w:ind w:right="-75"/>
              <w:rPr>
                <w:sz w:val="20"/>
                <w:szCs w:val="20"/>
              </w:rPr>
            </w:pPr>
            <w:r w:rsidRPr="002A72C5">
              <w:rPr>
                <w:sz w:val="20"/>
                <w:szCs w:val="20"/>
              </w:rPr>
              <w:t>2023- 16 387,0</w:t>
            </w:r>
          </w:p>
          <w:p w:rsidR="00F93581" w:rsidRPr="002A72C5" w:rsidRDefault="00F93581" w:rsidP="00F93581">
            <w:pPr>
              <w:adjustRightInd w:val="0"/>
              <w:ind w:right="-75"/>
              <w:rPr>
                <w:sz w:val="20"/>
                <w:szCs w:val="20"/>
              </w:rPr>
            </w:pPr>
            <w:r w:rsidRPr="002A72C5">
              <w:rPr>
                <w:sz w:val="20"/>
                <w:szCs w:val="20"/>
              </w:rPr>
              <w:t>2024- 16 387,0</w:t>
            </w:r>
          </w:p>
        </w:tc>
        <w:tc>
          <w:tcPr>
            <w:tcW w:w="2268" w:type="dxa"/>
          </w:tcPr>
          <w:p w:rsidR="00F93581" w:rsidRPr="002A72C5" w:rsidRDefault="00F93581" w:rsidP="00F93581">
            <w:pPr>
              <w:pStyle w:val="ConsPlusCell"/>
              <w:jc w:val="center"/>
              <w:rPr>
                <w:rFonts w:ascii="Times New Roman" w:hAnsi="Times New Roman" w:cs="Times New Roman"/>
              </w:rPr>
            </w:pPr>
          </w:p>
        </w:tc>
      </w:tr>
      <w:tr w:rsidR="00F93581" w:rsidRPr="002A72C5" w:rsidTr="002E14B7">
        <w:trPr>
          <w:trHeight w:val="843"/>
          <w:tblCellSpacing w:w="5" w:type="nil"/>
        </w:trPr>
        <w:tc>
          <w:tcPr>
            <w:tcW w:w="5812" w:type="dxa"/>
          </w:tcPr>
          <w:p w:rsidR="00F93581" w:rsidRPr="00507FC7" w:rsidRDefault="00F93581" w:rsidP="00F93581">
            <w:pPr>
              <w:pStyle w:val="ConsPlusCell"/>
              <w:rPr>
                <w:rFonts w:ascii="Times New Roman" w:hAnsi="Times New Roman" w:cs="Times New Roman"/>
                <w:color w:val="FF0000"/>
              </w:rPr>
            </w:pPr>
            <w:r w:rsidRPr="00507FC7">
              <w:rPr>
                <w:rFonts w:ascii="Times New Roman" w:hAnsi="Times New Roman" w:cs="Times New Roman"/>
                <w:color w:val="FF0000"/>
              </w:rPr>
              <w:lastRenderedPageBreak/>
              <w:t>1.6.Вывоз навалов мусора и снега</w:t>
            </w:r>
          </w:p>
        </w:tc>
        <w:tc>
          <w:tcPr>
            <w:tcW w:w="2268" w:type="dxa"/>
          </w:tcPr>
          <w:p w:rsidR="00F93581" w:rsidRPr="002A72C5" w:rsidRDefault="00F93581" w:rsidP="00F93581">
            <w:pPr>
              <w:ind w:right="-75"/>
              <w:rPr>
                <w:sz w:val="20"/>
                <w:szCs w:val="20"/>
              </w:rPr>
            </w:pPr>
            <w:r w:rsidRPr="002A72C5">
              <w:rPr>
                <w:sz w:val="20"/>
                <w:szCs w:val="20"/>
              </w:rPr>
              <w:t>Средства бюджета городского округа Павловский Посад</w:t>
            </w:r>
          </w:p>
        </w:tc>
        <w:tc>
          <w:tcPr>
            <w:tcW w:w="1985" w:type="dxa"/>
          </w:tcPr>
          <w:p w:rsidR="00F93581" w:rsidRPr="002A72C5" w:rsidRDefault="00F93581" w:rsidP="00F93581">
            <w:pPr>
              <w:ind w:right="-75"/>
              <w:rPr>
                <w:sz w:val="20"/>
                <w:szCs w:val="20"/>
              </w:rPr>
            </w:pPr>
            <w:r w:rsidRPr="002A72C5">
              <w:rPr>
                <w:sz w:val="20"/>
                <w:szCs w:val="20"/>
              </w:rPr>
              <w:t>В соответствии со сметными расчетами</w:t>
            </w:r>
          </w:p>
        </w:tc>
        <w:tc>
          <w:tcPr>
            <w:tcW w:w="2551" w:type="dxa"/>
          </w:tcPr>
          <w:p w:rsidR="00F93581" w:rsidRPr="002A72C5" w:rsidRDefault="00F93581" w:rsidP="00F93581">
            <w:pPr>
              <w:adjustRightInd w:val="0"/>
              <w:ind w:right="-75"/>
              <w:rPr>
                <w:b/>
                <w:sz w:val="20"/>
                <w:szCs w:val="20"/>
              </w:rPr>
            </w:pPr>
            <w:r w:rsidRPr="002A72C5">
              <w:rPr>
                <w:b/>
                <w:sz w:val="20"/>
                <w:szCs w:val="20"/>
              </w:rPr>
              <w:t>Всего: 2 500,0</w:t>
            </w:r>
          </w:p>
          <w:p w:rsidR="00F93581" w:rsidRPr="002A72C5" w:rsidRDefault="00F93581" w:rsidP="00F93581">
            <w:pPr>
              <w:adjustRightInd w:val="0"/>
              <w:ind w:right="-75"/>
              <w:rPr>
                <w:sz w:val="20"/>
                <w:szCs w:val="20"/>
              </w:rPr>
            </w:pPr>
            <w:r w:rsidRPr="002A72C5">
              <w:rPr>
                <w:sz w:val="20"/>
                <w:szCs w:val="20"/>
              </w:rPr>
              <w:t>2020 – 500,00</w:t>
            </w:r>
          </w:p>
          <w:p w:rsidR="00F93581" w:rsidRPr="002A72C5" w:rsidRDefault="00F93581" w:rsidP="00F93581">
            <w:pPr>
              <w:adjustRightInd w:val="0"/>
              <w:ind w:right="-75"/>
              <w:rPr>
                <w:sz w:val="20"/>
                <w:szCs w:val="20"/>
              </w:rPr>
            </w:pPr>
            <w:r w:rsidRPr="002A72C5">
              <w:rPr>
                <w:sz w:val="20"/>
                <w:szCs w:val="20"/>
              </w:rPr>
              <w:t>2021 – 500,00</w:t>
            </w:r>
          </w:p>
          <w:p w:rsidR="00F93581" w:rsidRPr="002A72C5" w:rsidRDefault="00F93581" w:rsidP="00F93581">
            <w:pPr>
              <w:adjustRightInd w:val="0"/>
              <w:ind w:right="-75"/>
              <w:rPr>
                <w:sz w:val="20"/>
                <w:szCs w:val="20"/>
              </w:rPr>
            </w:pPr>
            <w:r w:rsidRPr="002A72C5">
              <w:rPr>
                <w:sz w:val="20"/>
                <w:szCs w:val="20"/>
              </w:rPr>
              <w:t>2022 – 500,00</w:t>
            </w:r>
          </w:p>
          <w:p w:rsidR="00F93581" w:rsidRPr="002A72C5" w:rsidRDefault="00F93581" w:rsidP="00F93581">
            <w:pPr>
              <w:adjustRightInd w:val="0"/>
              <w:ind w:right="-75"/>
              <w:rPr>
                <w:sz w:val="20"/>
                <w:szCs w:val="20"/>
              </w:rPr>
            </w:pPr>
            <w:r w:rsidRPr="002A72C5">
              <w:rPr>
                <w:sz w:val="20"/>
                <w:szCs w:val="20"/>
              </w:rPr>
              <w:t>2023 – 500,00</w:t>
            </w:r>
          </w:p>
          <w:p w:rsidR="00F93581" w:rsidRPr="002A72C5" w:rsidRDefault="00F93581" w:rsidP="00F93581">
            <w:pPr>
              <w:adjustRightInd w:val="0"/>
              <w:ind w:right="-75"/>
              <w:rPr>
                <w:sz w:val="20"/>
                <w:szCs w:val="20"/>
              </w:rPr>
            </w:pPr>
            <w:r w:rsidRPr="002A72C5">
              <w:rPr>
                <w:sz w:val="20"/>
                <w:szCs w:val="20"/>
              </w:rPr>
              <w:t>2024 – 500,00</w:t>
            </w:r>
          </w:p>
        </w:tc>
        <w:tc>
          <w:tcPr>
            <w:tcW w:w="2268" w:type="dxa"/>
          </w:tcPr>
          <w:p w:rsidR="00F93581" w:rsidRPr="002A72C5" w:rsidRDefault="00F93581" w:rsidP="00F93581">
            <w:pPr>
              <w:pStyle w:val="ConsPlusCell"/>
              <w:jc w:val="center"/>
              <w:rPr>
                <w:rFonts w:ascii="Times New Roman" w:hAnsi="Times New Roman" w:cs="Times New Roman"/>
              </w:rPr>
            </w:pPr>
          </w:p>
        </w:tc>
      </w:tr>
      <w:tr w:rsidR="00F93581" w:rsidRPr="002A72C5" w:rsidTr="002E14B7">
        <w:trPr>
          <w:trHeight w:val="843"/>
          <w:tblCellSpacing w:w="5" w:type="nil"/>
        </w:trPr>
        <w:tc>
          <w:tcPr>
            <w:tcW w:w="5812" w:type="dxa"/>
          </w:tcPr>
          <w:p w:rsidR="00F93581" w:rsidRPr="002A72C5" w:rsidRDefault="00F93581" w:rsidP="00F93581">
            <w:pPr>
              <w:pStyle w:val="ConsPlusCell"/>
              <w:rPr>
                <w:rFonts w:ascii="Times New Roman" w:hAnsi="Times New Roman" w:cs="Times New Roman"/>
              </w:rPr>
            </w:pPr>
            <w:r>
              <w:rPr>
                <w:rFonts w:ascii="Times New Roman" w:hAnsi="Times New Roman" w:cs="Times New Roman"/>
              </w:rPr>
              <w:t xml:space="preserve">1.51. </w:t>
            </w:r>
            <w:r w:rsidRPr="002A72C5">
              <w:rPr>
                <w:rFonts w:ascii="Times New Roman" w:hAnsi="Times New Roman" w:cs="Times New Roman"/>
              </w:rPr>
              <w:t xml:space="preserve">Приобретение оборудования для обустройства </w:t>
            </w:r>
            <w:proofErr w:type="spellStart"/>
            <w:r w:rsidRPr="002A72C5">
              <w:rPr>
                <w:rFonts w:ascii="Times New Roman" w:hAnsi="Times New Roman" w:cs="Times New Roman"/>
              </w:rPr>
              <w:t>специализированны</w:t>
            </w:r>
            <w:proofErr w:type="spellEnd"/>
            <w:r w:rsidRPr="002A72C5">
              <w:rPr>
                <w:rFonts w:ascii="Times New Roman" w:hAnsi="Times New Roman" w:cs="Times New Roman"/>
              </w:rPr>
              <w:t xml:space="preserve"> х площадок для сбора мусора, ремонт контейнерных площадок</w:t>
            </w:r>
          </w:p>
        </w:tc>
        <w:tc>
          <w:tcPr>
            <w:tcW w:w="2268" w:type="dxa"/>
          </w:tcPr>
          <w:p w:rsidR="00F93581" w:rsidRPr="002A72C5" w:rsidRDefault="00F93581" w:rsidP="00F93581">
            <w:pPr>
              <w:ind w:right="-75"/>
              <w:rPr>
                <w:sz w:val="20"/>
                <w:szCs w:val="20"/>
              </w:rPr>
            </w:pPr>
            <w:r w:rsidRPr="002A72C5">
              <w:rPr>
                <w:sz w:val="20"/>
                <w:szCs w:val="20"/>
              </w:rPr>
              <w:t>Средства бюджета городского округа Павловский Посад</w:t>
            </w:r>
          </w:p>
        </w:tc>
        <w:tc>
          <w:tcPr>
            <w:tcW w:w="1985" w:type="dxa"/>
          </w:tcPr>
          <w:p w:rsidR="00F93581" w:rsidRPr="002A72C5" w:rsidRDefault="00F93581" w:rsidP="00F93581">
            <w:pPr>
              <w:ind w:right="-75"/>
              <w:rPr>
                <w:sz w:val="20"/>
                <w:szCs w:val="20"/>
              </w:rPr>
            </w:pPr>
            <w:r w:rsidRPr="002A72C5">
              <w:rPr>
                <w:sz w:val="20"/>
                <w:szCs w:val="20"/>
              </w:rPr>
              <w:t>В соответствии со сметными расчетами</w:t>
            </w:r>
          </w:p>
        </w:tc>
        <w:tc>
          <w:tcPr>
            <w:tcW w:w="2551" w:type="dxa"/>
          </w:tcPr>
          <w:p w:rsidR="00F93581" w:rsidRPr="002A72C5" w:rsidRDefault="00F93581" w:rsidP="00F93581">
            <w:pPr>
              <w:adjustRightInd w:val="0"/>
              <w:ind w:right="-75"/>
              <w:rPr>
                <w:b/>
                <w:sz w:val="20"/>
                <w:szCs w:val="20"/>
              </w:rPr>
            </w:pPr>
            <w:r w:rsidRPr="002A72C5">
              <w:rPr>
                <w:b/>
                <w:sz w:val="20"/>
                <w:szCs w:val="20"/>
              </w:rPr>
              <w:t>Всего: 0,0</w:t>
            </w:r>
          </w:p>
          <w:p w:rsidR="00F93581" w:rsidRPr="002A72C5" w:rsidRDefault="00F93581" w:rsidP="00F93581">
            <w:pPr>
              <w:adjustRightInd w:val="0"/>
              <w:ind w:right="-75"/>
              <w:rPr>
                <w:sz w:val="20"/>
                <w:szCs w:val="20"/>
              </w:rPr>
            </w:pPr>
            <w:r w:rsidRPr="002A72C5">
              <w:rPr>
                <w:sz w:val="20"/>
                <w:szCs w:val="20"/>
              </w:rPr>
              <w:t>2020 –0,0</w:t>
            </w:r>
          </w:p>
          <w:p w:rsidR="00F93581" w:rsidRPr="002A72C5" w:rsidRDefault="00F93581" w:rsidP="00F93581">
            <w:pPr>
              <w:adjustRightInd w:val="0"/>
              <w:ind w:right="-75"/>
              <w:rPr>
                <w:sz w:val="20"/>
                <w:szCs w:val="20"/>
              </w:rPr>
            </w:pPr>
            <w:r w:rsidRPr="002A72C5">
              <w:rPr>
                <w:sz w:val="20"/>
                <w:szCs w:val="20"/>
              </w:rPr>
              <w:t>2021 – 0,0</w:t>
            </w:r>
          </w:p>
          <w:p w:rsidR="00F93581" w:rsidRPr="002A72C5" w:rsidRDefault="00F93581" w:rsidP="00F93581">
            <w:pPr>
              <w:adjustRightInd w:val="0"/>
              <w:ind w:right="-75"/>
              <w:rPr>
                <w:sz w:val="20"/>
                <w:szCs w:val="20"/>
              </w:rPr>
            </w:pPr>
            <w:r w:rsidRPr="002A72C5">
              <w:rPr>
                <w:sz w:val="20"/>
                <w:szCs w:val="20"/>
              </w:rPr>
              <w:t>2022 – 0,0</w:t>
            </w:r>
          </w:p>
          <w:p w:rsidR="00F93581" w:rsidRPr="002A72C5" w:rsidRDefault="00F93581" w:rsidP="00F93581">
            <w:pPr>
              <w:adjustRightInd w:val="0"/>
              <w:ind w:right="-75"/>
              <w:rPr>
                <w:sz w:val="20"/>
                <w:szCs w:val="20"/>
              </w:rPr>
            </w:pPr>
            <w:r w:rsidRPr="002A72C5">
              <w:rPr>
                <w:sz w:val="20"/>
                <w:szCs w:val="20"/>
              </w:rPr>
              <w:t>2023 – 0,0</w:t>
            </w:r>
          </w:p>
          <w:p w:rsidR="00F93581" w:rsidRPr="002A72C5" w:rsidRDefault="00F93581" w:rsidP="00F93581">
            <w:pPr>
              <w:adjustRightInd w:val="0"/>
              <w:ind w:right="-75"/>
              <w:rPr>
                <w:b/>
                <w:sz w:val="20"/>
                <w:szCs w:val="20"/>
              </w:rPr>
            </w:pPr>
            <w:r w:rsidRPr="002A72C5">
              <w:rPr>
                <w:sz w:val="20"/>
                <w:szCs w:val="20"/>
              </w:rPr>
              <w:t>2024 – 0,0</w:t>
            </w:r>
          </w:p>
        </w:tc>
        <w:tc>
          <w:tcPr>
            <w:tcW w:w="2268" w:type="dxa"/>
          </w:tcPr>
          <w:p w:rsidR="00F93581" w:rsidRPr="002A72C5" w:rsidRDefault="00F93581" w:rsidP="00F93581">
            <w:pPr>
              <w:pStyle w:val="ConsPlusCell"/>
              <w:jc w:val="center"/>
              <w:rPr>
                <w:rFonts w:ascii="Times New Roman" w:hAnsi="Times New Roman" w:cs="Times New Roman"/>
              </w:rPr>
            </w:pPr>
          </w:p>
        </w:tc>
      </w:tr>
    </w:tbl>
    <w:p w:rsidR="00DE7061" w:rsidRDefault="00DE7061" w:rsidP="00DE7061">
      <w:pPr>
        <w:tabs>
          <w:tab w:val="left" w:pos="7692"/>
        </w:tabs>
        <w:jc w:val="right"/>
        <w:rPr>
          <w:rFonts w:asciiTheme="minorHAnsi" w:hAnsiTheme="minorHAnsi" w:cs="Tinos"/>
        </w:rPr>
      </w:pPr>
    </w:p>
    <w:p w:rsidR="00D00B67" w:rsidRPr="002A72C5" w:rsidRDefault="00D00B67" w:rsidP="00DE7061">
      <w:pPr>
        <w:tabs>
          <w:tab w:val="left" w:pos="7692"/>
        </w:tabs>
        <w:jc w:val="right"/>
        <w:rPr>
          <w:rFonts w:ascii="Tinos" w:hAnsi="Tinos" w:cs="Tinos"/>
        </w:rPr>
      </w:pPr>
      <w:r w:rsidRPr="002A72C5">
        <w:rPr>
          <w:rFonts w:ascii="Tinos" w:hAnsi="Tinos" w:cs="Tinos"/>
        </w:rPr>
        <w:t>Таблица № 5</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D00B67" w:rsidRPr="002A72C5" w:rsidRDefault="00D00B67" w:rsidP="00D00B67">
      <w:pPr>
        <w:tabs>
          <w:tab w:val="left" w:pos="7692"/>
        </w:tabs>
        <w:jc w:val="right"/>
        <w:rPr>
          <w:rFonts w:ascii="Tinos" w:hAnsi="Tinos" w:cs="Tinos"/>
        </w:rPr>
      </w:pPr>
    </w:p>
    <w:p w:rsidR="00D00B67" w:rsidRPr="002A72C5" w:rsidRDefault="00D00B67" w:rsidP="00D00B67">
      <w:pPr>
        <w:tabs>
          <w:tab w:val="left" w:pos="7692"/>
        </w:tabs>
        <w:jc w:val="center"/>
      </w:pPr>
      <w:r w:rsidRPr="002A72C5">
        <w:rPr>
          <w:rFonts w:ascii="Tinos" w:hAnsi="Tinos" w:cs="Tinos"/>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rsidR="00D00B67" w:rsidRPr="002A72C5" w:rsidRDefault="00D00B67" w:rsidP="00D00B67"/>
    <w:p w:rsidR="00D00B67" w:rsidRPr="002A72C5" w:rsidRDefault="00D00B67" w:rsidP="00D00B67"/>
    <w:tbl>
      <w:tblPr>
        <w:tblStyle w:val="a4"/>
        <w:tblW w:w="0" w:type="auto"/>
        <w:tblCellMar>
          <w:top w:w="74" w:type="dxa"/>
          <w:left w:w="227" w:type="dxa"/>
          <w:bottom w:w="74" w:type="dxa"/>
          <w:right w:w="227" w:type="dxa"/>
        </w:tblCellMar>
        <w:tblLook w:val="04A0" w:firstRow="1" w:lastRow="0" w:firstColumn="1" w:lastColumn="0" w:noHBand="0" w:noVBand="1"/>
      </w:tblPr>
      <w:tblGrid>
        <w:gridCol w:w="655"/>
        <w:gridCol w:w="2299"/>
        <w:gridCol w:w="4219"/>
        <w:gridCol w:w="4301"/>
        <w:gridCol w:w="2108"/>
        <w:gridCol w:w="1544"/>
      </w:tblGrid>
      <w:tr w:rsidR="002A72C5" w:rsidRPr="002A72C5" w:rsidTr="001F01B4">
        <w:tc>
          <w:tcPr>
            <w:tcW w:w="0" w:type="auto"/>
            <w:vAlign w:val="center"/>
          </w:tcPr>
          <w:p w:rsidR="00CD4394" w:rsidRPr="002A72C5" w:rsidRDefault="00CD4394" w:rsidP="00CD4394">
            <w:pPr>
              <w:rPr>
                <w:b/>
                <w:sz w:val="20"/>
                <w:szCs w:val="20"/>
              </w:rPr>
            </w:pPr>
            <w:r w:rsidRPr="002A72C5">
              <w:rPr>
                <w:b/>
                <w:sz w:val="20"/>
                <w:szCs w:val="20"/>
              </w:rPr>
              <w:t>№</w:t>
            </w:r>
          </w:p>
        </w:tc>
        <w:tc>
          <w:tcPr>
            <w:tcW w:w="0" w:type="auto"/>
            <w:vAlign w:val="center"/>
          </w:tcPr>
          <w:p w:rsidR="00CD4394" w:rsidRPr="002A72C5" w:rsidRDefault="00CD4394" w:rsidP="00CD4394">
            <w:pPr>
              <w:rPr>
                <w:b/>
                <w:sz w:val="20"/>
                <w:szCs w:val="20"/>
              </w:rPr>
            </w:pPr>
            <w:r w:rsidRPr="002A72C5">
              <w:rPr>
                <w:b/>
                <w:sz w:val="20"/>
                <w:szCs w:val="20"/>
              </w:rPr>
              <w:t>Наименование юридического лица</w:t>
            </w:r>
          </w:p>
        </w:tc>
        <w:tc>
          <w:tcPr>
            <w:tcW w:w="0" w:type="auto"/>
            <w:vAlign w:val="center"/>
          </w:tcPr>
          <w:p w:rsidR="00CD4394" w:rsidRPr="002A72C5" w:rsidRDefault="00CD4394" w:rsidP="00CD4394">
            <w:pPr>
              <w:rPr>
                <w:b/>
                <w:sz w:val="20"/>
                <w:szCs w:val="20"/>
              </w:rPr>
            </w:pPr>
            <w:r w:rsidRPr="002A72C5">
              <w:rPr>
                <w:b/>
                <w:sz w:val="20"/>
                <w:szCs w:val="20"/>
              </w:rPr>
              <w:t>Адрес объекта недвижимого имущества (включая объекты незавершенного строительства) и земельных участков , находящихся в собственности ( пользовании) юридических лиц и индивидуальных предпринимателей, подлежащих благоустройству</w:t>
            </w:r>
          </w:p>
        </w:tc>
        <w:tc>
          <w:tcPr>
            <w:tcW w:w="0" w:type="auto"/>
            <w:vAlign w:val="center"/>
          </w:tcPr>
          <w:p w:rsidR="00CD4394" w:rsidRPr="002A72C5" w:rsidRDefault="00CD4394" w:rsidP="00CD4394">
            <w:pPr>
              <w:rPr>
                <w:b/>
                <w:sz w:val="20"/>
                <w:szCs w:val="20"/>
              </w:rPr>
            </w:pPr>
            <w:r w:rsidRPr="002A72C5">
              <w:rPr>
                <w:rFonts w:eastAsia="Calibri"/>
                <w:b/>
                <w:sz w:val="20"/>
                <w:szCs w:val="20"/>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0" w:type="auto"/>
            <w:vAlign w:val="center"/>
          </w:tcPr>
          <w:p w:rsidR="00CD4394" w:rsidRPr="002A72C5" w:rsidRDefault="00CD4394" w:rsidP="00CD4394">
            <w:pPr>
              <w:rPr>
                <w:b/>
                <w:sz w:val="20"/>
                <w:szCs w:val="20"/>
              </w:rPr>
            </w:pPr>
            <w:r w:rsidRPr="002A72C5">
              <w:rPr>
                <w:b/>
                <w:sz w:val="20"/>
                <w:szCs w:val="20"/>
              </w:rPr>
              <w:t>Вид работ</w:t>
            </w:r>
          </w:p>
        </w:tc>
        <w:tc>
          <w:tcPr>
            <w:tcW w:w="0" w:type="auto"/>
            <w:vAlign w:val="center"/>
          </w:tcPr>
          <w:p w:rsidR="00CD4394" w:rsidRPr="002A72C5" w:rsidRDefault="00CD4394" w:rsidP="00CD4394">
            <w:pPr>
              <w:rPr>
                <w:b/>
                <w:sz w:val="20"/>
                <w:szCs w:val="20"/>
              </w:rPr>
            </w:pPr>
            <w:r w:rsidRPr="002A72C5">
              <w:rPr>
                <w:b/>
                <w:sz w:val="20"/>
                <w:szCs w:val="20"/>
              </w:rPr>
              <w:t>Год реализации</w:t>
            </w:r>
          </w:p>
        </w:tc>
      </w:tr>
      <w:tr w:rsidR="00CD4394" w:rsidRPr="002A72C5" w:rsidTr="001F01B4">
        <w:tc>
          <w:tcPr>
            <w:tcW w:w="0" w:type="auto"/>
            <w:vAlign w:val="center"/>
          </w:tcPr>
          <w:p w:rsidR="00CD4394" w:rsidRPr="002A72C5" w:rsidRDefault="00CD4394" w:rsidP="00CD4394">
            <w:pPr>
              <w:rPr>
                <w:b/>
                <w:sz w:val="20"/>
                <w:szCs w:val="20"/>
              </w:rPr>
            </w:pPr>
            <w:r w:rsidRPr="002A72C5">
              <w:rPr>
                <w:b/>
                <w:sz w:val="20"/>
                <w:szCs w:val="20"/>
              </w:rPr>
              <w:t>1</w:t>
            </w:r>
          </w:p>
        </w:tc>
        <w:tc>
          <w:tcPr>
            <w:tcW w:w="0" w:type="auto"/>
            <w:vAlign w:val="center"/>
          </w:tcPr>
          <w:p w:rsidR="00CD4394" w:rsidRPr="002A72C5" w:rsidRDefault="00CD4394" w:rsidP="00CD4394">
            <w:pPr>
              <w:rPr>
                <w:sz w:val="20"/>
                <w:szCs w:val="20"/>
              </w:rPr>
            </w:pPr>
            <w:r w:rsidRPr="002A72C5">
              <w:rPr>
                <w:sz w:val="20"/>
                <w:szCs w:val="20"/>
              </w:rPr>
              <w:t>ООО "</w:t>
            </w:r>
            <w:proofErr w:type="spellStart"/>
            <w:r w:rsidRPr="002A72C5">
              <w:rPr>
                <w:sz w:val="20"/>
                <w:szCs w:val="20"/>
              </w:rPr>
              <w:t>Богородско-Глуховская</w:t>
            </w:r>
            <w:proofErr w:type="spellEnd"/>
            <w:r w:rsidRPr="002A72C5">
              <w:rPr>
                <w:sz w:val="20"/>
                <w:szCs w:val="20"/>
              </w:rPr>
              <w:t xml:space="preserve"> строительная инвестиционная компания"</w:t>
            </w:r>
          </w:p>
        </w:tc>
        <w:tc>
          <w:tcPr>
            <w:tcW w:w="0" w:type="auto"/>
            <w:vAlign w:val="center"/>
          </w:tcPr>
          <w:p w:rsidR="00CD4394" w:rsidRPr="002A72C5" w:rsidRDefault="00CD4394" w:rsidP="00CD4394">
            <w:pPr>
              <w:rPr>
                <w:sz w:val="20"/>
                <w:szCs w:val="20"/>
              </w:rPr>
            </w:pPr>
            <w:r w:rsidRPr="002A72C5">
              <w:rPr>
                <w:sz w:val="20"/>
                <w:szCs w:val="20"/>
              </w:rPr>
              <w:t xml:space="preserve">Московская область, </w:t>
            </w:r>
            <w:proofErr w:type="spellStart"/>
            <w:r w:rsidRPr="002A72C5">
              <w:rPr>
                <w:sz w:val="20"/>
                <w:szCs w:val="20"/>
              </w:rPr>
              <w:t>г.о</w:t>
            </w:r>
            <w:proofErr w:type="spellEnd"/>
            <w:r w:rsidRPr="002A72C5">
              <w:rPr>
                <w:sz w:val="20"/>
                <w:szCs w:val="20"/>
              </w:rPr>
              <w:t>. Павловский Посад, п. Большие Дворы, ул. Спортивная</w:t>
            </w:r>
          </w:p>
        </w:tc>
        <w:tc>
          <w:tcPr>
            <w:tcW w:w="0" w:type="auto"/>
            <w:vAlign w:val="center"/>
          </w:tcPr>
          <w:p w:rsidR="00CD4394" w:rsidRPr="002A72C5" w:rsidRDefault="00CD4394" w:rsidP="00CD4394">
            <w:pPr>
              <w:rPr>
                <w:sz w:val="20"/>
                <w:szCs w:val="20"/>
              </w:rPr>
            </w:pPr>
            <w:r w:rsidRPr="002A72C5">
              <w:rPr>
                <w:sz w:val="20"/>
                <w:szCs w:val="20"/>
              </w:rPr>
              <w:t>Жилой многоквартирный дом (незавершенное строительство)</w:t>
            </w:r>
          </w:p>
        </w:tc>
        <w:tc>
          <w:tcPr>
            <w:tcW w:w="0" w:type="auto"/>
            <w:vAlign w:val="center"/>
          </w:tcPr>
          <w:p w:rsidR="00CD4394" w:rsidRPr="002A72C5" w:rsidRDefault="00CD4394" w:rsidP="00CD4394">
            <w:pPr>
              <w:rPr>
                <w:sz w:val="20"/>
                <w:szCs w:val="20"/>
              </w:rPr>
            </w:pPr>
            <w:r w:rsidRPr="002A72C5">
              <w:rPr>
                <w:sz w:val="20"/>
                <w:szCs w:val="20"/>
              </w:rPr>
              <w:t>Благоустройство прилегающей территории</w:t>
            </w:r>
          </w:p>
        </w:tc>
        <w:tc>
          <w:tcPr>
            <w:tcW w:w="0" w:type="auto"/>
            <w:vAlign w:val="center"/>
          </w:tcPr>
          <w:p w:rsidR="00CD4394" w:rsidRPr="002A72C5" w:rsidRDefault="00CD4394" w:rsidP="00CD4394">
            <w:pPr>
              <w:rPr>
                <w:sz w:val="20"/>
                <w:szCs w:val="20"/>
              </w:rPr>
            </w:pPr>
            <w:r w:rsidRPr="002A72C5">
              <w:rPr>
                <w:sz w:val="20"/>
                <w:szCs w:val="20"/>
              </w:rPr>
              <w:t>2020</w:t>
            </w:r>
          </w:p>
        </w:tc>
      </w:tr>
    </w:tbl>
    <w:p w:rsidR="00566C06" w:rsidRPr="002A72C5" w:rsidRDefault="00566C06" w:rsidP="00DE7061">
      <w:pPr>
        <w:tabs>
          <w:tab w:val="left" w:pos="10915"/>
        </w:tabs>
        <w:rPr>
          <w:sz w:val="20"/>
          <w:szCs w:val="20"/>
        </w:rPr>
      </w:pPr>
    </w:p>
    <w:p w:rsidR="00731DB5" w:rsidRDefault="00731DB5" w:rsidP="00AA7CBE">
      <w:pPr>
        <w:tabs>
          <w:tab w:val="left" w:pos="10915"/>
        </w:tabs>
        <w:rPr>
          <w:sz w:val="20"/>
          <w:szCs w:val="20"/>
        </w:rPr>
      </w:pPr>
    </w:p>
    <w:p w:rsidR="00F24DBF" w:rsidRDefault="00F24DBF" w:rsidP="00AA7CBE">
      <w:pPr>
        <w:tabs>
          <w:tab w:val="left" w:pos="10915"/>
        </w:tabs>
        <w:rPr>
          <w:sz w:val="20"/>
          <w:szCs w:val="20"/>
        </w:rPr>
      </w:pPr>
    </w:p>
    <w:p w:rsidR="00F24DBF" w:rsidRDefault="00F24DBF" w:rsidP="00AA7CBE">
      <w:pPr>
        <w:tabs>
          <w:tab w:val="left" w:pos="10915"/>
        </w:tabs>
        <w:rPr>
          <w:sz w:val="20"/>
          <w:szCs w:val="20"/>
        </w:rPr>
      </w:pPr>
    </w:p>
    <w:p w:rsidR="00F24DBF" w:rsidRDefault="00F24DBF" w:rsidP="00AA7CBE">
      <w:pPr>
        <w:tabs>
          <w:tab w:val="left" w:pos="10915"/>
        </w:tabs>
        <w:rPr>
          <w:sz w:val="20"/>
          <w:szCs w:val="20"/>
        </w:rPr>
      </w:pPr>
    </w:p>
    <w:p w:rsidR="00F24DBF" w:rsidRDefault="00F24DBF" w:rsidP="00AA7CBE">
      <w:pPr>
        <w:tabs>
          <w:tab w:val="left" w:pos="10915"/>
        </w:tabs>
        <w:rPr>
          <w:sz w:val="20"/>
          <w:szCs w:val="20"/>
        </w:rPr>
      </w:pPr>
    </w:p>
    <w:p w:rsidR="008415DD" w:rsidRPr="00DA0FDC" w:rsidRDefault="008415DD" w:rsidP="008415DD">
      <w:pPr>
        <w:tabs>
          <w:tab w:val="left" w:pos="3846"/>
        </w:tabs>
        <w:jc w:val="center"/>
        <w:rPr>
          <w:b/>
          <w:sz w:val="20"/>
          <w:szCs w:val="20"/>
        </w:rPr>
      </w:pPr>
      <w:r w:rsidRPr="00DA0FDC">
        <w:rPr>
          <w:b/>
          <w:sz w:val="20"/>
          <w:szCs w:val="20"/>
        </w:rPr>
        <w:lastRenderedPageBreak/>
        <w:t>Паспорт подпрограммы 3</w:t>
      </w:r>
    </w:p>
    <w:p w:rsidR="008415DD" w:rsidRPr="00DA0FDC" w:rsidRDefault="008415DD" w:rsidP="008415DD">
      <w:pPr>
        <w:tabs>
          <w:tab w:val="left" w:pos="3846"/>
        </w:tabs>
        <w:jc w:val="center"/>
        <w:rPr>
          <w:b/>
          <w:sz w:val="20"/>
          <w:szCs w:val="20"/>
        </w:rPr>
      </w:pPr>
      <w:r w:rsidRPr="00DA0FDC">
        <w:rPr>
          <w:b/>
          <w:sz w:val="20"/>
          <w:szCs w:val="20"/>
        </w:rPr>
        <w:t>«Создание условий для обеспечения комфортного проживания жителей в многоквартирных домах»</w:t>
      </w:r>
    </w:p>
    <w:p w:rsidR="008415DD" w:rsidRPr="00DA0FDC" w:rsidRDefault="008415DD" w:rsidP="008415DD">
      <w:pPr>
        <w:tabs>
          <w:tab w:val="left" w:pos="10915"/>
        </w:tabs>
        <w:rPr>
          <w:sz w:val="20"/>
          <w:szCs w:val="20"/>
        </w:rPr>
      </w:pPr>
    </w:p>
    <w:tbl>
      <w:tblPr>
        <w:tblpPr w:leftFromText="180" w:rightFromText="180" w:vertAnchor="text" w:tblpX="501" w:tblpY="1"/>
        <w:tblOverlap w:val="never"/>
        <w:tblW w:w="14817" w:type="dxa"/>
        <w:tblCellSpacing w:w="5" w:type="nil"/>
        <w:tblLayout w:type="fixed"/>
        <w:tblCellMar>
          <w:left w:w="75" w:type="dxa"/>
          <w:right w:w="75" w:type="dxa"/>
        </w:tblCellMar>
        <w:tblLook w:val="0000" w:firstRow="0" w:lastRow="0" w:firstColumn="0" w:lastColumn="0" w:noHBand="0" w:noVBand="0"/>
      </w:tblPr>
      <w:tblGrid>
        <w:gridCol w:w="1842"/>
        <w:gridCol w:w="1560"/>
        <w:gridCol w:w="1776"/>
        <w:gridCol w:w="1134"/>
        <w:gridCol w:w="1418"/>
        <w:gridCol w:w="1701"/>
        <w:gridCol w:w="1701"/>
        <w:gridCol w:w="1843"/>
        <w:gridCol w:w="1842"/>
      </w:tblGrid>
      <w:tr w:rsidR="008415DD" w:rsidRPr="00DA0FDC" w:rsidTr="009B5ABD">
        <w:trPr>
          <w:trHeight w:val="695"/>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Цель подпрограммы</w:t>
            </w:r>
          </w:p>
        </w:tc>
        <w:tc>
          <w:tcPr>
            <w:tcW w:w="11415" w:type="dxa"/>
            <w:gridSpan w:val="7"/>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Повышение качества условий проживания граждан в многоквартирных домах, расположенных на территории городского округа Павловский Посад Московской области</w:t>
            </w:r>
          </w:p>
        </w:tc>
      </w:tr>
      <w:tr w:rsidR="008415DD" w:rsidRPr="00DA0FDC" w:rsidTr="009B5ABD">
        <w:trPr>
          <w:tblCellSpacing w:w="5" w:type="nil"/>
        </w:trPr>
        <w:tc>
          <w:tcPr>
            <w:tcW w:w="3402" w:type="dxa"/>
            <w:gridSpan w:val="2"/>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Муниципальный заказчик подпрограммы             </w:t>
            </w:r>
          </w:p>
        </w:tc>
        <w:tc>
          <w:tcPr>
            <w:tcW w:w="11415" w:type="dxa"/>
            <w:gridSpan w:val="7"/>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Отдел ЖКХ  Управления ЖКХ и благоустройства Администрации городского округа Павловский Посад Московской области</w:t>
            </w:r>
          </w:p>
        </w:tc>
      </w:tr>
      <w:tr w:rsidR="008415DD" w:rsidRPr="00DA0FDC" w:rsidTr="009B5ABD">
        <w:trPr>
          <w:tblCellSpacing w:w="5" w:type="nil"/>
        </w:trPr>
        <w:tc>
          <w:tcPr>
            <w:tcW w:w="3402" w:type="dxa"/>
            <w:gridSpan w:val="2"/>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Сроки реализации подпрограммы     </w:t>
            </w:r>
          </w:p>
        </w:tc>
        <w:tc>
          <w:tcPr>
            <w:tcW w:w="11415" w:type="dxa"/>
            <w:gridSpan w:val="7"/>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2020-2024 годы</w:t>
            </w:r>
          </w:p>
        </w:tc>
      </w:tr>
      <w:tr w:rsidR="008415DD" w:rsidRPr="00DA0FDC" w:rsidTr="009B5ABD">
        <w:trPr>
          <w:trHeight w:val="360"/>
          <w:tblCellSpacing w:w="5" w:type="nil"/>
        </w:trPr>
        <w:tc>
          <w:tcPr>
            <w:tcW w:w="1842"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Источники            </w:t>
            </w:r>
            <w:r w:rsidRPr="00DA0FDC">
              <w:rPr>
                <w:sz w:val="20"/>
                <w:szCs w:val="20"/>
              </w:rPr>
              <w:br/>
              <w:t xml:space="preserve">финансирования       </w:t>
            </w:r>
            <w:r w:rsidRPr="00DA0FDC">
              <w:rPr>
                <w:sz w:val="20"/>
                <w:szCs w:val="20"/>
              </w:rPr>
              <w:br/>
              <w:t>подпрограммы по годам</w:t>
            </w:r>
            <w:r w:rsidRPr="00DA0FDC">
              <w:rPr>
                <w:sz w:val="20"/>
                <w:szCs w:val="20"/>
              </w:rPr>
              <w:br/>
              <w:t xml:space="preserve">реализации и главным </w:t>
            </w:r>
            <w:r w:rsidRPr="00DA0FDC">
              <w:rPr>
                <w:sz w:val="20"/>
                <w:szCs w:val="20"/>
              </w:rPr>
              <w:br/>
              <w:t xml:space="preserve">распорядителям       </w:t>
            </w:r>
            <w:r w:rsidRPr="00DA0FDC">
              <w:rPr>
                <w:sz w:val="20"/>
                <w:szCs w:val="20"/>
              </w:rPr>
              <w:br/>
              <w:t xml:space="preserve">бюджетных средств,   </w:t>
            </w:r>
            <w:r w:rsidRPr="00DA0FDC">
              <w:rPr>
                <w:sz w:val="20"/>
                <w:szCs w:val="20"/>
              </w:rPr>
              <w:br/>
              <w:t>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Главный      </w:t>
            </w:r>
            <w:r w:rsidRPr="00DA0FDC">
              <w:rPr>
                <w:sz w:val="20"/>
                <w:szCs w:val="20"/>
              </w:rPr>
              <w:br/>
              <w:t>распорядитель</w:t>
            </w:r>
            <w:r w:rsidRPr="00DA0FDC">
              <w:rPr>
                <w:sz w:val="20"/>
                <w:szCs w:val="20"/>
              </w:rPr>
              <w:br/>
              <w:t xml:space="preserve">бюджетных    </w:t>
            </w:r>
            <w:r w:rsidRPr="00DA0FDC">
              <w:rPr>
                <w:sz w:val="20"/>
                <w:szCs w:val="20"/>
              </w:rPr>
              <w:br/>
              <w:t xml:space="preserve">средств      </w:t>
            </w:r>
          </w:p>
        </w:tc>
        <w:tc>
          <w:tcPr>
            <w:tcW w:w="1776" w:type="dxa"/>
            <w:vMerge w:val="restart"/>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Источник      </w:t>
            </w:r>
            <w:r w:rsidRPr="00DA0FDC">
              <w:rPr>
                <w:sz w:val="20"/>
                <w:szCs w:val="20"/>
              </w:rPr>
              <w:br/>
              <w:t>финансирования</w:t>
            </w:r>
          </w:p>
        </w:tc>
        <w:tc>
          <w:tcPr>
            <w:tcW w:w="9639" w:type="dxa"/>
            <w:gridSpan w:val="6"/>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Расходы (тыс. руб.)</w:t>
            </w:r>
          </w:p>
        </w:tc>
      </w:tr>
      <w:tr w:rsidR="008415DD" w:rsidRPr="00DA0FDC" w:rsidTr="009B5ABD">
        <w:trPr>
          <w:trHeight w:val="522"/>
          <w:tblCellSpacing w:w="5" w:type="nil"/>
        </w:trPr>
        <w:tc>
          <w:tcPr>
            <w:tcW w:w="1842"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776"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Итого</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2020</w:t>
            </w:r>
          </w:p>
          <w:p w:rsidR="008415DD" w:rsidRPr="00DA0FDC" w:rsidRDefault="008415DD" w:rsidP="009B5ABD">
            <w:pPr>
              <w:tabs>
                <w:tab w:val="left" w:pos="3846"/>
              </w:tabs>
              <w:jc w:val="center"/>
              <w:rPr>
                <w:sz w:val="20"/>
                <w:szCs w:val="20"/>
              </w:rPr>
            </w:pPr>
            <w:r w:rsidRPr="00DA0FDC">
              <w:rPr>
                <w:sz w:val="20"/>
                <w:szCs w:val="20"/>
              </w:rPr>
              <w:t>год</w:t>
            </w:r>
          </w:p>
        </w:tc>
        <w:tc>
          <w:tcPr>
            <w:tcW w:w="1701"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2021</w:t>
            </w:r>
          </w:p>
          <w:p w:rsidR="008415DD" w:rsidRPr="00DA0FDC" w:rsidRDefault="008415DD" w:rsidP="009B5ABD">
            <w:pPr>
              <w:tabs>
                <w:tab w:val="left" w:pos="3846"/>
              </w:tabs>
              <w:jc w:val="center"/>
              <w:rPr>
                <w:sz w:val="20"/>
                <w:szCs w:val="20"/>
              </w:rPr>
            </w:pPr>
            <w:r w:rsidRPr="00DA0FDC">
              <w:rPr>
                <w:sz w:val="20"/>
                <w:szCs w:val="20"/>
              </w:rPr>
              <w:t>год</w:t>
            </w:r>
          </w:p>
        </w:tc>
        <w:tc>
          <w:tcPr>
            <w:tcW w:w="1701"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2022</w:t>
            </w:r>
          </w:p>
          <w:p w:rsidR="008415DD" w:rsidRPr="00DA0FDC" w:rsidRDefault="008415DD" w:rsidP="009B5ABD">
            <w:pPr>
              <w:tabs>
                <w:tab w:val="left" w:pos="3846"/>
              </w:tabs>
              <w:jc w:val="center"/>
              <w:rPr>
                <w:sz w:val="20"/>
                <w:szCs w:val="20"/>
              </w:rPr>
            </w:pPr>
            <w:r w:rsidRPr="00DA0FDC">
              <w:rPr>
                <w:sz w:val="20"/>
                <w:szCs w:val="20"/>
              </w:rPr>
              <w:t>год</w:t>
            </w:r>
          </w:p>
        </w:tc>
        <w:tc>
          <w:tcPr>
            <w:tcW w:w="1843"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2023</w:t>
            </w:r>
          </w:p>
          <w:p w:rsidR="008415DD" w:rsidRPr="00DA0FDC" w:rsidRDefault="008415DD" w:rsidP="009B5ABD">
            <w:pPr>
              <w:tabs>
                <w:tab w:val="left" w:pos="3846"/>
              </w:tabs>
              <w:jc w:val="center"/>
              <w:rPr>
                <w:sz w:val="20"/>
                <w:szCs w:val="20"/>
              </w:rPr>
            </w:pPr>
            <w:r w:rsidRPr="00DA0FDC">
              <w:rPr>
                <w:sz w:val="20"/>
                <w:szCs w:val="20"/>
              </w:rPr>
              <w:t>год</w:t>
            </w:r>
          </w:p>
        </w:tc>
        <w:tc>
          <w:tcPr>
            <w:tcW w:w="1842"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2024</w:t>
            </w:r>
          </w:p>
          <w:p w:rsidR="008415DD" w:rsidRPr="00DA0FDC" w:rsidRDefault="008415DD" w:rsidP="009B5ABD">
            <w:pPr>
              <w:tabs>
                <w:tab w:val="left" w:pos="3846"/>
              </w:tabs>
              <w:jc w:val="center"/>
              <w:rPr>
                <w:sz w:val="20"/>
                <w:szCs w:val="20"/>
              </w:rPr>
            </w:pPr>
            <w:r w:rsidRPr="00DA0FDC">
              <w:rPr>
                <w:sz w:val="20"/>
                <w:szCs w:val="20"/>
              </w:rPr>
              <w:t>год</w:t>
            </w:r>
          </w:p>
        </w:tc>
      </w:tr>
      <w:tr w:rsidR="008415DD" w:rsidRPr="00DA0FDC" w:rsidTr="009B5ABD">
        <w:trPr>
          <w:trHeight w:val="544"/>
          <w:tblCellSpacing w:w="5" w:type="nil"/>
        </w:trPr>
        <w:tc>
          <w:tcPr>
            <w:tcW w:w="1842"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776" w:type="dxa"/>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Всего:</w:t>
            </w:r>
          </w:p>
          <w:p w:rsidR="008415DD" w:rsidRPr="00DA0FDC" w:rsidRDefault="008415DD" w:rsidP="009B5ABD">
            <w:pPr>
              <w:tabs>
                <w:tab w:val="left" w:pos="3846"/>
              </w:tabs>
              <w:rPr>
                <w:sz w:val="20"/>
                <w:szCs w:val="20"/>
              </w:rPr>
            </w:pPr>
            <w:r w:rsidRPr="00DA0FDC">
              <w:rPr>
                <w:sz w:val="20"/>
                <w:szCs w:val="20"/>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143 931,60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21 393,3</w:t>
            </w:r>
            <w:r w:rsidR="002A1613">
              <w:rPr>
                <w:sz w:val="20"/>
                <w:szCs w:val="20"/>
              </w:rPr>
              <w:t>0</w:t>
            </w:r>
          </w:p>
        </w:tc>
        <w:tc>
          <w:tcPr>
            <w:tcW w:w="1701"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31 038,3</w:t>
            </w:r>
          </w:p>
        </w:tc>
        <w:tc>
          <w:tcPr>
            <w:tcW w:w="1701"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30 500,0</w:t>
            </w:r>
          </w:p>
        </w:tc>
        <w:tc>
          <w:tcPr>
            <w:tcW w:w="1843" w:type="dxa"/>
            <w:tcBorders>
              <w:left w:val="single" w:sz="4" w:space="0" w:color="auto"/>
              <w:bottom w:val="single" w:sz="4" w:space="0" w:color="auto"/>
              <w:right w:val="single" w:sz="4" w:space="0" w:color="auto"/>
            </w:tcBorders>
            <w:vAlign w:val="center"/>
          </w:tcPr>
          <w:p w:rsidR="008415DD" w:rsidRPr="00DA0FDC" w:rsidRDefault="008415DD" w:rsidP="009B5ABD">
            <w:pPr>
              <w:jc w:val="center"/>
            </w:pPr>
            <w:r w:rsidRPr="00DA0FDC">
              <w:rPr>
                <w:sz w:val="20"/>
                <w:szCs w:val="20"/>
              </w:rPr>
              <w:t>30 500,0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pPr>
            <w:r w:rsidRPr="00DA0FDC">
              <w:rPr>
                <w:sz w:val="20"/>
                <w:szCs w:val="20"/>
              </w:rPr>
              <w:t>30 500,0</w:t>
            </w:r>
          </w:p>
        </w:tc>
      </w:tr>
      <w:tr w:rsidR="008415DD" w:rsidRPr="00DA0FDC" w:rsidTr="009B5ABD">
        <w:trPr>
          <w:trHeight w:val="569"/>
          <w:tblCellSpacing w:w="5" w:type="nil"/>
        </w:trPr>
        <w:tc>
          <w:tcPr>
            <w:tcW w:w="1842"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Администрация городского округа Павловский Посад Московской области</w:t>
            </w:r>
          </w:p>
        </w:tc>
        <w:tc>
          <w:tcPr>
            <w:tcW w:w="177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7 337,50</w:t>
            </w:r>
          </w:p>
        </w:tc>
        <w:tc>
          <w:tcPr>
            <w:tcW w:w="1418"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6 799,20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538,30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spacing w:before="240"/>
              <w:jc w:val="center"/>
              <w:rPr>
                <w:sz w:val="20"/>
                <w:szCs w:val="20"/>
              </w:rPr>
            </w:pPr>
            <w:r w:rsidRPr="00DA0FDC">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0,0</w:t>
            </w:r>
          </w:p>
        </w:tc>
      </w:tr>
      <w:tr w:rsidR="008415DD" w:rsidRPr="00DA0FDC" w:rsidTr="009B5ABD">
        <w:trPr>
          <w:trHeight w:val="1254"/>
          <w:tblCellSpacing w:w="5" w:type="nil"/>
        </w:trPr>
        <w:tc>
          <w:tcPr>
            <w:tcW w:w="1842"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Бюджет городского округа Павловский Посад Московской области</w:t>
            </w:r>
          </w:p>
          <w:p w:rsidR="008415DD" w:rsidRPr="00DA0FDC" w:rsidRDefault="008415DD" w:rsidP="009B5ABD">
            <w:pPr>
              <w:tabs>
                <w:tab w:val="left" w:pos="3846"/>
              </w:tabs>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17 165,10</w:t>
            </w:r>
          </w:p>
        </w:tc>
        <w:tc>
          <w:tcPr>
            <w:tcW w:w="1418"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5 165,10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3 000,0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3 000,0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pPr>
            <w:r w:rsidRPr="00DA0FDC">
              <w:rPr>
                <w:sz w:val="20"/>
                <w:szCs w:val="20"/>
              </w:rPr>
              <w:t>3 000,0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pPr>
            <w:r w:rsidRPr="00DA0FDC">
              <w:rPr>
                <w:sz w:val="20"/>
                <w:szCs w:val="20"/>
              </w:rPr>
              <w:t>3 000,0</w:t>
            </w:r>
          </w:p>
        </w:tc>
      </w:tr>
      <w:tr w:rsidR="008415DD" w:rsidRPr="00DA0FDC" w:rsidTr="009B5ABD">
        <w:trPr>
          <w:trHeight w:val="638"/>
          <w:tblCellSpacing w:w="5" w:type="nil"/>
        </w:trPr>
        <w:tc>
          <w:tcPr>
            <w:tcW w:w="1842"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119 429,0</w:t>
            </w:r>
          </w:p>
        </w:tc>
        <w:tc>
          <w:tcPr>
            <w:tcW w:w="1418"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9 429,0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27 500,0</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Планируемые результаты реализации </w:t>
            </w:r>
            <w:r w:rsidRPr="00DA0FDC">
              <w:rPr>
                <w:sz w:val="20"/>
                <w:szCs w:val="20"/>
              </w:rPr>
              <w:br/>
              <w:t xml:space="preserve">подпрограммы                      </w:t>
            </w:r>
          </w:p>
        </w:tc>
        <w:tc>
          <w:tcPr>
            <w:tcW w:w="4328" w:type="dxa"/>
            <w:gridSpan w:val="3"/>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2020</w:t>
            </w:r>
          </w:p>
          <w:p w:rsidR="008415DD" w:rsidRPr="00DA0FDC" w:rsidRDefault="008415DD" w:rsidP="009B5ABD">
            <w:pPr>
              <w:tabs>
                <w:tab w:val="left" w:pos="3846"/>
              </w:tabs>
              <w:jc w:val="center"/>
              <w:rPr>
                <w:sz w:val="20"/>
                <w:szCs w:val="20"/>
              </w:rPr>
            </w:pPr>
            <w:r w:rsidRPr="00DA0FDC">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2021</w:t>
            </w:r>
          </w:p>
          <w:p w:rsidR="008415DD" w:rsidRPr="00DA0FDC" w:rsidRDefault="008415DD" w:rsidP="009B5ABD">
            <w:pPr>
              <w:tabs>
                <w:tab w:val="left" w:pos="3846"/>
              </w:tabs>
              <w:jc w:val="center"/>
              <w:rPr>
                <w:sz w:val="20"/>
                <w:szCs w:val="20"/>
              </w:rPr>
            </w:pPr>
            <w:r w:rsidRPr="00DA0FDC">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2022</w:t>
            </w:r>
          </w:p>
          <w:p w:rsidR="008415DD" w:rsidRPr="00DA0FDC" w:rsidRDefault="008415DD" w:rsidP="009B5ABD">
            <w:pPr>
              <w:tabs>
                <w:tab w:val="left" w:pos="3846"/>
              </w:tabs>
              <w:jc w:val="center"/>
              <w:rPr>
                <w:sz w:val="20"/>
                <w:szCs w:val="20"/>
              </w:rPr>
            </w:pPr>
            <w:r w:rsidRPr="00DA0FDC">
              <w:rPr>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2023</w:t>
            </w:r>
          </w:p>
          <w:p w:rsidR="008415DD" w:rsidRPr="00DA0FDC" w:rsidRDefault="008415DD" w:rsidP="009B5ABD">
            <w:pPr>
              <w:tabs>
                <w:tab w:val="left" w:pos="3846"/>
              </w:tabs>
              <w:jc w:val="center"/>
              <w:rPr>
                <w:sz w:val="20"/>
                <w:szCs w:val="20"/>
              </w:rPr>
            </w:pPr>
            <w:r w:rsidRPr="00DA0FDC">
              <w:rPr>
                <w:sz w:val="20"/>
                <w:szCs w:val="20"/>
              </w:rPr>
              <w:t>год</w:t>
            </w:r>
          </w:p>
        </w:tc>
        <w:tc>
          <w:tcPr>
            <w:tcW w:w="1842"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2024</w:t>
            </w:r>
          </w:p>
          <w:p w:rsidR="008415DD" w:rsidRPr="00DA0FDC" w:rsidRDefault="008415DD" w:rsidP="009B5ABD">
            <w:pPr>
              <w:tabs>
                <w:tab w:val="left" w:pos="3846"/>
              </w:tabs>
              <w:jc w:val="center"/>
              <w:rPr>
                <w:sz w:val="20"/>
                <w:szCs w:val="20"/>
              </w:rPr>
            </w:pPr>
            <w:r w:rsidRPr="00DA0FDC">
              <w:rPr>
                <w:sz w:val="20"/>
                <w:szCs w:val="20"/>
              </w:rPr>
              <w:t>год</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Количество отремонтированных подъездов в МКД, ед.</w:t>
            </w:r>
          </w:p>
        </w:tc>
        <w:tc>
          <w:tcPr>
            <w:tcW w:w="4328" w:type="dxa"/>
            <w:gridSpan w:val="3"/>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40</w:t>
            </w:r>
          </w:p>
        </w:tc>
        <w:tc>
          <w:tcPr>
            <w:tcW w:w="1842"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40</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Количество установленных камер видеонаблюдения в подъездах многоквартирных домов</w:t>
            </w:r>
          </w:p>
        </w:tc>
        <w:tc>
          <w:tcPr>
            <w:tcW w:w="4328" w:type="dxa"/>
            <w:gridSpan w:val="3"/>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DA0FDC">
              <w:rPr>
                <w:sz w:val="20"/>
                <w:szCs w:val="20"/>
              </w:rPr>
              <w:t>энергоэффективности</w:t>
            </w:r>
            <w:proofErr w:type="spellEnd"/>
            <w:r w:rsidRPr="00DA0FDC">
              <w:rPr>
                <w:sz w:val="20"/>
                <w:szCs w:val="20"/>
              </w:rPr>
              <w:t xml:space="preserve"> и выше (А,В, С,Д), ед.</w:t>
            </w:r>
          </w:p>
        </w:tc>
        <w:tc>
          <w:tcPr>
            <w:tcW w:w="4328" w:type="dxa"/>
            <w:gridSpan w:val="3"/>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Количество замененного газового оборудования,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50</w:t>
            </w:r>
          </w:p>
          <w:p w:rsidR="008415DD" w:rsidRPr="00DA0FDC" w:rsidRDefault="008415DD" w:rsidP="009B5ABD">
            <w:pPr>
              <w:tabs>
                <w:tab w:val="left" w:pos="3846"/>
              </w:tabs>
              <w:spacing w:after="24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lastRenderedPageBreak/>
              <w:t>50</w:t>
            </w:r>
          </w:p>
          <w:p w:rsidR="008415DD" w:rsidRPr="00DA0FDC" w:rsidRDefault="008415DD" w:rsidP="009B5ABD">
            <w:pPr>
              <w:tabs>
                <w:tab w:val="left" w:pos="3846"/>
              </w:tabs>
              <w:spacing w:after="240"/>
              <w:jc w:val="center"/>
              <w:rPr>
                <w:sz w:val="20"/>
                <w:szCs w:val="20"/>
              </w:rPr>
            </w:pP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lastRenderedPageBreak/>
              <w:t>Количество МКД, в которых проведен капитальный ремонт в рамках региональной программы,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21</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Площадь отремонтированных помещений, м</w:t>
            </w:r>
            <w:r w:rsidRPr="00DA0FDC">
              <w:rPr>
                <w:sz w:val="20"/>
                <w:szCs w:val="20"/>
                <w:vertAlign w:val="superscript"/>
              </w:rPr>
              <w:t>2</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460,1</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w:t>
            </w:r>
          </w:p>
        </w:tc>
      </w:tr>
    </w:tbl>
    <w:p w:rsidR="008415DD" w:rsidRPr="00DA0FDC" w:rsidRDefault="008415DD" w:rsidP="008415DD">
      <w:pPr>
        <w:autoSpaceDE w:val="0"/>
        <w:autoSpaceDN w:val="0"/>
        <w:adjustRightInd w:val="0"/>
        <w:jc w:val="center"/>
        <w:rPr>
          <w:b/>
          <w:sz w:val="20"/>
          <w:szCs w:val="20"/>
        </w:rPr>
      </w:pPr>
    </w:p>
    <w:p w:rsidR="008415DD" w:rsidRPr="00DA0FDC" w:rsidRDefault="008415DD" w:rsidP="008415DD">
      <w:pPr>
        <w:autoSpaceDE w:val="0"/>
        <w:autoSpaceDN w:val="0"/>
        <w:adjustRightInd w:val="0"/>
        <w:jc w:val="center"/>
        <w:rPr>
          <w:b/>
          <w:sz w:val="20"/>
          <w:szCs w:val="20"/>
        </w:rPr>
      </w:pPr>
      <w:r w:rsidRPr="00DA0FDC">
        <w:rPr>
          <w:b/>
          <w:sz w:val="20"/>
          <w:szCs w:val="20"/>
        </w:rPr>
        <w:t>Характеристика проблем и мероприятий Подпрограммы</w:t>
      </w: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ind w:firstLine="708"/>
        <w:jc w:val="both"/>
        <w:rPr>
          <w:sz w:val="20"/>
          <w:szCs w:val="20"/>
        </w:rPr>
      </w:pPr>
      <w:r w:rsidRPr="00DA0FDC">
        <w:rPr>
          <w:sz w:val="20"/>
          <w:szCs w:val="20"/>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rsidR="008415DD" w:rsidRPr="00DA0FDC" w:rsidRDefault="008415DD" w:rsidP="008415DD">
      <w:pPr>
        <w:jc w:val="both"/>
        <w:rPr>
          <w:sz w:val="20"/>
          <w:szCs w:val="20"/>
        </w:rPr>
      </w:pPr>
      <w:r w:rsidRPr="00DA0FDC">
        <w:rPr>
          <w:sz w:val="20"/>
          <w:szCs w:val="20"/>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8415DD" w:rsidRPr="00DA0FDC" w:rsidRDefault="008415DD" w:rsidP="008415DD">
      <w:pPr>
        <w:jc w:val="both"/>
        <w:rPr>
          <w:sz w:val="20"/>
          <w:szCs w:val="20"/>
        </w:rPr>
      </w:pPr>
      <w:r w:rsidRPr="00DA0FDC">
        <w:rPr>
          <w:sz w:val="20"/>
          <w:szCs w:val="20"/>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8415DD" w:rsidRPr="00DA0FDC" w:rsidRDefault="008415DD" w:rsidP="008415DD">
      <w:pPr>
        <w:jc w:val="both"/>
        <w:rPr>
          <w:sz w:val="18"/>
          <w:szCs w:val="18"/>
        </w:rPr>
      </w:pPr>
      <w:r w:rsidRPr="00DA0FDC">
        <w:rPr>
          <w:sz w:val="20"/>
          <w:szCs w:val="20"/>
        </w:rPr>
        <w:tab/>
        <w:t xml:space="preserve">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w:t>
      </w:r>
      <w:proofErr w:type="gramStart"/>
      <w:r w:rsidRPr="00DA0FDC">
        <w:rPr>
          <w:sz w:val="20"/>
          <w:szCs w:val="20"/>
        </w:rPr>
        <w:t>округа  Павловский</w:t>
      </w:r>
      <w:proofErr w:type="gramEnd"/>
      <w:r w:rsidRPr="00DA0FDC">
        <w:rPr>
          <w:sz w:val="20"/>
          <w:szCs w:val="20"/>
        </w:rPr>
        <w:t xml:space="preserve"> Посад с учетом предложений эксплуатирующих организаций.</w:t>
      </w:r>
    </w:p>
    <w:p w:rsidR="008415DD" w:rsidRPr="00DA0FDC" w:rsidRDefault="008415DD" w:rsidP="008415DD">
      <w:pPr>
        <w:autoSpaceDE w:val="0"/>
        <w:autoSpaceDN w:val="0"/>
        <w:adjustRightInd w:val="0"/>
        <w:ind w:firstLine="708"/>
        <w:rPr>
          <w:sz w:val="20"/>
          <w:szCs w:val="20"/>
        </w:rPr>
      </w:pPr>
      <w:r w:rsidRPr="00DA0FDC">
        <w:rPr>
          <w:sz w:val="20"/>
          <w:szCs w:val="20"/>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rsidR="008415DD" w:rsidRPr="00DA0FDC" w:rsidRDefault="008415DD" w:rsidP="008415DD">
      <w:pPr>
        <w:ind w:firstLine="708"/>
        <w:jc w:val="both"/>
        <w:rPr>
          <w:sz w:val="20"/>
          <w:szCs w:val="20"/>
        </w:rPr>
      </w:pPr>
      <w:r w:rsidRPr="00DA0FDC">
        <w:rPr>
          <w:sz w:val="20"/>
          <w:szCs w:val="20"/>
        </w:rPr>
        <w:t>Подпрограмма разработана в соответствии с Жилищным кодексом Российской Федерации.</w:t>
      </w:r>
    </w:p>
    <w:p w:rsidR="008415DD" w:rsidRPr="00DA0FDC" w:rsidRDefault="008415DD" w:rsidP="008415DD">
      <w:pPr>
        <w:ind w:right="-1"/>
        <w:jc w:val="both"/>
        <w:rPr>
          <w:sz w:val="20"/>
          <w:szCs w:val="20"/>
        </w:rPr>
      </w:pPr>
      <w:r w:rsidRPr="00DA0FDC">
        <w:rPr>
          <w:sz w:val="20"/>
          <w:szCs w:val="20"/>
        </w:rPr>
        <w:tab/>
        <w:t>Основными направлениями Подпрограммы являются:</w:t>
      </w:r>
    </w:p>
    <w:p w:rsidR="008415DD" w:rsidRPr="00DA0FDC" w:rsidRDefault="008415DD" w:rsidP="008415DD">
      <w:pPr>
        <w:ind w:right="-1"/>
        <w:jc w:val="both"/>
        <w:rPr>
          <w:sz w:val="20"/>
          <w:szCs w:val="20"/>
        </w:rPr>
      </w:pPr>
      <w:r w:rsidRPr="00DA0FDC">
        <w:rPr>
          <w:sz w:val="20"/>
          <w:szCs w:val="20"/>
        </w:rPr>
        <w:tab/>
        <w:t>- приведение в надлежащее состояние подъездов в многоквартирных домах;</w:t>
      </w:r>
    </w:p>
    <w:p w:rsidR="008415DD" w:rsidRPr="00DA0FDC" w:rsidRDefault="008415DD" w:rsidP="008415DD">
      <w:pPr>
        <w:ind w:right="-1"/>
        <w:jc w:val="both"/>
        <w:rPr>
          <w:sz w:val="20"/>
          <w:szCs w:val="20"/>
        </w:rPr>
      </w:pPr>
      <w:r w:rsidRPr="00DA0FDC">
        <w:rPr>
          <w:sz w:val="20"/>
          <w:szCs w:val="20"/>
        </w:rPr>
        <w:tab/>
        <w:t>- установка камер видеонаблюдения в подъездах многоквартирных домов;</w:t>
      </w:r>
    </w:p>
    <w:p w:rsidR="008415DD" w:rsidRPr="00DA0FDC" w:rsidRDefault="008415DD" w:rsidP="008415DD">
      <w:pPr>
        <w:ind w:right="-1"/>
        <w:jc w:val="both"/>
        <w:rPr>
          <w:sz w:val="20"/>
          <w:szCs w:val="20"/>
        </w:rPr>
      </w:pPr>
      <w:r w:rsidRPr="00DA0FDC">
        <w:rPr>
          <w:sz w:val="20"/>
          <w:szCs w:val="20"/>
        </w:rPr>
        <w:tab/>
        <w:t>- проведение капитального ремонта многоквартирных домов;</w:t>
      </w:r>
    </w:p>
    <w:p w:rsidR="008415DD" w:rsidRPr="00DA0FDC" w:rsidRDefault="008415DD" w:rsidP="008415DD">
      <w:pPr>
        <w:autoSpaceDE w:val="0"/>
        <w:autoSpaceDN w:val="0"/>
        <w:adjustRightInd w:val="0"/>
        <w:rPr>
          <w:sz w:val="20"/>
          <w:szCs w:val="20"/>
        </w:rPr>
      </w:pPr>
      <w:r w:rsidRPr="00DA0FDC">
        <w:rPr>
          <w:sz w:val="20"/>
          <w:szCs w:val="20"/>
        </w:rPr>
        <w:tab/>
        <w:t>- замена газового оборудования в муниципальных жилых помещениях.</w:t>
      </w:r>
    </w:p>
    <w:p w:rsidR="008415DD" w:rsidRPr="00DA0FDC" w:rsidRDefault="008415DD" w:rsidP="008415DD">
      <w:pPr>
        <w:autoSpaceDE w:val="0"/>
        <w:autoSpaceDN w:val="0"/>
        <w:adjustRightInd w:val="0"/>
        <w:ind w:firstLine="708"/>
        <w:jc w:val="both"/>
        <w:rPr>
          <w:sz w:val="20"/>
          <w:szCs w:val="20"/>
        </w:rPr>
      </w:pPr>
      <w:r w:rsidRPr="00DA0FDC">
        <w:rPr>
          <w:sz w:val="20"/>
          <w:szCs w:val="20"/>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DA0FDC">
        <w:rPr>
          <w:spacing w:val="6"/>
          <w:sz w:val="20"/>
          <w:szCs w:val="20"/>
        </w:rPr>
        <w:t xml:space="preserve">предусматривает более активное участие граждан, в том числе, </w:t>
      </w:r>
      <w:r w:rsidRPr="00DA0FDC">
        <w:rPr>
          <w:sz w:val="20"/>
          <w:szCs w:val="20"/>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DA0FDC">
        <w:rPr>
          <w:sz w:val="20"/>
          <w:szCs w:val="20"/>
        </w:rPr>
        <w:t>соцсетях</w:t>
      </w:r>
      <w:proofErr w:type="spellEnd"/>
      <w:r w:rsidRPr="00DA0FDC">
        <w:rPr>
          <w:sz w:val="20"/>
          <w:szCs w:val="20"/>
        </w:rPr>
        <w:t xml:space="preserve"> и на официальном сайте Администрации о ходе реализации приоритетных проектов муниципальной программы «Формирование современной городской среды»</w:t>
      </w: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Default="008415DD" w:rsidP="008415DD">
      <w:pPr>
        <w:widowControl w:val="0"/>
        <w:autoSpaceDE w:val="0"/>
        <w:autoSpaceDN w:val="0"/>
        <w:adjustRightInd w:val="0"/>
        <w:jc w:val="center"/>
        <w:rPr>
          <w:b/>
          <w:sz w:val="20"/>
          <w:szCs w:val="20"/>
        </w:rPr>
      </w:pPr>
    </w:p>
    <w:p w:rsidR="008415DD"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r w:rsidRPr="00DA0FDC">
        <w:rPr>
          <w:b/>
          <w:sz w:val="20"/>
          <w:szCs w:val="20"/>
        </w:rPr>
        <w:t xml:space="preserve">Методика расчета значений планируемых результатов Подпрограммы </w:t>
      </w:r>
      <w:r w:rsidRPr="00DA0FDC">
        <w:rPr>
          <w:b/>
          <w:sz w:val="20"/>
          <w:szCs w:val="20"/>
          <w:lang w:val="en-US"/>
        </w:rPr>
        <w:t>III</w:t>
      </w:r>
    </w:p>
    <w:p w:rsidR="008415DD" w:rsidRPr="00DA0FDC" w:rsidRDefault="008415DD" w:rsidP="008415DD">
      <w:pPr>
        <w:widowControl w:val="0"/>
        <w:autoSpaceDE w:val="0"/>
        <w:autoSpaceDN w:val="0"/>
        <w:adjustRightInd w:val="0"/>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130"/>
        <w:gridCol w:w="1275"/>
        <w:gridCol w:w="4820"/>
        <w:gridCol w:w="3544"/>
        <w:gridCol w:w="2693"/>
      </w:tblGrid>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 п/п</w:t>
            </w:r>
          </w:p>
        </w:tc>
        <w:tc>
          <w:tcPr>
            <w:tcW w:w="2130"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Наименование показателя</w:t>
            </w:r>
          </w:p>
        </w:tc>
        <w:tc>
          <w:tcPr>
            <w:tcW w:w="1275"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Единица измерения</w:t>
            </w:r>
          </w:p>
        </w:tc>
        <w:tc>
          <w:tcPr>
            <w:tcW w:w="4820" w:type="dxa"/>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Методика расчета показателя</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 xml:space="preserve">Источник данных </w:t>
            </w:r>
          </w:p>
        </w:tc>
        <w:tc>
          <w:tcPr>
            <w:tcW w:w="2693"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Период предоставление отчетности</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1</w:t>
            </w:r>
          </w:p>
        </w:tc>
        <w:tc>
          <w:tcPr>
            <w:tcW w:w="2130"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2</w:t>
            </w:r>
          </w:p>
        </w:tc>
        <w:tc>
          <w:tcPr>
            <w:tcW w:w="1275"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3</w:t>
            </w:r>
          </w:p>
        </w:tc>
        <w:tc>
          <w:tcPr>
            <w:tcW w:w="4820" w:type="dxa"/>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4</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5</w:t>
            </w:r>
          </w:p>
        </w:tc>
        <w:tc>
          <w:tcPr>
            <w:tcW w:w="2693"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6</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1.</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Количество отремонтированных подъездов в МКД</w:t>
            </w:r>
          </w:p>
        </w:tc>
        <w:tc>
          <w:tcPr>
            <w:tcW w:w="1275" w:type="dxa"/>
            <w:shd w:val="clear" w:color="auto" w:fill="auto"/>
          </w:tcPr>
          <w:p w:rsidR="008415DD" w:rsidRPr="00DA0FDC" w:rsidRDefault="008415DD" w:rsidP="009B5ABD">
            <w:pPr>
              <w:widowControl w:val="0"/>
              <w:autoSpaceDE w:val="0"/>
              <w:autoSpaceDN w:val="0"/>
              <w:adjustRightInd w:val="0"/>
              <w:spacing w:before="240" w:after="24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sz w:val="20"/>
                <w:szCs w:val="20"/>
              </w:rPr>
            </w:pPr>
            <w:r w:rsidRPr="00DA0FDC">
              <w:rPr>
                <w:sz w:val="20"/>
                <w:szCs w:val="20"/>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2693"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Годовая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2.</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Количество установленных камер видеонаблюдения в подъездах многоквартирных домов</w:t>
            </w:r>
          </w:p>
        </w:tc>
        <w:tc>
          <w:tcPr>
            <w:tcW w:w="1275"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sz w:val="20"/>
                <w:szCs w:val="20"/>
              </w:rPr>
            </w:pPr>
            <w:r w:rsidRPr="00DA0FDC">
              <w:rPr>
                <w:sz w:val="20"/>
                <w:szCs w:val="20"/>
              </w:rPr>
              <w:t>Плановое значение показателя определяется в соответствии с плановым заданием.</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2693"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Годовая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3</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Количество МКД, в которых проведен капитальный ремонт в рамках региональной программы</w:t>
            </w:r>
          </w:p>
        </w:tc>
        <w:tc>
          <w:tcPr>
            <w:tcW w:w="1275"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sz w:val="20"/>
                <w:szCs w:val="20"/>
              </w:rPr>
            </w:pPr>
            <w:r w:rsidRPr="00DA0FDC">
              <w:rPr>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работ).По итогам первого полугодия текущего финансового года плановое значение показателя может быть скорректировано.</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w:t>
            </w:r>
          </w:p>
        </w:tc>
        <w:tc>
          <w:tcPr>
            <w:tcW w:w="2693"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Годовая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4</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DA0FDC">
              <w:rPr>
                <w:sz w:val="20"/>
                <w:szCs w:val="20"/>
              </w:rPr>
              <w:t>энергоэффективности</w:t>
            </w:r>
            <w:proofErr w:type="spellEnd"/>
            <w:r w:rsidRPr="00DA0FDC">
              <w:rPr>
                <w:sz w:val="20"/>
                <w:szCs w:val="20"/>
              </w:rPr>
              <w:t xml:space="preserve"> и выше(А, В,С,Д)</w:t>
            </w:r>
          </w:p>
        </w:tc>
        <w:tc>
          <w:tcPr>
            <w:tcW w:w="1275"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sz w:val="20"/>
                <w:szCs w:val="20"/>
              </w:rPr>
            </w:pPr>
            <w:r w:rsidRPr="00DA0FDC">
              <w:rPr>
                <w:sz w:val="20"/>
                <w:szCs w:val="20"/>
              </w:rPr>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w:t>
            </w:r>
            <w:r w:rsidRPr="00DA0FDC">
              <w:rPr>
                <w:sz w:val="20"/>
                <w:szCs w:val="20"/>
              </w:rPr>
              <w:lastRenderedPageBreak/>
              <w:t>показателя может быть скорректировано</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 xml:space="preserve">отчеты ФКР </w:t>
            </w:r>
          </w:p>
          <w:p w:rsidR="008415DD" w:rsidRPr="00DA0FDC" w:rsidRDefault="008415DD" w:rsidP="009B5ABD">
            <w:pPr>
              <w:widowControl w:val="0"/>
              <w:autoSpaceDE w:val="0"/>
              <w:autoSpaceDN w:val="0"/>
              <w:adjustRightInd w:val="0"/>
              <w:jc w:val="center"/>
              <w:rPr>
                <w:sz w:val="20"/>
                <w:szCs w:val="20"/>
              </w:rPr>
            </w:pPr>
            <w:r w:rsidRPr="00DA0FDC">
              <w:rPr>
                <w:sz w:val="20"/>
                <w:szCs w:val="20"/>
              </w:rPr>
              <w:t xml:space="preserve">и </w:t>
            </w:r>
          </w:p>
          <w:p w:rsidR="008415DD" w:rsidRPr="00DA0FDC" w:rsidRDefault="008415DD" w:rsidP="009B5ABD">
            <w:pPr>
              <w:widowControl w:val="0"/>
              <w:autoSpaceDE w:val="0"/>
              <w:autoSpaceDN w:val="0"/>
              <w:adjustRightInd w:val="0"/>
              <w:jc w:val="center"/>
              <w:rPr>
                <w:b/>
                <w:sz w:val="20"/>
                <w:szCs w:val="20"/>
              </w:rPr>
            </w:pPr>
            <w:r w:rsidRPr="00DA0FDC">
              <w:rPr>
                <w:sz w:val="20"/>
                <w:szCs w:val="20"/>
              </w:rPr>
              <w:t>ГЖИ МО</w:t>
            </w:r>
          </w:p>
        </w:tc>
        <w:tc>
          <w:tcPr>
            <w:tcW w:w="2693"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Квартальная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lastRenderedPageBreak/>
              <w:t>5.</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Количество замененного газового оборудования</w:t>
            </w:r>
          </w:p>
        </w:tc>
        <w:tc>
          <w:tcPr>
            <w:tcW w:w="1275" w:type="dxa"/>
            <w:shd w:val="clear" w:color="auto" w:fill="auto"/>
          </w:tcPr>
          <w:p w:rsidR="008415DD" w:rsidRPr="00DA0FDC" w:rsidRDefault="008415DD" w:rsidP="009B5ABD">
            <w:pPr>
              <w:widowControl w:val="0"/>
              <w:autoSpaceDE w:val="0"/>
              <w:autoSpaceDN w:val="0"/>
              <w:adjustRightInd w:val="0"/>
              <w:spacing w:before="240" w:after="24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b/>
                <w:sz w:val="20"/>
                <w:szCs w:val="20"/>
              </w:rPr>
            </w:pPr>
            <w:r w:rsidRPr="00DA0FDC">
              <w:rPr>
                <w:sz w:val="20"/>
                <w:szCs w:val="20"/>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w:t>
            </w:r>
          </w:p>
        </w:tc>
        <w:tc>
          <w:tcPr>
            <w:tcW w:w="2693" w:type="dxa"/>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Квартальная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6</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Площадь отремонтированных помещений</w:t>
            </w:r>
          </w:p>
        </w:tc>
        <w:tc>
          <w:tcPr>
            <w:tcW w:w="1275" w:type="dxa"/>
            <w:shd w:val="clear" w:color="auto" w:fill="auto"/>
          </w:tcPr>
          <w:p w:rsidR="008415DD" w:rsidRPr="00DA0FDC" w:rsidRDefault="008415DD" w:rsidP="009B5ABD">
            <w:pPr>
              <w:widowControl w:val="0"/>
              <w:autoSpaceDE w:val="0"/>
              <w:autoSpaceDN w:val="0"/>
              <w:adjustRightInd w:val="0"/>
              <w:spacing w:before="240" w:after="240"/>
              <w:jc w:val="center"/>
              <w:rPr>
                <w:sz w:val="20"/>
                <w:szCs w:val="20"/>
              </w:rPr>
            </w:pPr>
            <w:r w:rsidRPr="00DA0FDC">
              <w:rPr>
                <w:sz w:val="20"/>
                <w:szCs w:val="20"/>
              </w:rPr>
              <w:t>м</w:t>
            </w:r>
            <w:r w:rsidRPr="00DA0FDC">
              <w:rPr>
                <w:sz w:val="20"/>
                <w:szCs w:val="20"/>
                <w:vertAlign w:val="superscript"/>
              </w:rPr>
              <w:t>2</w:t>
            </w:r>
          </w:p>
        </w:tc>
        <w:tc>
          <w:tcPr>
            <w:tcW w:w="4820" w:type="dxa"/>
          </w:tcPr>
          <w:p w:rsidR="008415DD" w:rsidRPr="00DA0FDC" w:rsidRDefault="008415DD" w:rsidP="009B5ABD">
            <w:pPr>
              <w:widowControl w:val="0"/>
              <w:autoSpaceDE w:val="0"/>
              <w:autoSpaceDN w:val="0"/>
              <w:adjustRightInd w:val="0"/>
              <w:jc w:val="both"/>
              <w:rPr>
                <w:b/>
                <w:sz w:val="20"/>
                <w:szCs w:val="20"/>
              </w:rPr>
            </w:pPr>
            <w:r w:rsidRPr="00DA0FDC">
              <w:rPr>
                <w:sz w:val="20"/>
                <w:szCs w:val="20"/>
              </w:rPr>
              <w:t>Не требует расчета</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w:t>
            </w:r>
          </w:p>
        </w:tc>
        <w:tc>
          <w:tcPr>
            <w:tcW w:w="2693" w:type="dxa"/>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Квартальная</w:t>
            </w:r>
          </w:p>
        </w:tc>
      </w:tr>
    </w:tbl>
    <w:p w:rsidR="008415DD" w:rsidRPr="00DA0FDC" w:rsidRDefault="008415DD" w:rsidP="008415DD">
      <w:pPr>
        <w:tabs>
          <w:tab w:val="left" w:pos="3846"/>
        </w:tabs>
        <w:rPr>
          <w:b/>
          <w:sz w:val="20"/>
          <w:szCs w:val="20"/>
        </w:rPr>
      </w:pPr>
    </w:p>
    <w:p w:rsidR="008415DD" w:rsidRPr="00DA0FDC" w:rsidRDefault="008415DD" w:rsidP="008415DD">
      <w:pPr>
        <w:tabs>
          <w:tab w:val="left" w:pos="3846"/>
        </w:tabs>
        <w:rPr>
          <w:b/>
          <w:sz w:val="20"/>
          <w:szCs w:val="20"/>
        </w:rPr>
      </w:pPr>
    </w:p>
    <w:p w:rsidR="008415DD" w:rsidRPr="00DA0FDC" w:rsidRDefault="008415DD" w:rsidP="008415DD">
      <w:pPr>
        <w:tabs>
          <w:tab w:val="left" w:pos="3846"/>
        </w:tabs>
        <w:jc w:val="center"/>
        <w:rPr>
          <w:b/>
          <w:sz w:val="20"/>
          <w:szCs w:val="20"/>
        </w:rPr>
      </w:pPr>
      <w:r w:rsidRPr="00DA0FDC">
        <w:rPr>
          <w:b/>
          <w:sz w:val="20"/>
          <w:szCs w:val="20"/>
        </w:rPr>
        <w:t>Перечень мероприятий Подпрограммы 3</w:t>
      </w:r>
    </w:p>
    <w:p w:rsidR="008415DD" w:rsidRPr="00DA0FDC" w:rsidRDefault="008415DD" w:rsidP="008415DD">
      <w:pPr>
        <w:tabs>
          <w:tab w:val="left" w:pos="3846"/>
        </w:tabs>
        <w:jc w:val="center"/>
        <w:rPr>
          <w:b/>
          <w:sz w:val="20"/>
          <w:szCs w:val="20"/>
        </w:rPr>
      </w:pPr>
      <w:r w:rsidRPr="00DA0FDC">
        <w:rPr>
          <w:b/>
          <w:sz w:val="20"/>
          <w:szCs w:val="20"/>
        </w:rPr>
        <w:t>«Создание условий для обеспечения комфортного проживания жителей в многоквартирных домах»</w:t>
      </w:r>
    </w:p>
    <w:p w:rsidR="008415DD" w:rsidRPr="00DA0FDC" w:rsidRDefault="008415DD" w:rsidP="008415DD">
      <w:pPr>
        <w:tabs>
          <w:tab w:val="left" w:pos="3846"/>
        </w:tabs>
        <w:jc w:val="center"/>
        <w:rPr>
          <w:b/>
          <w:sz w:val="20"/>
          <w:szCs w:val="20"/>
        </w:rPr>
      </w:pPr>
    </w:p>
    <w:tbl>
      <w:tblPr>
        <w:tblW w:w="15735" w:type="dxa"/>
        <w:tblCellSpacing w:w="5" w:type="nil"/>
        <w:tblInd w:w="-67" w:type="dxa"/>
        <w:tblLayout w:type="fixed"/>
        <w:tblCellMar>
          <w:left w:w="75" w:type="dxa"/>
          <w:right w:w="75" w:type="dxa"/>
        </w:tblCellMar>
        <w:tblLook w:val="0000" w:firstRow="0" w:lastRow="0" w:firstColumn="0" w:lastColumn="0" w:noHBand="0" w:noVBand="0"/>
      </w:tblPr>
      <w:tblGrid>
        <w:gridCol w:w="568"/>
        <w:gridCol w:w="1663"/>
        <w:gridCol w:w="1002"/>
        <w:gridCol w:w="1443"/>
        <w:gridCol w:w="1393"/>
        <w:gridCol w:w="1728"/>
        <w:gridCol w:w="1276"/>
        <w:gridCol w:w="1275"/>
        <w:gridCol w:w="1276"/>
        <w:gridCol w:w="1418"/>
        <w:gridCol w:w="1275"/>
        <w:gridCol w:w="1418"/>
      </w:tblGrid>
      <w:tr w:rsidR="008415DD" w:rsidRPr="00DA0FDC" w:rsidTr="009B5ABD">
        <w:trPr>
          <w:trHeight w:val="32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 xml:space="preserve">N   </w:t>
            </w:r>
            <w:r w:rsidRPr="00DA0FDC">
              <w:rPr>
                <w:sz w:val="20"/>
                <w:szCs w:val="20"/>
              </w:rPr>
              <w:br/>
              <w:t>п/п</w:t>
            </w:r>
          </w:p>
        </w:tc>
        <w:tc>
          <w:tcPr>
            <w:tcW w:w="1663"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 xml:space="preserve">Мероприятия </w:t>
            </w:r>
            <w:r w:rsidRPr="00DA0FDC">
              <w:rPr>
                <w:sz w:val="20"/>
                <w:szCs w:val="20"/>
              </w:rPr>
              <w:br/>
              <w:t>подпрограммы</w:t>
            </w:r>
          </w:p>
        </w:tc>
        <w:tc>
          <w:tcPr>
            <w:tcW w:w="1002"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Сроки исполнения мероприятий</w:t>
            </w:r>
          </w:p>
        </w:tc>
        <w:tc>
          <w:tcPr>
            <w:tcW w:w="1443"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 xml:space="preserve">Источники     </w:t>
            </w:r>
            <w:r w:rsidRPr="00DA0FDC">
              <w:rPr>
                <w:sz w:val="20"/>
                <w:szCs w:val="20"/>
              </w:rPr>
              <w:br/>
              <w:t>финансирования</w:t>
            </w:r>
          </w:p>
        </w:tc>
        <w:tc>
          <w:tcPr>
            <w:tcW w:w="1393"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Всего</w:t>
            </w:r>
            <w:r w:rsidRPr="00DA0FDC">
              <w:rPr>
                <w:sz w:val="20"/>
                <w:szCs w:val="20"/>
              </w:rPr>
              <w:br/>
              <w:t>(тыс.</w:t>
            </w:r>
            <w:r w:rsidRPr="00DA0FDC">
              <w:rPr>
                <w:sz w:val="20"/>
                <w:szCs w:val="20"/>
              </w:rPr>
              <w:br/>
              <w:t>руб.)</w:t>
            </w:r>
          </w:p>
        </w:tc>
        <w:tc>
          <w:tcPr>
            <w:tcW w:w="6973" w:type="dxa"/>
            <w:gridSpan w:val="5"/>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Объем финансирования по годам (тыс.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 xml:space="preserve">Результаты    </w:t>
            </w:r>
            <w:r w:rsidRPr="00DA0FDC">
              <w:rPr>
                <w:sz w:val="20"/>
                <w:szCs w:val="20"/>
              </w:rPr>
              <w:br/>
              <w:t xml:space="preserve">выполнения    </w:t>
            </w:r>
            <w:r w:rsidRPr="00DA0FDC">
              <w:rPr>
                <w:sz w:val="20"/>
                <w:szCs w:val="20"/>
              </w:rPr>
              <w:br/>
              <w:t xml:space="preserve">мероприятий   </w:t>
            </w:r>
            <w:r w:rsidRPr="00DA0FDC">
              <w:rPr>
                <w:sz w:val="20"/>
                <w:szCs w:val="20"/>
              </w:rPr>
              <w:br/>
              <w:t>подпрограммы</w:t>
            </w:r>
          </w:p>
        </w:tc>
      </w:tr>
      <w:tr w:rsidR="008415DD" w:rsidRPr="00DA0FDC" w:rsidTr="009B5ABD">
        <w:trPr>
          <w:trHeight w:val="800"/>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663"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002"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443"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393"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728"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2020</w:t>
            </w:r>
          </w:p>
          <w:p w:rsidR="008415DD" w:rsidRPr="00DA0FDC" w:rsidRDefault="008415DD" w:rsidP="009B5ABD">
            <w:pPr>
              <w:tabs>
                <w:tab w:val="left" w:pos="3846"/>
              </w:tabs>
              <w:jc w:val="center"/>
              <w:rPr>
                <w:sz w:val="20"/>
                <w:szCs w:val="20"/>
              </w:rPr>
            </w:pPr>
            <w:r w:rsidRPr="00DA0FDC">
              <w:rPr>
                <w:sz w:val="20"/>
                <w:szCs w:val="20"/>
              </w:rPr>
              <w:t>год</w:t>
            </w:r>
          </w:p>
        </w:tc>
        <w:tc>
          <w:tcPr>
            <w:tcW w:w="1276"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2021</w:t>
            </w:r>
          </w:p>
          <w:p w:rsidR="008415DD" w:rsidRPr="00DA0FDC" w:rsidRDefault="008415DD" w:rsidP="009B5ABD">
            <w:pPr>
              <w:tabs>
                <w:tab w:val="left" w:pos="3846"/>
              </w:tabs>
              <w:jc w:val="center"/>
              <w:rPr>
                <w:sz w:val="20"/>
                <w:szCs w:val="20"/>
              </w:rPr>
            </w:pPr>
            <w:r w:rsidRPr="00DA0FDC">
              <w:rPr>
                <w:sz w:val="20"/>
                <w:szCs w:val="20"/>
              </w:rPr>
              <w:t>год</w:t>
            </w:r>
          </w:p>
        </w:tc>
        <w:tc>
          <w:tcPr>
            <w:tcW w:w="1275"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2022</w:t>
            </w:r>
          </w:p>
          <w:p w:rsidR="008415DD" w:rsidRPr="00DA0FDC" w:rsidRDefault="008415DD" w:rsidP="009B5ABD">
            <w:pPr>
              <w:tabs>
                <w:tab w:val="left" w:pos="3846"/>
              </w:tabs>
              <w:jc w:val="center"/>
              <w:rPr>
                <w:sz w:val="20"/>
                <w:szCs w:val="20"/>
              </w:rPr>
            </w:pPr>
            <w:r w:rsidRPr="00DA0FDC">
              <w:rPr>
                <w:sz w:val="20"/>
                <w:szCs w:val="20"/>
              </w:rPr>
              <w:t>год</w:t>
            </w:r>
          </w:p>
        </w:tc>
        <w:tc>
          <w:tcPr>
            <w:tcW w:w="1276"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2023</w:t>
            </w:r>
          </w:p>
          <w:p w:rsidR="008415DD" w:rsidRPr="00DA0FDC" w:rsidRDefault="008415DD" w:rsidP="009B5ABD">
            <w:pPr>
              <w:tabs>
                <w:tab w:val="left" w:pos="3846"/>
              </w:tabs>
              <w:jc w:val="center"/>
              <w:rPr>
                <w:sz w:val="20"/>
                <w:szCs w:val="20"/>
              </w:rPr>
            </w:pPr>
            <w:r w:rsidRPr="00DA0FDC">
              <w:rPr>
                <w:sz w:val="20"/>
                <w:szCs w:val="20"/>
              </w:rPr>
              <w:t>год</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 xml:space="preserve">2024 </w:t>
            </w:r>
          </w:p>
          <w:p w:rsidR="008415DD" w:rsidRPr="00DA0FDC" w:rsidRDefault="008415DD" w:rsidP="009B5ABD">
            <w:pPr>
              <w:tabs>
                <w:tab w:val="left" w:pos="3846"/>
              </w:tabs>
              <w:jc w:val="center"/>
              <w:rPr>
                <w:sz w:val="20"/>
                <w:szCs w:val="20"/>
              </w:rPr>
            </w:pPr>
            <w:r w:rsidRPr="00DA0FDC">
              <w:rPr>
                <w:sz w:val="20"/>
                <w:szCs w:val="20"/>
              </w:rPr>
              <w:t>год</w:t>
            </w:r>
          </w:p>
        </w:tc>
        <w:tc>
          <w:tcPr>
            <w:tcW w:w="1275"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rPr>
          <w:tblCellSpacing w:w="5" w:type="nil"/>
        </w:trPr>
        <w:tc>
          <w:tcPr>
            <w:tcW w:w="568"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w:t>
            </w:r>
          </w:p>
        </w:tc>
        <w:tc>
          <w:tcPr>
            <w:tcW w:w="1663"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w:t>
            </w:r>
          </w:p>
        </w:tc>
        <w:tc>
          <w:tcPr>
            <w:tcW w:w="1002"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3</w:t>
            </w:r>
          </w:p>
        </w:tc>
        <w:tc>
          <w:tcPr>
            <w:tcW w:w="1443"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w:t>
            </w:r>
          </w:p>
        </w:tc>
        <w:tc>
          <w:tcPr>
            <w:tcW w:w="1393"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5</w:t>
            </w:r>
          </w:p>
        </w:tc>
        <w:tc>
          <w:tcPr>
            <w:tcW w:w="1728"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6</w:t>
            </w:r>
          </w:p>
        </w:tc>
        <w:tc>
          <w:tcPr>
            <w:tcW w:w="1276"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7</w:t>
            </w:r>
          </w:p>
        </w:tc>
        <w:tc>
          <w:tcPr>
            <w:tcW w:w="1275"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8</w:t>
            </w:r>
          </w:p>
        </w:tc>
        <w:tc>
          <w:tcPr>
            <w:tcW w:w="1276"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9</w:t>
            </w:r>
          </w:p>
        </w:tc>
        <w:tc>
          <w:tcPr>
            <w:tcW w:w="1418"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10</w:t>
            </w:r>
          </w:p>
        </w:tc>
        <w:tc>
          <w:tcPr>
            <w:tcW w:w="1275"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11</w:t>
            </w:r>
          </w:p>
        </w:tc>
        <w:tc>
          <w:tcPr>
            <w:tcW w:w="1418"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12</w:t>
            </w:r>
          </w:p>
        </w:tc>
      </w:tr>
      <w:tr w:rsidR="008415DD" w:rsidRPr="00DA0FDC" w:rsidTr="009B5ABD">
        <w:trPr>
          <w:trHeight w:val="320"/>
          <w:tblCellSpacing w:w="5" w:type="nil"/>
        </w:trPr>
        <w:tc>
          <w:tcPr>
            <w:tcW w:w="568"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1.</w:t>
            </w:r>
          </w:p>
        </w:tc>
        <w:tc>
          <w:tcPr>
            <w:tcW w:w="1663"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Основное мероприятие 1. Приведение в надлежащее состояние подъездов в многоквартирных домах</w:t>
            </w:r>
          </w:p>
          <w:p w:rsidR="008415DD" w:rsidRPr="00DA0FDC" w:rsidRDefault="008415DD" w:rsidP="009B5ABD">
            <w:pPr>
              <w:tabs>
                <w:tab w:val="left" w:pos="3846"/>
              </w:tabs>
              <w:rPr>
                <w:sz w:val="20"/>
                <w:szCs w:val="20"/>
              </w:rPr>
            </w:pP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Итого</w:t>
            </w:r>
          </w:p>
        </w:tc>
        <w:tc>
          <w:tcPr>
            <w:tcW w:w="1393"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136 498,30</w:t>
            </w:r>
          </w:p>
        </w:tc>
        <w:tc>
          <w:tcPr>
            <w:tcW w:w="1728"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17 960,0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jc w:val="center"/>
            </w:pPr>
            <w:r w:rsidRPr="00DA0FDC">
              <w:rPr>
                <w:sz w:val="20"/>
                <w:szCs w:val="20"/>
              </w:rPr>
              <w:t>29 500,0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jc w:val="center"/>
            </w:pPr>
            <w:r w:rsidRPr="00DA0FDC">
              <w:rPr>
                <w:sz w:val="20"/>
                <w:szCs w:val="20"/>
              </w:rPr>
              <w:t>29 500,0</w:t>
            </w:r>
          </w:p>
        </w:tc>
        <w:tc>
          <w:tcPr>
            <w:tcW w:w="1275"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Обеспечение комфортного проживания населения</w:t>
            </w:r>
          </w:p>
        </w:tc>
      </w:tr>
      <w:tr w:rsidR="008415DD" w:rsidRPr="00DA0FDC" w:rsidTr="009B5ABD">
        <w:trPr>
          <w:trHeight w:val="320"/>
          <w:tblCellSpacing w:w="5" w:type="nil"/>
        </w:trPr>
        <w:tc>
          <w:tcPr>
            <w:tcW w:w="568"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 бюджета Московской области</w:t>
            </w:r>
          </w:p>
        </w:tc>
        <w:tc>
          <w:tcPr>
            <w:tcW w:w="1393"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7 337,50</w:t>
            </w:r>
          </w:p>
        </w:tc>
        <w:tc>
          <w:tcPr>
            <w:tcW w:w="1728"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spacing w:before="240"/>
              <w:jc w:val="center"/>
              <w:rPr>
                <w:sz w:val="20"/>
                <w:szCs w:val="20"/>
              </w:rPr>
            </w:pPr>
            <w:r w:rsidRPr="00DA0FDC">
              <w:rPr>
                <w:sz w:val="20"/>
                <w:szCs w:val="20"/>
              </w:rPr>
              <w:t>6 799,20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796"/>
          <w:tblCellSpacing w:w="5" w:type="nil"/>
        </w:trPr>
        <w:tc>
          <w:tcPr>
            <w:tcW w:w="568"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w:t>
            </w:r>
          </w:p>
          <w:p w:rsidR="008415DD" w:rsidRPr="00DA0FDC" w:rsidRDefault="008415DD" w:rsidP="009B5ABD">
            <w:pPr>
              <w:tabs>
                <w:tab w:val="left" w:pos="3846"/>
              </w:tabs>
              <w:jc w:val="center"/>
              <w:rPr>
                <w:sz w:val="20"/>
                <w:szCs w:val="20"/>
              </w:rPr>
            </w:pPr>
            <w:r w:rsidRPr="00DA0FDC">
              <w:rPr>
                <w:sz w:val="20"/>
                <w:szCs w:val="20"/>
              </w:rPr>
              <w:t>бюджета городского округа Павловский Посад</w:t>
            </w:r>
          </w:p>
        </w:tc>
        <w:tc>
          <w:tcPr>
            <w:tcW w:w="1393" w:type="dxa"/>
            <w:tcBorders>
              <w:left w:val="single" w:sz="4" w:space="0" w:color="auto"/>
              <w:bottom w:val="single" w:sz="4" w:space="0" w:color="auto"/>
              <w:right w:val="single" w:sz="4" w:space="0" w:color="auto"/>
            </w:tcBorders>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9 731,80</w:t>
            </w:r>
          </w:p>
        </w:tc>
        <w:tc>
          <w:tcPr>
            <w:tcW w:w="1728"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1 731,80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376"/>
          <w:tblCellSpacing w:w="5" w:type="nil"/>
        </w:trPr>
        <w:tc>
          <w:tcPr>
            <w:tcW w:w="568"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119 429,0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9 429,0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320"/>
          <w:tblCellSpacing w:w="5" w:type="nil"/>
        </w:trPr>
        <w:tc>
          <w:tcPr>
            <w:tcW w:w="568" w:type="dxa"/>
            <w:vMerge w:val="restart"/>
            <w:tcBorders>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1.1.</w:t>
            </w:r>
          </w:p>
        </w:tc>
        <w:tc>
          <w:tcPr>
            <w:tcW w:w="1663"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Мероприятие 1.1.</w:t>
            </w:r>
          </w:p>
          <w:p w:rsidR="008415DD" w:rsidRPr="00DA0FDC" w:rsidRDefault="008415DD" w:rsidP="009B5ABD">
            <w:pPr>
              <w:tabs>
                <w:tab w:val="left" w:pos="3846"/>
              </w:tabs>
              <w:rPr>
                <w:sz w:val="20"/>
                <w:szCs w:val="20"/>
              </w:rPr>
            </w:pPr>
            <w:r w:rsidRPr="00DA0FDC">
              <w:rPr>
                <w:sz w:val="20"/>
                <w:szCs w:val="20"/>
              </w:rPr>
              <w:t>Ремонт подъездов в многоквартирных домах</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136 498,30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17 960,0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jc w:val="center"/>
            </w:pPr>
            <w:r w:rsidRPr="00DA0FDC">
              <w:rPr>
                <w:sz w:val="20"/>
                <w:szCs w:val="20"/>
              </w:rPr>
              <w:t>29 500,0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jc w:val="center"/>
            </w:pPr>
            <w:r w:rsidRPr="00DA0FDC">
              <w:rPr>
                <w:sz w:val="20"/>
                <w:szCs w:val="20"/>
              </w:rPr>
              <w:t>29 500,0</w:t>
            </w:r>
          </w:p>
        </w:tc>
        <w:tc>
          <w:tcPr>
            <w:tcW w:w="1275"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 xml:space="preserve">отдел ЖКХ Управления ЖКХ и благоустройства </w:t>
            </w:r>
            <w:r w:rsidRPr="00DA0FDC">
              <w:rPr>
                <w:sz w:val="20"/>
                <w:szCs w:val="20"/>
              </w:rPr>
              <w:lastRenderedPageBreak/>
              <w:t>Администрации</w:t>
            </w:r>
          </w:p>
        </w:tc>
        <w:tc>
          <w:tcPr>
            <w:tcW w:w="141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 xml:space="preserve">Обеспечение комфортного </w:t>
            </w:r>
            <w:r w:rsidRPr="00DA0FDC">
              <w:rPr>
                <w:sz w:val="20"/>
                <w:szCs w:val="20"/>
              </w:rPr>
              <w:lastRenderedPageBreak/>
              <w:t>проживания населения</w:t>
            </w:r>
          </w:p>
        </w:tc>
      </w:tr>
      <w:tr w:rsidR="008415DD" w:rsidRPr="00DA0FDC" w:rsidTr="009B5ABD">
        <w:trPr>
          <w:trHeight w:val="305"/>
          <w:tblCellSpacing w:w="5" w:type="nil"/>
        </w:trPr>
        <w:tc>
          <w:tcPr>
            <w:tcW w:w="56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 бюджета Московской области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7 337,50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spacing w:before="240"/>
              <w:jc w:val="center"/>
              <w:rPr>
                <w:sz w:val="20"/>
                <w:szCs w:val="20"/>
              </w:rPr>
            </w:pPr>
            <w:r w:rsidRPr="00DA0FDC">
              <w:rPr>
                <w:sz w:val="20"/>
                <w:szCs w:val="20"/>
              </w:rPr>
              <w:t>6 799,20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spacing w:before="240"/>
              <w:jc w:val="center"/>
              <w:rPr>
                <w:sz w:val="20"/>
                <w:szCs w:val="20"/>
              </w:rPr>
            </w:pPr>
            <w:r w:rsidRPr="00DA0FDC">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spacing w:before="240"/>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813"/>
          <w:tblCellSpacing w:w="5" w:type="nil"/>
        </w:trPr>
        <w:tc>
          <w:tcPr>
            <w:tcW w:w="56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w:t>
            </w:r>
          </w:p>
          <w:p w:rsidR="008415DD" w:rsidRPr="00DA0FDC" w:rsidRDefault="008415DD" w:rsidP="009B5ABD">
            <w:pPr>
              <w:tabs>
                <w:tab w:val="left" w:pos="3846"/>
              </w:tabs>
              <w:jc w:val="center"/>
              <w:rPr>
                <w:sz w:val="20"/>
                <w:szCs w:val="20"/>
              </w:rPr>
            </w:pPr>
            <w:r w:rsidRPr="00DA0FDC">
              <w:rPr>
                <w:sz w:val="20"/>
                <w:szCs w:val="20"/>
              </w:rPr>
              <w:t>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9 731,80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1 731,80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330"/>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119 429,0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9 429,0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5"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195"/>
          <w:tblCellSpacing w:w="5" w:type="nil"/>
        </w:trPr>
        <w:tc>
          <w:tcPr>
            <w:tcW w:w="56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1.2</w:t>
            </w:r>
          </w:p>
        </w:tc>
        <w:tc>
          <w:tcPr>
            <w:tcW w:w="1663"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Мероприятие 1.2.</w:t>
            </w:r>
          </w:p>
          <w:p w:rsidR="008415DD" w:rsidRPr="00DA0FDC" w:rsidRDefault="008415DD" w:rsidP="009B5ABD">
            <w:pPr>
              <w:tabs>
                <w:tab w:val="left" w:pos="3846"/>
              </w:tabs>
              <w:rPr>
                <w:sz w:val="20"/>
                <w:szCs w:val="20"/>
              </w:rPr>
            </w:pPr>
            <w:r w:rsidRPr="00DA0FDC">
              <w:rPr>
                <w:sz w:val="20"/>
                <w:szCs w:val="20"/>
              </w:rPr>
              <w:t xml:space="preserve">Установка камер видеонаблюдения в подъездах многоквартирных домов  за счет средств местного бюджета </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Итого</w:t>
            </w:r>
          </w:p>
          <w:p w:rsidR="008415DD" w:rsidRPr="00DA0FDC" w:rsidRDefault="008415DD" w:rsidP="009B5ABD">
            <w:pPr>
              <w:tabs>
                <w:tab w:val="left" w:pos="3846"/>
              </w:tabs>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450"/>
          <w:tblCellSpacing w:w="5" w:type="nil"/>
        </w:trPr>
        <w:tc>
          <w:tcPr>
            <w:tcW w:w="56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 бюджета Московской области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отдел ЖКХ Управления ЖКХ и благоустройства Администрации</w:t>
            </w:r>
          </w:p>
        </w:tc>
        <w:tc>
          <w:tcPr>
            <w:tcW w:w="1418"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Обеспечение комфортного проживания населения</w:t>
            </w:r>
          </w:p>
        </w:tc>
      </w:tr>
      <w:tr w:rsidR="008415DD" w:rsidRPr="00DA0FDC" w:rsidTr="009B5ABD">
        <w:trPr>
          <w:trHeight w:val="315"/>
          <w:tblCellSpacing w:w="5" w:type="nil"/>
        </w:trPr>
        <w:tc>
          <w:tcPr>
            <w:tcW w:w="56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w:t>
            </w:r>
          </w:p>
          <w:p w:rsidR="008415DD" w:rsidRPr="00DA0FDC" w:rsidRDefault="008415DD" w:rsidP="009B5ABD">
            <w:pPr>
              <w:tabs>
                <w:tab w:val="left" w:pos="3846"/>
              </w:tabs>
              <w:jc w:val="center"/>
              <w:rPr>
                <w:sz w:val="20"/>
                <w:szCs w:val="20"/>
              </w:rPr>
            </w:pPr>
            <w:r w:rsidRPr="00DA0FDC">
              <w:rPr>
                <w:sz w:val="20"/>
                <w:szCs w:val="20"/>
              </w:rPr>
              <w:t>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506"/>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spacing w:before="240" w:after="240"/>
              <w:jc w:val="center"/>
              <w:rPr>
                <w:sz w:val="20"/>
                <w:szCs w:val="20"/>
              </w:rPr>
            </w:pPr>
            <w:r w:rsidRPr="00DA0FD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spacing w:before="240" w:after="240"/>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523"/>
          <w:tblCellSpacing w:w="5" w:type="nil"/>
        </w:trPr>
        <w:tc>
          <w:tcPr>
            <w:tcW w:w="568" w:type="dxa"/>
            <w:vMerge w:val="restart"/>
            <w:tcBorders>
              <w:top w:val="single" w:sz="4" w:space="0" w:color="auto"/>
              <w:left w:val="single" w:sz="4" w:space="0" w:color="auto"/>
              <w:right w:val="single" w:sz="4" w:space="0" w:color="auto"/>
            </w:tcBorders>
          </w:tcPr>
          <w:p w:rsidR="008415DD" w:rsidRPr="00DA0FDC" w:rsidRDefault="008415DD" w:rsidP="009B5ABD">
            <w:pPr>
              <w:widowControl w:val="0"/>
              <w:autoSpaceDE w:val="0"/>
              <w:autoSpaceDN w:val="0"/>
              <w:adjustRightInd w:val="0"/>
              <w:jc w:val="center"/>
              <w:rPr>
                <w:sz w:val="20"/>
                <w:szCs w:val="20"/>
              </w:rPr>
            </w:pPr>
            <w:r w:rsidRPr="00DA0FDC">
              <w:rPr>
                <w:sz w:val="20"/>
                <w:szCs w:val="20"/>
              </w:rPr>
              <w:t>2</w:t>
            </w:r>
          </w:p>
          <w:p w:rsidR="008415DD" w:rsidRPr="00DA0FDC" w:rsidRDefault="008415DD" w:rsidP="009B5ABD">
            <w:pPr>
              <w:tabs>
                <w:tab w:val="left" w:pos="3846"/>
              </w:tabs>
              <w:jc w:val="center"/>
              <w:rPr>
                <w:sz w:val="20"/>
                <w:szCs w:val="20"/>
              </w:rPr>
            </w:pPr>
          </w:p>
        </w:tc>
        <w:tc>
          <w:tcPr>
            <w:tcW w:w="1663"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Основное мероприятие 2</w:t>
            </w:r>
          </w:p>
          <w:p w:rsidR="008415DD" w:rsidRPr="00DA0FDC" w:rsidRDefault="008415DD" w:rsidP="009B5ABD">
            <w:pPr>
              <w:autoSpaceDE w:val="0"/>
              <w:autoSpaceDN w:val="0"/>
              <w:adjustRightInd w:val="0"/>
              <w:rPr>
                <w:sz w:val="20"/>
                <w:szCs w:val="20"/>
              </w:rPr>
            </w:pPr>
            <w:r w:rsidRPr="00DA0FDC">
              <w:rPr>
                <w:sz w:val="20"/>
                <w:szCs w:val="20"/>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3 433,30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Обеспечение комфортного проживания населения</w:t>
            </w:r>
          </w:p>
        </w:tc>
      </w:tr>
      <w:tr w:rsidR="008415DD" w:rsidRPr="00DA0FDC" w:rsidTr="009B5ABD">
        <w:trPr>
          <w:trHeight w:val="2582"/>
          <w:tblCellSpacing w:w="5" w:type="nil"/>
        </w:trPr>
        <w:tc>
          <w:tcPr>
            <w:tcW w:w="568" w:type="dxa"/>
            <w:vMerge/>
            <w:tcBorders>
              <w:left w:val="single" w:sz="4" w:space="0" w:color="auto"/>
              <w:right w:val="single" w:sz="4" w:space="0" w:color="auto"/>
            </w:tcBorders>
          </w:tcPr>
          <w:p w:rsidR="008415DD" w:rsidRPr="00DA0FDC" w:rsidRDefault="008415DD" w:rsidP="009B5ABD">
            <w:pPr>
              <w:widowControl w:val="0"/>
              <w:autoSpaceDE w:val="0"/>
              <w:autoSpaceDN w:val="0"/>
              <w:adjustRightInd w:val="0"/>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Средства бюджета городского округа Павловский Посад</w:t>
            </w:r>
          </w:p>
        </w:tc>
        <w:tc>
          <w:tcPr>
            <w:tcW w:w="1393"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7 433,30</w:t>
            </w:r>
          </w:p>
        </w:tc>
        <w:tc>
          <w:tcPr>
            <w:tcW w:w="1728"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3 433,30</w:t>
            </w:r>
          </w:p>
        </w:tc>
        <w:tc>
          <w:tcPr>
            <w:tcW w:w="1276"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rPr>
          <w:trHeight w:val="367"/>
          <w:tblCellSpacing w:w="5" w:type="nil"/>
        </w:trPr>
        <w:tc>
          <w:tcPr>
            <w:tcW w:w="56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2.1.</w:t>
            </w:r>
          </w:p>
        </w:tc>
        <w:tc>
          <w:tcPr>
            <w:tcW w:w="1663"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Мероприятие 2.1</w:t>
            </w:r>
          </w:p>
          <w:p w:rsidR="008415DD" w:rsidRPr="00DA0FDC" w:rsidRDefault="008415DD" w:rsidP="009B5ABD">
            <w:pPr>
              <w:tabs>
                <w:tab w:val="left" w:pos="3846"/>
              </w:tabs>
              <w:rPr>
                <w:sz w:val="20"/>
                <w:szCs w:val="20"/>
              </w:rPr>
            </w:pPr>
            <w:r w:rsidRPr="00DA0FDC">
              <w:rPr>
                <w:sz w:val="20"/>
                <w:szCs w:val="20"/>
              </w:rPr>
              <w:lastRenderedPageBreak/>
              <w:t xml:space="preserve">Проведение капитального ремонта многоквартирных домов на территории Московской области </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lastRenderedPageBreak/>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lastRenderedPageBreak/>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3 433,30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rPr>
          <w:trHeight w:val="1691"/>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43" w:type="dxa"/>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Средства 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3 433,30</w:t>
            </w:r>
          </w:p>
        </w:tc>
        <w:tc>
          <w:tcPr>
            <w:tcW w:w="1276"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rPr>
          <w:trHeight w:val="378"/>
          <w:tblCellSpacing w:w="5" w:type="nil"/>
        </w:trPr>
        <w:tc>
          <w:tcPr>
            <w:tcW w:w="568" w:type="dxa"/>
            <w:vMerge w:val="restart"/>
            <w:tcBorders>
              <w:top w:val="single" w:sz="4" w:space="0" w:color="auto"/>
              <w:left w:val="single" w:sz="4" w:space="0" w:color="auto"/>
              <w:right w:val="single" w:sz="4" w:space="0" w:color="auto"/>
            </w:tcBorders>
          </w:tcPr>
          <w:p w:rsidR="008415DD" w:rsidRPr="00DA0FDC" w:rsidRDefault="008415DD" w:rsidP="009B5ABD">
            <w:pPr>
              <w:widowControl w:val="0"/>
              <w:autoSpaceDE w:val="0"/>
              <w:autoSpaceDN w:val="0"/>
              <w:adjustRightInd w:val="0"/>
              <w:jc w:val="center"/>
              <w:rPr>
                <w:sz w:val="20"/>
                <w:szCs w:val="20"/>
              </w:rPr>
            </w:pPr>
            <w:r w:rsidRPr="00DA0FDC">
              <w:rPr>
                <w:sz w:val="20"/>
                <w:szCs w:val="20"/>
              </w:rPr>
              <w:lastRenderedPageBreak/>
              <w:t>2.2.</w:t>
            </w:r>
          </w:p>
        </w:tc>
        <w:tc>
          <w:tcPr>
            <w:tcW w:w="1663"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Мероприятие 2.1.1</w:t>
            </w:r>
          </w:p>
          <w:p w:rsidR="008415DD" w:rsidRPr="00DA0FDC" w:rsidRDefault="008415DD" w:rsidP="009B5ABD">
            <w:pPr>
              <w:tabs>
                <w:tab w:val="left" w:pos="3846"/>
              </w:tabs>
              <w:rPr>
                <w:sz w:val="20"/>
                <w:szCs w:val="20"/>
              </w:rPr>
            </w:pPr>
            <w:r w:rsidRPr="00DA0FDC">
              <w:rPr>
                <w:sz w:val="20"/>
                <w:szCs w:val="20"/>
              </w:rPr>
              <w:t>Замена газового оборудования в муниципальных жилых помещениях</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4 858,20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858,20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Обеспечение комфортного проживания населения</w:t>
            </w:r>
          </w:p>
        </w:tc>
      </w:tr>
      <w:tr w:rsidR="008415DD" w:rsidRPr="00DA0FDC" w:rsidTr="009B5ABD">
        <w:trPr>
          <w:trHeight w:val="1216"/>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Средства 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4 858,20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858,20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9"/>
        </w:trPr>
        <w:tc>
          <w:tcPr>
            <w:tcW w:w="568" w:type="dxa"/>
            <w:vMerge w:val="restart"/>
          </w:tcPr>
          <w:p w:rsidR="008415DD" w:rsidRPr="00DA0FDC" w:rsidRDefault="008415DD" w:rsidP="009B5ABD">
            <w:pPr>
              <w:widowControl w:val="0"/>
              <w:autoSpaceDE w:val="0"/>
              <w:autoSpaceDN w:val="0"/>
              <w:adjustRightInd w:val="0"/>
              <w:jc w:val="center"/>
              <w:rPr>
                <w:sz w:val="20"/>
                <w:szCs w:val="20"/>
              </w:rPr>
            </w:pPr>
            <w:r w:rsidRPr="00DA0FDC">
              <w:rPr>
                <w:sz w:val="20"/>
                <w:szCs w:val="20"/>
              </w:rPr>
              <w:t>2.3.</w:t>
            </w:r>
          </w:p>
          <w:p w:rsidR="008415DD" w:rsidRPr="00DA0FDC" w:rsidRDefault="008415DD" w:rsidP="009B5ABD">
            <w:pPr>
              <w:widowControl w:val="0"/>
              <w:autoSpaceDE w:val="0"/>
              <w:autoSpaceDN w:val="0"/>
              <w:adjustRightInd w:val="0"/>
              <w:jc w:val="center"/>
              <w:rPr>
                <w:b/>
                <w:sz w:val="20"/>
                <w:szCs w:val="20"/>
              </w:rPr>
            </w:pPr>
          </w:p>
          <w:p w:rsidR="008415DD" w:rsidRPr="00DA0FDC" w:rsidRDefault="008415DD" w:rsidP="009B5ABD">
            <w:pPr>
              <w:widowControl w:val="0"/>
              <w:autoSpaceDE w:val="0"/>
              <w:autoSpaceDN w:val="0"/>
              <w:adjustRightInd w:val="0"/>
              <w:jc w:val="center"/>
              <w:rPr>
                <w:b/>
                <w:sz w:val="20"/>
                <w:szCs w:val="20"/>
              </w:rPr>
            </w:pPr>
          </w:p>
        </w:tc>
        <w:tc>
          <w:tcPr>
            <w:tcW w:w="1663" w:type="dxa"/>
            <w:vMerge w:val="restart"/>
          </w:tcPr>
          <w:p w:rsidR="008415DD" w:rsidRPr="00DA0FDC" w:rsidRDefault="008415DD" w:rsidP="009B5ABD">
            <w:pPr>
              <w:autoSpaceDE w:val="0"/>
              <w:autoSpaceDN w:val="0"/>
              <w:adjustRightInd w:val="0"/>
              <w:rPr>
                <w:sz w:val="20"/>
                <w:szCs w:val="20"/>
              </w:rPr>
            </w:pPr>
            <w:r w:rsidRPr="00DA0FDC">
              <w:rPr>
                <w:sz w:val="20"/>
                <w:szCs w:val="20"/>
              </w:rPr>
              <w:t>Мероприятие 2.1.2</w:t>
            </w:r>
          </w:p>
          <w:p w:rsidR="008415DD" w:rsidRPr="00DA0FDC" w:rsidRDefault="008415DD" w:rsidP="009B5ABD">
            <w:pPr>
              <w:autoSpaceDE w:val="0"/>
              <w:autoSpaceDN w:val="0"/>
              <w:adjustRightInd w:val="0"/>
              <w:rPr>
                <w:sz w:val="20"/>
                <w:szCs w:val="20"/>
              </w:rPr>
            </w:pPr>
            <w:r w:rsidRPr="00DA0FDC">
              <w:rPr>
                <w:sz w:val="20"/>
                <w:szCs w:val="20"/>
              </w:rPr>
              <w:t xml:space="preserve">Проведение обследования состояния многоквартирных домов, экспертизы сметной документации </w:t>
            </w:r>
          </w:p>
        </w:tc>
        <w:tc>
          <w:tcPr>
            <w:tcW w:w="1002" w:type="dxa"/>
            <w:vMerge w:val="restart"/>
          </w:tcPr>
          <w:p w:rsidR="008415DD" w:rsidRPr="00DA0FDC" w:rsidRDefault="008415DD" w:rsidP="009B5ABD">
            <w:pPr>
              <w:widowControl w:val="0"/>
              <w:autoSpaceDE w:val="0"/>
              <w:autoSpaceDN w:val="0"/>
              <w:adjustRightInd w:val="0"/>
              <w:rPr>
                <w:b/>
                <w:sz w:val="20"/>
                <w:szCs w:val="20"/>
              </w:rPr>
            </w:pPr>
          </w:p>
          <w:p w:rsidR="008415DD" w:rsidRPr="00DA0FDC" w:rsidRDefault="008415DD" w:rsidP="009B5ABD">
            <w:pPr>
              <w:widowControl w:val="0"/>
              <w:autoSpaceDE w:val="0"/>
              <w:autoSpaceDN w:val="0"/>
              <w:adjustRightInd w:val="0"/>
              <w:rPr>
                <w:b/>
                <w:sz w:val="20"/>
                <w:szCs w:val="20"/>
              </w:rPr>
            </w:pPr>
            <w:r w:rsidRPr="00DA0FDC">
              <w:rPr>
                <w:sz w:val="20"/>
                <w:szCs w:val="20"/>
              </w:rPr>
              <w:t>2020-2024 г.</w:t>
            </w:r>
          </w:p>
        </w:tc>
        <w:tc>
          <w:tcPr>
            <w:tcW w:w="1443" w:type="dxa"/>
          </w:tcPr>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rPr>
                <w:sz w:val="20"/>
                <w:szCs w:val="20"/>
              </w:rPr>
            </w:pPr>
            <w:r w:rsidRPr="00DA0FDC">
              <w:rPr>
                <w:sz w:val="20"/>
                <w:szCs w:val="20"/>
              </w:rPr>
              <w:t>Итого</w:t>
            </w:r>
          </w:p>
        </w:tc>
        <w:tc>
          <w:tcPr>
            <w:tcW w:w="1393" w:type="dxa"/>
            <w:vAlign w:val="center"/>
          </w:tcPr>
          <w:p w:rsidR="008415DD" w:rsidRPr="00DA0FDC" w:rsidRDefault="008415DD" w:rsidP="009B5ABD">
            <w:pPr>
              <w:jc w:val="center"/>
              <w:rPr>
                <w:sz w:val="20"/>
                <w:szCs w:val="20"/>
              </w:rPr>
            </w:pPr>
            <w:r w:rsidRPr="00DA0FDC">
              <w:rPr>
                <w:sz w:val="20"/>
                <w:szCs w:val="20"/>
              </w:rPr>
              <w:t>0,0</w:t>
            </w:r>
          </w:p>
        </w:tc>
        <w:tc>
          <w:tcPr>
            <w:tcW w:w="1728" w:type="dxa"/>
            <w:vAlign w:val="center"/>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0,0</w:t>
            </w:r>
          </w:p>
          <w:p w:rsidR="008415DD" w:rsidRPr="00DA0FDC" w:rsidRDefault="008415DD" w:rsidP="009B5ABD">
            <w:pPr>
              <w:jc w:val="center"/>
              <w:rPr>
                <w:sz w:val="20"/>
                <w:szCs w:val="20"/>
              </w:rPr>
            </w:pPr>
          </w:p>
        </w:tc>
        <w:tc>
          <w:tcPr>
            <w:tcW w:w="1276" w:type="dxa"/>
            <w:vAlign w:val="center"/>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tc>
        <w:tc>
          <w:tcPr>
            <w:tcW w:w="1275" w:type="dxa"/>
            <w:vAlign w:val="center"/>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tc>
        <w:tc>
          <w:tcPr>
            <w:tcW w:w="1276" w:type="dxa"/>
            <w:vAlign w:val="center"/>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tc>
        <w:tc>
          <w:tcPr>
            <w:tcW w:w="1418" w:type="dxa"/>
            <w:vAlign w:val="center"/>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tc>
        <w:tc>
          <w:tcPr>
            <w:tcW w:w="1275" w:type="dxa"/>
            <w:vMerge w:val="restart"/>
          </w:tcPr>
          <w:p w:rsidR="008415DD" w:rsidRPr="00DA0FDC" w:rsidRDefault="008415DD" w:rsidP="009B5ABD">
            <w:pPr>
              <w:autoSpaceDE w:val="0"/>
              <w:autoSpaceDN w:val="0"/>
              <w:adjustRightInd w:val="0"/>
              <w:rPr>
                <w:sz w:val="20"/>
                <w:szCs w:val="20"/>
              </w:rPr>
            </w:pPr>
            <w:r w:rsidRPr="00DA0FDC">
              <w:rPr>
                <w:sz w:val="20"/>
                <w:szCs w:val="20"/>
              </w:rPr>
              <w:t>отдел ЖКХ Управления ЖКХ и благоустройства Администрации</w:t>
            </w:r>
          </w:p>
        </w:tc>
        <w:tc>
          <w:tcPr>
            <w:tcW w:w="1418" w:type="dxa"/>
            <w:vMerge w:val="restart"/>
          </w:tcPr>
          <w:p w:rsidR="008415DD" w:rsidRPr="00DA0FDC" w:rsidRDefault="008415DD" w:rsidP="009B5ABD">
            <w:pPr>
              <w:autoSpaceDE w:val="0"/>
              <w:autoSpaceDN w:val="0"/>
              <w:adjustRightInd w:val="0"/>
              <w:rPr>
                <w:sz w:val="20"/>
                <w:szCs w:val="20"/>
              </w:rPr>
            </w:pPr>
            <w:r w:rsidRPr="00DA0FDC">
              <w:rPr>
                <w:sz w:val="20"/>
                <w:szCs w:val="20"/>
              </w:rPr>
              <w:t>Обеспечение комфортного проживания населения</w:t>
            </w:r>
          </w:p>
        </w:tc>
      </w:tr>
      <w:tr w:rsidR="008415DD" w:rsidRPr="00DA0FDC" w:rsidTr="009B5AB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9"/>
        </w:trPr>
        <w:tc>
          <w:tcPr>
            <w:tcW w:w="568" w:type="dxa"/>
            <w:vMerge/>
          </w:tcPr>
          <w:p w:rsidR="008415DD" w:rsidRPr="00DA0FDC" w:rsidRDefault="008415DD" w:rsidP="009B5ABD">
            <w:pPr>
              <w:widowControl w:val="0"/>
              <w:autoSpaceDE w:val="0"/>
              <w:autoSpaceDN w:val="0"/>
              <w:adjustRightInd w:val="0"/>
              <w:rPr>
                <w:sz w:val="20"/>
                <w:szCs w:val="20"/>
              </w:rPr>
            </w:pPr>
          </w:p>
        </w:tc>
        <w:tc>
          <w:tcPr>
            <w:tcW w:w="1663" w:type="dxa"/>
            <w:vMerge/>
          </w:tcPr>
          <w:p w:rsidR="008415DD" w:rsidRPr="00DA0FDC" w:rsidRDefault="008415DD" w:rsidP="009B5ABD">
            <w:pPr>
              <w:autoSpaceDE w:val="0"/>
              <w:autoSpaceDN w:val="0"/>
              <w:adjustRightInd w:val="0"/>
              <w:rPr>
                <w:sz w:val="20"/>
                <w:szCs w:val="20"/>
              </w:rPr>
            </w:pPr>
          </w:p>
        </w:tc>
        <w:tc>
          <w:tcPr>
            <w:tcW w:w="1002" w:type="dxa"/>
            <w:vMerge/>
          </w:tcPr>
          <w:p w:rsidR="008415DD" w:rsidRPr="00DA0FDC" w:rsidRDefault="008415DD" w:rsidP="009B5ABD">
            <w:pPr>
              <w:widowControl w:val="0"/>
              <w:autoSpaceDE w:val="0"/>
              <w:autoSpaceDN w:val="0"/>
              <w:adjustRightInd w:val="0"/>
              <w:rPr>
                <w:b/>
                <w:sz w:val="20"/>
                <w:szCs w:val="20"/>
              </w:rPr>
            </w:pPr>
          </w:p>
        </w:tc>
        <w:tc>
          <w:tcPr>
            <w:tcW w:w="1443" w:type="dxa"/>
          </w:tcPr>
          <w:p w:rsidR="008415DD" w:rsidRPr="00DA0FDC" w:rsidRDefault="008415DD" w:rsidP="009B5ABD">
            <w:pPr>
              <w:autoSpaceDE w:val="0"/>
              <w:autoSpaceDN w:val="0"/>
              <w:adjustRightInd w:val="0"/>
              <w:rPr>
                <w:sz w:val="20"/>
                <w:szCs w:val="20"/>
              </w:rPr>
            </w:pPr>
            <w:r w:rsidRPr="00DA0FDC">
              <w:rPr>
                <w:sz w:val="20"/>
                <w:szCs w:val="20"/>
              </w:rPr>
              <w:t>Средства бюджета городского округа Павловский Посад</w:t>
            </w:r>
          </w:p>
        </w:tc>
        <w:tc>
          <w:tcPr>
            <w:tcW w:w="1393" w:type="dxa"/>
            <w:vAlign w:val="center"/>
          </w:tcPr>
          <w:p w:rsidR="008415DD" w:rsidRPr="00DA0FDC" w:rsidRDefault="008415DD" w:rsidP="009B5ABD">
            <w:pPr>
              <w:jc w:val="center"/>
              <w:rPr>
                <w:sz w:val="20"/>
                <w:szCs w:val="20"/>
              </w:rPr>
            </w:pPr>
            <w:r w:rsidRPr="00DA0FDC">
              <w:rPr>
                <w:sz w:val="20"/>
                <w:szCs w:val="20"/>
              </w:rPr>
              <w:t>0,0</w:t>
            </w:r>
          </w:p>
        </w:tc>
        <w:tc>
          <w:tcPr>
            <w:tcW w:w="1728" w:type="dxa"/>
            <w:vAlign w:val="center"/>
          </w:tcPr>
          <w:p w:rsidR="008415DD" w:rsidRPr="00DA0FDC" w:rsidRDefault="008415DD" w:rsidP="009B5ABD">
            <w:pPr>
              <w:jc w:val="center"/>
            </w:pPr>
            <w:r w:rsidRPr="00DA0FDC">
              <w:rPr>
                <w:sz w:val="20"/>
                <w:szCs w:val="20"/>
              </w:rPr>
              <w:t>0,0</w:t>
            </w:r>
          </w:p>
        </w:tc>
        <w:tc>
          <w:tcPr>
            <w:tcW w:w="1276"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5"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6" w:type="dxa"/>
            <w:vAlign w:val="center"/>
          </w:tcPr>
          <w:p w:rsidR="008415DD" w:rsidRPr="00DA0FDC" w:rsidRDefault="008415DD" w:rsidP="009B5ABD">
            <w:pPr>
              <w:tabs>
                <w:tab w:val="left" w:pos="3846"/>
              </w:tabs>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tabs>
                <w:tab w:val="left" w:pos="3846"/>
              </w:tabs>
              <w:jc w:val="center"/>
              <w:rPr>
                <w:sz w:val="20"/>
                <w:szCs w:val="20"/>
              </w:rPr>
            </w:pPr>
          </w:p>
        </w:tc>
        <w:tc>
          <w:tcPr>
            <w:tcW w:w="1418" w:type="dxa"/>
            <w:vAlign w:val="center"/>
          </w:tcPr>
          <w:p w:rsidR="008415DD" w:rsidRPr="00DA0FDC" w:rsidRDefault="008415DD" w:rsidP="009B5ABD">
            <w:pPr>
              <w:tabs>
                <w:tab w:val="left" w:pos="3846"/>
              </w:tabs>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tabs>
                <w:tab w:val="left" w:pos="3846"/>
              </w:tabs>
              <w:jc w:val="center"/>
              <w:rPr>
                <w:sz w:val="20"/>
                <w:szCs w:val="20"/>
              </w:rPr>
            </w:pPr>
          </w:p>
        </w:tc>
        <w:tc>
          <w:tcPr>
            <w:tcW w:w="1275" w:type="dxa"/>
            <w:vMerge/>
          </w:tcPr>
          <w:p w:rsidR="008415DD" w:rsidRPr="00DA0FDC" w:rsidRDefault="008415DD" w:rsidP="009B5ABD">
            <w:pPr>
              <w:autoSpaceDE w:val="0"/>
              <w:autoSpaceDN w:val="0"/>
              <w:adjustRightInd w:val="0"/>
              <w:rPr>
                <w:sz w:val="20"/>
                <w:szCs w:val="20"/>
              </w:rPr>
            </w:pPr>
          </w:p>
        </w:tc>
        <w:tc>
          <w:tcPr>
            <w:tcW w:w="1418" w:type="dxa"/>
            <w:vMerge/>
          </w:tcPr>
          <w:p w:rsidR="008415DD" w:rsidRPr="00DA0FDC" w:rsidRDefault="008415DD" w:rsidP="009B5ABD">
            <w:pPr>
              <w:autoSpaceDE w:val="0"/>
              <w:autoSpaceDN w:val="0"/>
              <w:adjustRightInd w:val="0"/>
              <w:rPr>
                <w:sz w:val="20"/>
                <w:szCs w:val="20"/>
              </w:rPr>
            </w:pPr>
          </w:p>
        </w:tc>
      </w:tr>
      <w:tr w:rsidR="008415DD" w:rsidRPr="00DA0FDC" w:rsidTr="009B5AB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9"/>
        </w:trPr>
        <w:tc>
          <w:tcPr>
            <w:tcW w:w="568" w:type="dxa"/>
            <w:vMerge w:val="restart"/>
          </w:tcPr>
          <w:p w:rsidR="008415DD" w:rsidRPr="00DA0FDC" w:rsidRDefault="008415DD" w:rsidP="009B5ABD">
            <w:pPr>
              <w:widowControl w:val="0"/>
              <w:autoSpaceDE w:val="0"/>
              <w:autoSpaceDN w:val="0"/>
              <w:adjustRightInd w:val="0"/>
              <w:jc w:val="center"/>
              <w:rPr>
                <w:sz w:val="20"/>
                <w:szCs w:val="20"/>
              </w:rPr>
            </w:pPr>
            <w:r w:rsidRPr="00DA0FDC">
              <w:rPr>
                <w:sz w:val="20"/>
                <w:szCs w:val="20"/>
              </w:rPr>
              <w:t>2.4.</w:t>
            </w:r>
          </w:p>
          <w:p w:rsidR="008415DD" w:rsidRPr="00DA0FDC" w:rsidRDefault="008415DD" w:rsidP="009B5ABD">
            <w:pPr>
              <w:widowControl w:val="0"/>
              <w:autoSpaceDE w:val="0"/>
              <w:autoSpaceDN w:val="0"/>
              <w:adjustRightInd w:val="0"/>
              <w:rPr>
                <w:b/>
                <w:sz w:val="20"/>
                <w:szCs w:val="20"/>
              </w:rPr>
            </w:pPr>
          </w:p>
          <w:p w:rsidR="008415DD" w:rsidRPr="00DA0FDC" w:rsidRDefault="008415DD" w:rsidP="009B5ABD">
            <w:pPr>
              <w:widowControl w:val="0"/>
              <w:autoSpaceDE w:val="0"/>
              <w:autoSpaceDN w:val="0"/>
              <w:adjustRightInd w:val="0"/>
              <w:rPr>
                <w:b/>
                <w:sz w:val="20"/>
                <w:szCs w:val="20"/>
              </w:rPr>
            </w:pPr>
          </w:p>
          <w:p w:rsidR="008415DD" w:rsidRPr="00DA0FDC" w:rsidRDefault="008415DD" w:rsidP="009B5ABD">
            <w:pPr>
              <w:widowControl w:val="0"/>
              <w:autoSpaceDE w:val="0"/>
              <w:autoSpaceDN w:val="0"/>
              <w:adjustRightInd w:val="0"/>
              <w:rPr>
                <w:b/>
                <w:sz w:val="20"/>
                <w:szCs w:val="20"/>
              </w:rPr>
            </w:pPr>
          </w:p>
        </w:tc>
        <w:tc>
          <w:tcPr>
            <w:tcW w:w="1663" w:type="dxa"/>
            <w:vMerge w:val="restart"/>
          </w:tcPr>
          <w:p w:rsidR="008415DD" w:rsidRPr="00DA0FDC" w:rsidRDefault="008415DD" w:rsidP="009B5ABD">
            <w:pPr>
              <w:autoSpaceDE w:val="0"/>
              <w:autoSpaceDN w:val="0"/>
              <w:adjustRightInd w:val="0"/>
              <w:rPr>
                <w:sz w:val="20"/>
                <w:szCs w:val="20"/>
              </w:rPr>
            </w:pPr>
            <w:r w:rsidRPr="00DA0FDC">
              <w:rPr>
                <w:sz w:val="20"/>
                <w:szCs w:val="20"/>
              </w:rPr>
              <w:t>Мероприятие 2.1.3</w:t>
            </w:r>
          </w:p>
          <w:p w:rsidR="008415DD" w:rsidRPr="00DA0FDC" w:rsidRDefault="008415DD" w:rsidP="009B5ABD">
            <w:pPr>
              <w:tabs>
                <w:tab w:val="left" w:pos="3846"/>
              </w:tabs>
              <w:rPr>
                <w:sz w:val="20"/>
                <w:szCs w:val="20"/>
              </w:rPr>
            </w:pPr>
            <w:r w:rsidRPr="00DA0FDC">
              <w:rPr>
                <w:sz w:val="20"/>
                <w:szCs w:val="20"/>
              </w:rPr>
              <w:t xml:space="preserve">«Ремонт муниципальных </w:t>
            </w:r>
            <w:r w:rsidRPr="00DA0FDC">
              <w:rPr>
                <w:sz w:val="20"/>
                <w:szCs w:val="20"/>
              </w:rPr>
              <w:lastRenderedPageBreak/>
              <w:t>жилых и нежилых помещений в МКД, помещений и мест общего пользования в коммунальных квартирах и в жилых домах коридорного типа»</w:t>
            </w:r>
          </w:p>
        </w:tc>
        <w:tc>
          <w:tcPr>
            <w:tcW w:w="1002" w:type="dxa"/>
            <w:vMerge w:val="restart"/>
          </w:tcPr>
          <w:p w:rsidR="008415DD" w:rsidRPr="00DA0FDC" w:rsidRDefault="008415DD" w:rsidP="009B5ABD">
            <w:pPr>
              <w:widowControl w:val="0"/>
              <w:autoSpaceDE w:val="0"/>
              <w:autoSpaceDN w:val="0"/>
              <w:adjustRightInd w:val="0"/>
              <w:rPr>
                <w:sz w:val="20"/>
                <w:szCs w:val="20"/>
              </w:rPr>
            </w:pPr>
          </w:p>
          <w:p w:rsidR="008415DD" w:rsidRPr="00DA0FDC" w:rsidRDefault="008415DD" w:rsidP="009B5ABD">
            <w:pPr>
              <w:widowControl w:val="0"/>
              <w:autoSpaceDE w:val="0"/>
              <w:autoSpaceDN w:val="0"/>
              <w:adjustRightInd w:val="0"/>
              <w:rPr>
                <w:sz w:val="20"/>
                <w:szCs w:val="20"/>
              </w:rPr>
            </w:pPr>
            <w:r w:rsidRPr="00DA0FDC">
              <w:rPr>
                <w:sz w:val="20"/>
                <w:szCs w:val="20"/>
              </w:rPr>
              <w:t>2020-2024 г.</w:t>
            </w:r>
          </w:p>
          <w:p w:rsidR="008415DD" w:rsidRPr="00DA0FDC" w:rsidRDefault="008415DD" w:rsidP="009B5ABD">
            <w:pPr>
              <w:widowControl w:val="0"/>
              <w:autoSpaceDE w:val="0"/>
              <w:autoSpaceDN w:val="0"/>
              <w:adjustRightInd w:val="0"/>
              <w:rPr>
                <w:sz w:val="20"/>
                <w:szCs w:val="20"/>
              </w:rPr>
            </w:pPr>
          </w:p>
          <w:p w:rsidR="008415DD" w:rsidRPr="00DA0FDC" w:rsidRDefault="008415DD" w:rsidP="009B5ABD">
            <w:pPr>
              <w:widowControl w:val="0"/>
              <w:autoSpaceDE w:val="0"/>
              <w:autoSpaceDN w:val="0"/>
              <w:adjustRightInd w:val="0"/>
              <w:rPr>
                <w:sz w:val="20"/>
                <w:szCs w:val="20"/>
              </w:rPr>
            </w:pPr>
          </w:p>
        </w:tc>
        <w:tc>
          <w:tcPr>
            <w:tcW w:w="1443" w:type="dxa"/>
          </w:tcPr>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rPr>
                <w:sz w:val="20"/>
                <w:szCs w:val="20"/>
              </w:rPr>
            </w:pPr>
            <w:r w:rsidRPr="00DA0FDC">
              <w:rPr>
                <w:sz w:val="20"/>
                <w:szCs w:val="20"/>
              </w:rPr>
              <w:t>Итого</w:t>
            </w:r>
          </w:p>
        </w:tc>
        <w:tc>
          <w:tcPr>
            <w:tcW w:w="1393" w:type="dxa"/>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2 575,10</w:t>
            </w:r>
          </w:p>
        </w:tc>
        <w:tc>
          <w:tcPr>
            <w:tcW w:w="1728"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2 575,10</w:t>
            </w:r>
          </w:p>
        </w:tc>
        <w:tc>
          <w:tcPr>
            <w:tcW w:w="1276"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5"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6" w:type="dxa"/>
            <w:vAlign w:val="center"/>
          </w:tcPr>
          <w:p w:rsidR="008415DD" w:rsidRPr="00DA0FDC" w:rsidRDefault="008415DD" w:rsidP="009B5ABD">
            <w:pPr>
              <w:jc w:val="center"/>
              <w:rPr>
                <w:sz w:val="20"/>
                <w:szCs w:val="20"/>
              </w:rPr>
            </w:pPr>
            <w:r w:rsidRPr="00DA0FDC">
              <w:rPr>
                <w:sz w:val="20"/>
                <w:szCs w:val="20"/>
              </w:rPr>
              <w:t>0,0</w:t>
            </w:r>
          </w:p>
        </w:tc>
        <w:tc>
          <w:tcPr>
            <w:tcW w:w="1418" w:type="dxa"/>
            <w:vAlign w:val="center"/>
          </w:tcPr>
          <w:p w:rsidR="008415DD" w:rsidRPr="00DA0FDC" w:rsidRDefault="008415DD" w:rsidP="009B5ABD">
            <w:pPr>
              <w:jc w:val="center"/>
              <w:rPr>
                <w:sz w:val="20"/>
                <w:szCs w:val="20"/>
              </w:rPr>
            </w:pPr>
            <w:r w:rsidRPr="00DA0FDC">
              <w:rPr>
                <w:sz w:val="20"/>
                <w:szCs w:val="20"/>
              </w:rPr>
              <w:t>0,0</w:t>
            </w:r>
          </w:p>
        </w:tc>
        <w:tc>
          <w:tcPr>
            <w:tcW w:w="1275" w:type="dxa"/>
            <w:vMerge w:val="restart"/>
          </w:tcPr>
          <w:p w:rsidR="008415DD" w:rsidRPr="00DA0FDC" w:rsidRDefault="008415DD" w:rsidP="009B5ABD">
            <w:pPr>
              <w:widowControl w:val="0"/>
              <w:autoSpaceDE w:val="0"/>
              <w:autoSpaceDN w:val="0"/>
              <w:adjustRightInd w:val="0"/>
              <w:rPr>
                <w:b/>
                <w:sz w:val="20"/>
                <w:szCs w:val="20"/>
              </w:rPr>
            </w:pPr>
            <w:r w:rsidRPr="00DA0FDC">
              <w:rPr>
                <w:sz w:val="20"/>
                <w:szCs w:val="20"/>
              </w:rPr>
              <w:t>отдел ЖКХ Управление ЖКХ и благоустрой</w:t>
            </w:r>
            <w:r w:rsidRPr="00DA0FDC">
              <w:rPr>
                <w:sz w:val="20"/>
                <w:szCs w:val="20"/>
              </w:rPr>
              <w:lastRenderedPageBreak/>
              <w:t>ства Администрации</w:t>
            </w:r>
          </w:p>
        </w:tc>
        <w:tc>
          <w:tcPr>
            <w:tcW w:w="1418" w:type="dxa"/>
            <w:vMerge w:val="restart"/>
          </w:tcPr>
          <w:p w:rsidR="008415DD" w:rsidRPr="00DA0FDC" w:rsidRDefault="008415DD" w:rsidP="009B5ABD">
            <w:pPr>
              <w:widowControl w:val="0"/>
              <w:autoSpaceDE w:val="0"/>
              <w:autoSpaceDN w:val="0"/>
              <w:adjustRightInd w:val="0"/>
              <w:rPr>
                <w:sz w:val="20"/>
                <w:szCs w:val="20"/>
              </w:rPr>
            </w:pPr>
            <w:r w:rsidRPr="00DA0FDC">
              <w:rPr>
                <w:sz w:val="20"/>
                <w:szCs w:val="20"/>
              </w:rPr>
              <w:lastRenderedPageBreak/>
              <w:t>Обеспечение комфортного проживания населения</w:t>
            </w:r>
          </w:p>
        </w:tc>
      </w:tr>
      <w:tr w:rsidR="008415DD" w:rsidRPr="00DA0FDC" w:rsidTr="009B5AB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86"/>
        </w:trPr>
        <w:tc>
          <w:tcPr>
            <w:tcW w:w="568" w:type="dxa"/>
            <w:vMerge/>
          </w:tcPr>
          <w:p w:rsidR="008415DD" w:rsidRPr="00DA0FDC" w:rsidRDefault="008415DD" w:rsidP="009B5ABD">
            <w:pPr>
              <w:widowControl w:val="0"/>
              <w:autoSpaceDE w:val="0"/>
              <w:autoSpaceDN w:val="0"/>
              <w:adjustRightInd w:val="0"/>
              <w:rPr>
                <w:b/>
                <w:sz w:val="20"/>
                <w:szCs w:val="20"/>
              </w:rPr>
            </w:pPr>
          </w:p>
        </w:tc>
        <w:tc>
          <w:tcPr>
            <w:tcW w:w="1663" w:type="dxa"/>
            <w:vMerge/>
          </w:tcPr>
          <w:p w:rsidR="008415DD" w:rsidRPr="00DA0FDC" w:rsidRDefault="008415DD" w:rsidP="009B5ABD">
            <w:pPr>
              <w:widowControl w:val="0"/>
              <w:autoSpaceDE w:val="0"/>
              <w:autoSpaceDN w:val="0"/>
              <w:adjustRightInd w:val="0"/>
              <w:rPr>
                <w:b/>
                <w:sz w:val="20"/>
                <w:szCs w:val="20"/>
              </w:rPr>
            </w:pPr>
          </w:p>
        </w:tc>
        <w:tc>
          <w:tcPr>
            <w:tcW w:w="1002" w:type="dxa"/>
            <w:vMerge/>
          </w:tcPr>
          <w:p w:rsidR="008415DD" w:rsidRPr="00DA0FDC" w:rsidRDefault="008415DD" w:rsidP="009B5ABD">
            <w:pPr>
              <w:widowControl w:val="0"/>
              <w:autoSpaceDE w:val="0"/>
              <w:autoSpaceDN w:val="0"/>
              <w:adjustRightInd w:val="0"/>
              <w:rPr>
                <w:b/>
                <w:sz w:val="20"/>
                <w:szCs w:val="20"/>
              </w:rPr>
            </w:pPr>
          </w:p>
        </w:tc>
        <w:tc>
          <w:tcPr>
            <w:tcW w:w="1443" w:type="dxa"/>
          </w:tcPr>
          <w:p w:rsidR="008415DD" w:rsidRPr="00DA0FDC" w:rsidRDefault="008415DD" w:rsidP="009B5ABD">
            <w:pPr>
              <w:autoSpaceDE w:val="0"/>
              <w:autoSpaceDN w:val="0"/>
              <w:adjustRightInd w:val="0"/>
              <w:rPr>
                <w:sz w:val="20"/>
                <w:szCs w:val="20"/>
              </w:rPr>
            </w:pPr>
            <w:r w:rsidRPr="00DA0FDC">
              <w:rPr>
                <w:sz w:val="20"/>
                <w:szCs w:val="20"/>
              </w:rPr>
              <w:t>Средства бюджета городского округа Павловский Посад</w:t>
            </w:r>
          </w:p>
        </w:tc>
        <w:tc>
          <w:tcPr>
            <w:tcW w:w="1393" w:type="dxa"/>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2 575,10</w:t>
            </w:r>
          </w:p>
        </w:tc>
        <w:tc>
          <w:tcPr>
            <w:tcW w:w="1728"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2 575,10</w:t>
            </w:r>
          </w:p>
        </w:tc>
        <w:tc>
          <w:tcPr>
            <w:tcW w:w="1276"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5"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6" w:type="dxa"/>
            <w:vAlign w:val="center"/>
          </w:tcPr>
          <w:p w:rsidR="008415DD" w:rsidRPr="00DA0FDC" w:rsidRDefault="008415DD" w:rsidP="009B5ABD">
            <w:pPr>
              <w:jc w:val="center"/>
              <w:rPr>
                <w:sz w:val="20"/>
                <w:szCs w:val="20"/>
              </w:rPr>
            </w:pPr>
            <w:r w:rsidRPr="00DA0FDC">
              <w:rPr>
                <w:sz w:val="20"/>
                <w:szCs w:val="20"/>
              </w:rPr>
              <w:t>0,0</w:t>
            </w:r>
          </w:p>
        </w:tc>
        <w:tc>
          <w:tcPr>
            <w:tcW w:w="1418" w:type="dxa"/>
            <w:vAlign w:val="center"/>
          </w:tcPr>
          <w:p w:rsidR="008415DD" w:rsidRPr="00DA0FDC" w:rsidRDefault="008415DD" w:rsidP="009B5ABD">
            <w:pPr>
              <w:jc w:val="center"/>
              <w:rPr>
                <w:sz w:val="20"/>
                <w:szCs w:val="20"/>
              </w:rPr>
            </w:pPr>
            <w:r w:rsidRPr="00DA0FDC">
              <w:rPr>
                <w:sz w:val="20"/>
                <w:szCs w:val="20"/>
              </w:rPr>
              <w:t>0,0</w:t>
            </w:r>
          </w:p>
        </w:tc>
        <w:tc>
          <w:tcPr>
            <w:tcW w:w="1275" w:type="dxa"/>
            <w:vMerge/>
          </w:tcPr>
          <w:p w:rsidR="008415DD" w:rsidRPr="00DA0FDC" w:rsidRDefault="008415DD" w:rsidP="009B5ABD">
            <w:pPr>
              <w:autoSpaceDE w:val="0"/>
              <w:autoSpaceDN w:val="0"/>
              <w:adjustRightInd w:val="0"/>
              <w:rPr>
                <w:b/>
                <w:sz w:val="20"/>
                <w:szCs w:val="20"/>
              </w:rPr>
            </w:pPr>
          </w:p>
        </w:tc>
        <w:tc>
          <w:tcPr>
            <w:tcW w:w="1418" w:type="dxa"/>
            <w:vMerge/>
          </w:tcPr>
          <w:p w:rsidR="008415DD" w:rsidRPr="00DA0FDC" w:rsidRDefault="008415DD" w:rsidP="009B5ABD">
            <w:pPr>
              <w:widowControl w:val="0"/>
              <w:autoSpaceDE w:val="0"/>
              <w:autoSpaceDN w:val="0"/>
              <w:adjustRightInd w:val="0"/>
              <w:rPr>
                <w:b/>
                <w:sz w:val="20"/>
                <w:szCs w:val="20"/>
              </w:rPr>
            </w:pPr>
          </w:p>
        </w:tc>
      </w:tr>
    </w:tbl>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r w:rsidRPr="00DA0FDC">
        <w:rPr>
          <w:b/>
          <w:sz w:val="20"/>
          <w:szCs w:val="20"/>
        </w:rPr>
        <w:t>Планируемые результаты реализации Подпрограммы 3</w:t>
      </w:r>
    </w:p>
    <w:p w:rsidR="008415DD" w:rsidRPr="00DA0FDC" w:rsidRDefault="008415DD" w:rsidP="008415DD">
      <w:pPr>
        <w:autoSpaceDE w:val="0"/>
        <w:autoSpaceDN w:val="0"/>
        <w:adjustRightInd w:val="0"/>
        <w:jc w:val="center"/>
        <w:rPr>
          <w:b/>
          <w:sz w:val="20"/>
          <w:szCs w:val="20"/>
        </w:rPr>
      </w:pPr>
      <w:r w:rsidRPr="00DA0FDC">
        <w:rPr>
          <w:b/>
          <w:sz w:val="20"/>
          <w:szCs w:val="20"/>
        </w:rPr>
        <w:t>«Создание условий для обеспечения комфортного проживания жителей в многоквартирных домах»</w:t>
      </w:r>
    </w:p>
    <w:p w:rsidR="008415DD" w:rsidRPr="00DA0FDC" w:rsidRDefault="008415DD" w:rsidP="008415DD">
      <w:pPr>
        <w:tabs>
          <w:tab w:val="left" w:pos="10915"/>
        </w:tabs>
        <w:rPr>
          <w:sz w:val="20"/>
          <w:szCs w:val="20"/>
        </w:rPr>
      </w:pP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566"/>
        <w:gridCol w:w="2553"/>
        <w:gridCol w:w="2268"/>
        <w:gridCol w:w="1134"/>
        <w:gridCol w:w="1134"/>
        <w:gridCol w:w="1134"/>
        <w:gridCol w:w="1134"/>
        <w:gridCol w:w="1134"/>
        <w:gridCol w:w="1418"/>
        <w:gridCol w:w="1417"/>
        <w:gridCol w:w="1276"/>
      </w:tblGrid>
      <w:tr w:rsidR="008415DD" w:rsidRPr="00DA0FDC" w:rsidTr="009B5ABD">
        <w:trPr>
          <w:trHeight w:val="523"/>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 xml:space="preserve">N  </w:t>
            </w:r>
            <w:r w:rsidRPr="00DA0FDC">
              <w:rPr>
                <w:sz w:val="20"/>
                <w:szCs w:val="20"/>
              </w:rPr>
              <w:br/>
              <w:t>п/п</w:t>
            </w:r>
          </w:p>
        </w:tc>
        <w:tc>
          <w:tcPr>
            <w:tcW w:w="2553"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Планируемые результаты реализации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 xml:space="preserve">Ед. </w:t>
            </w:r>
            <w:r w:rsidRPr="00DA0FDC">
              <w:rPr>
                <w:sz w:val="20"/>
                <w:szCs w:val="20"/>
              </w:rPr>
              <w:br/>
              <w:t>изм.</w:t>
            </w:r>
          </w:p>
        </w:tc>
        <w:tc>
          <w:tcPr>
            <w:tcW w:w="1134"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Базовое значение на начало реализации подпрограммы</w:t>
            </w:r>
          </w:p>
        </w:tc>
        <w:tc>
          <w:tcPr>
            <w:tcW w:w="6237" w:type="dxa"/>
            <w:gridSpan w:val="5"/>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 xml:space="preserve">Планируемое значение по годам          </w:t>
            </w:r>
            <w:r w:rsidRPr="00DA0FDC">
              <w:rPr>
                <w:sz w:val="20"/>
                <w:szCs w:val="20"/>
              </w:rPr>
              <w:br/>
              <w:t>реализации</w:t>
            </w:r>
          </w:p>
        </w:tc>
        <w:tc>
          <w:tcPr>
            <w:tcW w:w="1276" w:type="dxa"/>
            <w:vMerge w:val="restart"/>
            <w:tcBorders>
              <w:top w:val="single" w:sz="4" w:space="0" w:color="auto"/>
              <w:left w:val="single" w:sz="4" w:space="0" w:color="auto"/>
              <w:right w:val="single" w:sz="4" w:space="0" w:color="auto"/>
            </w:tcBorders>
          </w:tcPr>
          <w:p w:rsidR="008415DD" w:rsidRPr="00DA0FDC" w:rsidRDefault="008415DD" w:rsidP="009B5ABD">
            <w:pPr>
              <w:autoSpaceDE w:val="0"/>
              <w:autoSpaceDN w:val="0"/>
              <w:adjustRightInd w:val="0"/>
              <w:ind w:left="67"/>
              <w:jc w:val="center"/>
              <w:rPr>
                <w:sz w:val="20"/>
                <w:szCs w:val="20"/>
              </w:rPr>
            </w:pPr>
            <w:r w:rsidRPr="00DA0FDC">
              <w:rPr>
                <w:sz w:val="20"/>
                <w:szCs w:val="20"/>
              </w:rPr>
              <w:t>№ мероприятия в перечне мероприятий подпрограммы</w:t>
            </w:r>
          </w:p>
        </w:tc>
      </w:tr>
      <w:tr w:rsidR="008415DD" w:rsidRPr="00DA0FDC" w:rsidTr="009B5ABD">
        <w:trPr>
          <w:trHeight w:val="571"/>
          <w:tblCellSpacing w:w="5" w:type="nil"/>
        </w:trPr>
        <w:tc>
          <w:tcPr>
            <w:tcW w:w="566"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2553"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2020</w:t>
            </w:r>
          </w:p>
          <w:p w:rsidR="008415DD" w:rsidRPr="00DA0FDC" w:rsidRDefault="008415DD" w:rsidP="009B5ABD">
            <w:pPr>
              <w:autoSpaceDE w:val="0"/>
              <w:autoSpaceDN w:val="0"/>
              <w:adjustRightInd w:val="0"/>
              <w:jc w:val="center"/>
              <w:rPr>
                <w:sz w:val="20"/>
                <w:szCs w:val="20"/>
              </w:rPr>
            </w:pPr>
            <w:r w:rsidRPr="00DA0FDC">
              <w:rPr>
                <w:sz w:val="20"/>
                <w:szCs w:val="20"/>
              </w:rPr>
              <w:t xml:space="preserve"> год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 xml:space="preserve">2021 </w:t>
            </w:r>
          </w:p>
          <w:p w:rsidR="008415DD" w:rsidRPr="00DA0FDC" w:rsidRDefault="008415DD" w:rsidP="009B5ABD">
            <w:pPr>
              <w:autoSpaceDE w:val="0"/>
              <w:autoSpaceDN w:val="0"/>
              <w:adjustRightInd w:val="0"/>
              <w:jc w:val="center"/>
              <w:rPr>
                <w:sz w:val="20"/>
                <w:szCs w:val="20"/>
              </w:rPr>
            </w:pPr>
            <w:r w:rsidRPr="00DA0FDC">
              <w:rPr>
                <w:sz w:val="20"/>
                <w:szCs w:val="20"/>
              </w:rPr>
              <w:t xml:space="preserve">год  </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ind w:right="164"/>
              <w:jc w:val="center"/>
              <w:rPr>
                <w:sz w:val="20"/>
                <w:szCs w:val="20"/>
              </w:rPr>
            </w:pPr>
            <w:r w:rsidRPr="00DA0FDC">
              <w:rPr>
                <w:sz w:val="20"/>
                <w:szCs w:val="20"/>
              </w:rPr>
              <w:t>2022</w:t>
            </w:r>
          </w:p>
          <w:p w:rsidR="008415DD" w:rsidRPr="00DA0FDC" w:rsidRDefault="008415DD" w:rsidP="009B5ABD">
            <w:pPr>
              <w:autoSpaceDE w:val="0"/>
              <w:autoSpaceDN w:val="0"/>
              <w:adjustRightInd w:val="0"/>
              <w:ind w:right="164"/>
              <w:jc w:val="center"/>
              <w:rPr>
                <w:sz w:val="20"/>
                <w:szCs w:val="20"/>
              </w:rPr>
            </w:pPr>
            <w:r w:rsidRPr="00DA0FDC">
              <w:rPr>
                <w:sz w:val="20"/>
                <w:szCs w:val="20"/>
              </w:rPr>
              <w:t>год</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2023</w:t>
            </w:r>
          </w:p>
          <w:p w:rsidR="008415DD" w:rsidRPr="00DA0FDC" w:rsidRDefault="008415DD" w:rsidP="009B5ABD">
            <w:pPr>
              <w:jc w:val="center"/>
              <w:rPr>
                <w:sz w:val="20"/>
                <w:szCs w:val="20"/>
              </w:rPr>
            </w:pPr>
            <w:r w:rsidRPr="00DA0FDC">
              <w:rPr>
                <w:sz w:val="20"/>
                <w:szCs w:val="20"/>
              </w:rPr>
              <w:t>год</w:t>
            </w:r>
          </w:p>
          <w:p w:rsidR="008415DD" w:rsidRPr="00DA0FDC" w:rsidRDefault="008415DD" w:rsidP="009B5ABD">
            <w:pPr>
              <w:autoSpaceDE w:val="0"/>
              <w:autoSpaceDN w:val="0"/>
              <w:adjustRightInd w:val="0"/>
              <w:ind w:right="164"/>
              <w:jc w:val="center"/>
              <w:rPr>
                <w:sz w:val="20"/>
                <w:szCs w:val="20"/>
              </w:rPr>
            </w:pP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2024</w:t>
            </w:r>
          </w:p>
          <w:p w:rsidR="008415DD" w:rsidRPr="00DA0FDC" w:rsidRDefault="008415DD" w:rsidP="009B5ABD">
            <w:pPr>
              <w:jc w:val="center"/>
              <w:rPr>
                <w:sz w:val="20"/>
                <w:szCs w:val="20"/>
              </w:rPr>
            </w:pPr>
            <w:r w:rsidRPr="00DA0FDC">
              <w:rPr>
                <w:sz w:val="20"/>
                <w:szCs w:val="20"/>
              </w:rPr>
              <w:t>год</w:t>
            </w:r>
          </w:p>
          <w:p w:rsidR="008415DD" w:rsidRPr="00DA0FDC" w:rsidRDefault="008415DD" w:rsidP="009B5ABD">
            <w:pPr>
              <w:autoSpaceDE w:val="0"/>
              <w:autoSpaceDN w:val="0"/>
              <w:adjustRightInd w:val="0"/>
              <w:ind w:right="164"/>
              <w:jc w:val="center"/>
              <w:rPr>
                <w:sz w:val="20"/>
                <w:szCs w:val="20"/>
              </w:rPr>
            </w:pPr>
          </w:p>
        </w:tc>
        <w:tc>
          <w:tcPr>
            <w:tcW w:w="1276"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164"/>
              <w:jc w:val="center"/>
              <w:rPr>
                <w:sz w:val="20"/>
                <w:szCs w:val="20"/>
              </w:rPr>
            </w:pPr>
          </w:p>
        </w:tc>
      </w:tr>
      <w:tr w:rsidR="008415DD" w:rsidRPr="00DA0FDC" w:rsidTr="009B5ABD">
        <w:trPr>
          <w:trHeight w:val="571"/>
          <w:tblCellSpacing w:w="5" w:type="nil"/>
        </w:trPr>
        <w:tc>
          <w:tcPr>
            <w:tcW w:w="566"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1</w:t>
            </w:r>
          </w:p>
        </w:tc>
        <w:tc>
          <w:tcPr>
            <w:tcW w:w="2553"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Количество отремонтированных подъездов в МКД</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r w:rsidRPr="00DA0FDC">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214</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102</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1</w:t>
            </w:r>
          </w:p>
        </w:tc>
      </w:tr>
      <w:tr w:rsidR="008415DD" w:rsidRPr="00DA0FDC" w:rsidTr="009B5ABD">
        <w:trPr>
          <w:trHeight w:val="571"/>
          <w:tblCellSpacing w:w="5" w:type="nil"/>
        </w:trPr>
        <w:tc>
          <w:tcPr>
            <w:tcW w:w="566"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2</w:t>
            </w:r>
          </w:p>
        </w:tc>
        <w:tc>
          <w:tcPr>
            <w:tcW w:w="2553"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Количество установленных камер видеонаблюдения в подъездах многоквартирных домов</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1</w:t>
            </w:r>
          </w:p>
        </w:tc>
      </w:tr>
      <w:tr w:rsidR="008415DD" w:rsidRPr="00DA0FDC" w:rsidTr="009B5ABD">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3</w:t>
            </w:r>
          </w:p>
        </w:tc>
        <w:tc>
          <w:tcPr>
            <w:tcW w:w="255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Количество МКД, в которых проведен капитальный ремонт в рамках региональной программы</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r w:rsidRPr="00DA0FDC">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21</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21</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31</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31</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31</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31</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w:t>
            </w:r>
          </w:p>
        </w:tc>
      </w:tr>
      <w:tr w:rsidR="008415DD" w:rsidRPr="00DA0FDC" w:rsidTr="009B5ABD">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4</w:t>
            </w:r>
          </w:p>
        </w:tc>
        <w:tc>
          <w:tcPr>
            <w:tcW w:w="255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 xml:space="preserve">Количество многоквартирных домов, </w:t>
            </w:r>
            <w:r w:rsidRPr="00DA0FDC">
              <w:rPr>
                <w:sz w:val="20"/>
                <w:szCs w:val="20"/>
              </w:rPr>
              <w:lastRenderedPageBreak/>
              <w:t xml:space="preserve">прошедших комплексный капитальный ремонт и соответствующих нормальному классу </w:t>
            </w:r>
            <w:proofErr w:type="spellStart"/>
            <w:r w:rsidRPr="00DA0FDC">
              <w:rPr>
                <w:sz w:val="20"/>
                <w:szCs w:val="20"/>
              </w:rPr>
              <w:t>энергоэффективности</w:t>
            </w:r>
            <w:proofErr w:type="spellEnd"/>
            <w:r w:rsidRPr="00DA0FDC">
              <w:rPr>
                <w:sz w:val="20"/>
                <w:szCs w:val="20"/>
              </w:rPr>
              <w:t xml:space="preserve"> и выше(А, В,С,Д)</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r w:rsidRPr="00DA0FD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lastRenderedPageBreak/>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w:t>
            </w:r>
          </w:p>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p>
        </w:tc>
      </w:tr>
      <w:tr w:rsidR="008415DD" w:rsidRPr="00DA0FDC" w:rsidTr="009B5ABD">
        <w:trPr>
          <w:trHeight w:val="847"/>
          <w:tblCellSpacing w:w="5" w:type="nil"/>
        </w:trPr>
        <w:tc>
          <w:tcPr>
            <w:tcW w:w="56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lastRenderedPageBreak/>
              <w:t>5</w:t>
            </w:r>
          </w:p>
        </w:tc>
        <w:tc>
          <w:tcPr>
            <w:tcW w:w="255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Количество замененного газового оборудования</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80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w:t>
            </w:r>
          </w:p>
          <w:p w:rsidR="008415DD" w:rsidRPr="00DA0FDC" w:rsidRDefault="008415DD" w:rsidP="009B5ABD">
            <w:pPr>
              <w:jc w:val="center"/>
              <w:rPr>
                <w:sz w:val="20"/>
                <w:szCs w:val="20"/>
              </w:rPr>
            </w:pPr>
          </w:p>
        </w:tc>
      </w:tr>
      <w:tr w:rsidR="008415DD" w:rsidRPr="00DA0FDC" w:rsidTr="009B5ABD">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6</w:t>
            </w:r>
          </w:p>
        </w:tc>
        <w:tc>
          <w:tcPr>
            <w:tcW w:w="255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Площадь отремонтированных помещений</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vertAlign w:val="superscript"/>
              </w:rPr>
            </w:pPr>
            <w:r w:rsidRPr="00DA0FDC">
              <w:rPr>
                <w:sz w:val="20"/>
                <w:szCs w:val="20"/>
              </w:rPr>
              <w:t>м</w:t>
            </w:r>
            <w:r w:rsidRPr="00DA0FDC">
              <w:rPr>
                <w:sz w:val="20"/>
                <w:szCs w:val="20"/>
                <w:vertAlign w:val="superscript"/>
              </w:rPr>
              <w:t>2</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460,1</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276" w:type="dxa"/>
            <w:tcBorders>
              <w:left w:val="single" w:sz="4" w:space="0" w:color="auto"/>
              <w:bottom w:val="single" w:sz="4" w:space="0" w:color="auto"/>
              <w:right w:val="single" w:sz="4" w:space="0" w:color="auto"/>
            </w:tcBorders>
          </w:tcPr>
          <w:p w:rsidR="008415DD" w:rsidRPr="00DA0FDC" w:rsidRDefault="008415DD" w:rsidP="009B5ABD">
            <w:pPr>
              <w:spacing w:before="240"/>
              <w:jc w:val="center"/>
              <w:rPr>
                <w:sz w:val="20"/>
                <w:szCs w:val="20"/>
              </w:rPr>
            </w:pPr>
            <w:r w:rsidRPr="00DA0FDC">
              <w:rPr>
                <w:sz w:val="20"/>
                <w:szCs w:val="20"/>
              </w:rPr>
              <w:t>2</w:t>
            </w:r>
          </w:p>
        </w:tc>
      </w:tr>
    </w:tbl>
    <w:p w:rsidR="008415DD" w:rsidRDefault="008415DD" w:rsidP="002A1613">
      <w:pPr>
        <w:widowControl w:val="0"/>
        <w:autoSpaceDE w:val="0"/>
        <w:autoSpaceDN w:val="0"/>
        <w:adjustRightInd w:val="0"/>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r w:rsidRPr="00DA0FDC">
        <w:rPr>
          <w:b/>
          <w:sz w:val="20"/>
          <w:szCs w:val="20"/>
        </w:rPr>
        <w:t>Обоснование объема финансовых ресурсов, необходимых для реализации Подпрограммы 3</w:t>
      </w:r>
    </w:p>
    <w:p w:rsidR="008415DD" w:rsidRPr="00DA0FDC" w:rsidRDefault="008415DD" w:rsidP="008415DD">
      <w:pPr>
        <w:autoSpaceDE w:val="0"/>
        <w:autoSpaceDN w:val="0"/>
        <w:adjustRightInd w:val="0"/>
        <w:jc w:val="center"/>
        <w:rPr>
          <w:b/>
          <w:sz w:val="20"/>
          <w:szCs w:val="20"/>
        </w:rPr>
      </w:pPr>
      <w:r w:rsidRPr="00DA0FDC">
        <w:rPr>
          <w:b/>
          <w:sz w:val="20"/>
          <w:szCs w:val="20"/>
        </w:rPr>
        <w:t>«Создание условий для обеспечения комфортного проживания жителей в многоквартирных домах»</w:t>
      </w:r>
    </w:p>
    <w:p w:rsidR="008415DD" w:rsidRPr="00DA0FDC" w:rsidRDefault="008415DD" w:rsidP="008415DD">
      <w:pPr>
        <w:tabs>
          <w:tab w:val="left" w:pos="3846"/>
        </w:tabs>
        <w:rPr>
          <w:sz w:val="20"/>
          <w:szCs w:val="20"/>
        </w:rPr>
      </w:pPr>
    </w:p>
    <w:tbl>
      <w:tblPr>
        <w:tblpPr w:leftFromText="180" w:rightFromText="180" w:vertAnchor="text" w:horzAnchor="margin" w:tblpY="111"/>
        <w:tblW w:w="14884" w:type="dxa"/>
        <w:tblCellSpacing w:w="5" w:type="nil"/>
        <w:tblLayout w:type="fixed"/>
        <w:tblCellMar>
          <w:left w:w="75" w:type="dxa"/>
          <w:right w:w="75" w:type="dxa"/>
        </w:tblCellMar>
        <w:tblLook w:val="0000" w:firstRow="0" w:lastRow="0" w:firstColumn="0" w:lastColumn="0" w:noHBand="0" w:noVBand="0"/>
      </w:tblPr>
      <w:tblGrid>
        <w:gridCol w:w="5810"/>
        <w:gridCol w:w="2271"/>
        <w:gridCol w:w="1983"/>
        <w:gridCol w:w="2550"/>
        <w:gridCol w:w="2270"/>
      </w:tblGrid>
      <w:tr w:rsidR="008415DD" w:rsidRPr="00DA0FDC" w:rsidTr="009B5ABD">
        <w:trPr>
          <w:trHeight w:val="1600"/>
          <w:tblCellSpacing w:w="5" w:type="nil"/>
        </w:trPr>
        <w:tc>
          <w:tcPr>
            <w:tcW w:w="5810"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Наименование  мероприятия</w:t>
            </w:r>
            <w:r w:rsidRPr="00DA0FDC">
              <w:rPr>
                <w:sz w:val="20"/>
                <w:szCs w:val="20"/>
              </w:rPr>
              <w:br/>
              <w:t>программы</w:t>
            </w:r>
          </w:p>
        </w:tc>
        <w:tc>
          <w:tcPr>
            <w:tcW w:w="227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 xml:space="preserve">Источник      </w:t>
            </w:r>
            <w:r w:rsidRPr="00DA0FDC">
              <w:rPr>
                <w:sz w:val="20"/>
                <w:szCs w:val="20"/>
              </w:rPr>
              <w:br/>
              <w:t>финансирования</w:t>
            </w:r>
            <w:r w:rsidRPr="00DA0FDC">
              <w:rPr>
                <w:sz w:val="20"/>
                <w:szCs w:val="20"/>
              </w:rPr>
              <w:br/>
            </w:r>
          </w:p>
        </w:tc>
        <w:tc>
          <w:tcPr>
            <w:tcW w:w="198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 xml:space="preserve">Расчет       </w:t>
            </w:r>
            <w:r w:rsidRPr="00DA0FDC">
              <w:rPr>
                <w:sz w:val="20"/>
                <w:szCs w:val="20"/>
              </w:rPr>
              <w:br/>
              <w:t xml:space="preserve">необходимых  </w:t>
            </w:r>
            <w:r w:rsidRPr="00DA0FDC">
              <w:rPr>
                <w:sz w:val="20"/>
                <w:szCs w:val="20"/>
              </w:rPr>
              <w:br/>
              <w:t>финансовых</w:t>
            </w:r>
            <w:r w:rsidRPr="00DA0FDC">
              <w:rPr>
                <w:sz w:val="20"/>
                <w:szCs w:val="20"/>
              </w:rPr>
              <w:br/>
              <w:t xml:space="preserve">ресурсов     </w:t>
            </w:r>
            <w:r w:rsidRPr="00DA0FDC">
              <w:rPr>
                <w:sz w:val="20"/>
                <w:szCs w:val="20"/>
              </w:rPr>
              <w:br/>
              <w:t>на реализацию</w:t>
            </w:r>
            <w:r w:rsidRPr="00DA0FDC">
              <w:rPr>
                <w:sz w:val="20"/>
                <w:szCs w:val="20"/>
              </w:rPr>
              <w:br/>
              <w:t>мероприятия</w:t>
            </w:r>
          </w:p>
        </w:tc>
        <w:tc>
          <w:tcPr>
            <w:tcW w:w="2550"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 xml:space="preserve">Общий объем   </w:t>
            </w:r>
            <w:r w:rsidRPr="00DA0FDC">
              <w:rPr>
                <w:sz w:val="20"/>
                <w:szCs w:val="20"/>
              </w:rPr>
              <w:br/>
              <w:t xml:space="preserve">финансовых    </w:t>
            </w:r>
            <w:r w:rsidRPr="00DA0FDC">
              <w:rPr>
                <w:sz w:val="20"/>
                <w:szCs w:val="20"/>
              </w:rPr>
              <w:br/>
              <w:t xml:space="preserve">ресурсов,   </w:t>
            </w:r>
            <w:r w:rsidRPr="00DA0FDC">
              <w:rPr>
                <w:sz w:val="20"/>
                <w:szCs w:val="20"/>
              </w:rPr>
              <w:br/>
              <w:t xml:space="preserve">необходимых   </w:t>
            </w:r>
            <w:r w:rsidRPr="00DA0FDC">
              <w:rPr>
                <w:sz w:val="20"/>
                <w:szCs w:val="20"/>
              </w:rPr>
              <w:br/>
              <w:t>для реализации</w:t>
            </w:r>
            <w:r w:rsidRPr="00DA0FDC">
              <w:rPr>
                <w:sz w:val="20"/>
                <w:szCs w:val="20"/>
              </w:rPr>
              <w:br/>
              <w:t xml:space="preserve">мероприятия,  </w:t>
            </w:r>
            <w:r w:rsidRPr="00DA0FDC">
              <w:rPr>
                <w:sz w:val="20"/>
                <w:szCs w:val="20"/>
              </w:rPr>
              <w:br/>
              <w:t xml:space="preserve">в том числе   </w:t>
            </w:r>
            <w:r w:rsidRPr="00DA0FDC">
              <w:rPr>
                <w:sz w:val="20"/>
                <w:szCs w:val="20"/>
              </w:rPr>
              <w:br/>
              <w:t>по годам, тыс. руб.</w:t>
            </w:r>
          </w:p>
        </w:tc>
        <w:tc>
          <w:tcPr>
            <w:tcW w:w="2270"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Эксплуатационные</w:t>
            </w:r>
            <w:r w:rsidRPr="00DA0FDC">
              <w:rPr>
                <w:sz w:val="20"/>
                <w:szCs w:val="20"/>
              </w:rPr>
              <w:br/>
              <w:t xml:space="preserve">расходы,   </w:t>
            </w:r>
            <w:r w:rsidRPr="00DA0FDC">
              <w:rPr>
                <w:sz w:val="20"/>
                <w:szCs w:val="20"/>
              </w:rPr>
              <w:br/>
              <w:t xml:space="preserve">возникающие     </w:t>
            </w:r>
            <w:r w:rsidRPr="00DA0FDC">
              <w:rPr>
                <w:sz w:val="20"/>
                <w:szCs w:val="20"/>
              </w:rPr>
              <w:br/>
              <w:t xml:space="preserve">в результате    </w:t>
            </w:r>
            <w:r w:rsidRPr="00DA0FDC">
              <w:rPr>
                <w:sz w:val="20"/>
                <w:szCs w:val="20"/>
              </w:rPr>
              <w:br/>
              <w:t xml:space="preserve">реализации      </w:t>
            </w:r>
            <w:r w:rsidRPr="00DA0FDC">
              <w:rPr>
                <w:sz w:val="20"/>
                <w:szCs w:val="20"/>
              </w:rPr>
              <w:br/>
              <w:t>мероприятия</w:t>
            </w:r>
          </w:p>
        </w:tc>
      </w:tr>
      <w:tr w:rsidR="008415DD" w:rsidRPr="00DA0FDC" w:rsidTr="009B5ABD">
        <w:trPr>
          <w:trHeight w:val="1773"/>
          <w:tblCellSpacing w:w="5" w:type="nil"/>
        </w:trPr>
        <w:tc>
          <w:tcPr>
            <w:tcW w:w="5810" w:type="dxa"/>
            <w:tcBorders>
              <w:top w:val="single" w:sz="6" w:space="0" w:color="auto"/>
              <w:left w:val="single" w:sz="4" w:space="0" w:color="auto"/>
              <w:bottom w:val="single" w:sz="4" w:space="0" w:color="auto"/>
              <w:right w:val="single" w:sz="6" w:space="0" w:color="auto"/>
            </w:tcBorders>
          </w:tcPr>
          <w:p w:rsidR="008415DD" w:rsidRPr="00DA0FDC" w:rsidRDefault="008415DD" w:rsidP="009B5ABD">
            <w:pPr>
              <w:autoSpaceDE w:val="0"/>
              <w:autoSpaceDN w:val="0"/>
              <w:adjustRightInd w:val="0"/>
              <w:rPr>
                <w:sz w:val="20"/>
                <w:szCs w:val="20"/>
              </w:rPr>
            </w:pPr>
            <w:r w:rsidRPr="00DA0FDC">
              <w:rPr>
                <w:sz w:val="20"/>
                <w:szCs w:val="20"/>
              </w:rPr>
              <w:t>1.1.  Приведение в надлежащее состояние подъездов в многоквартирных домах</w:t>
            </w:r>
          </w:p>
        </w:tc>
        <w:tc>
          <w:tcPr>
            <w:tcW w:w="2271"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ind w:right="-75"/>
              <w:rPr>
                <w:sz w:val="20"/>
                <w:szCs w:val="20"/>
              </w:rPr>
            </w:pPr>
            <w:r w:rsidRPr="00DA0FDC">
              <w:rPr>
                <w:sz w:val="20"/>
                <w:szCs w:val="20"/>
              </w:rPr>
              <w:t>Средства бюджета городского округа Павловский Посад,</w:t>
            </w:r>
          </w:p>
          <w:p w:rsidR="008415DD" w:rsidRPr="00DA0FDC" w:rsidRDefault="008415DD" w:rsidP="009B5ABD">
            <w:pPr>
              <w:ind w:right="-75"/>
              <w:rPr>
                <w:sz w:val="20"/>
                <w:szCs w:val="20"/>
              </w:rPr>
            </w:pPr>
            <w:r w:rsidRPr="00DA0FDC">
              <w:rPr>
                <w:sz w:val="20"/>
                <w:szCs w:val="20"/>
              </w:rPr>
              <w:t>Средства бюджета Московской области,</w:t>
            </w:r>
          </w:p>
          <w:p w:rsidR="008415DD" w:rsidRPr="00DA0FDC" w:rsidRDefault="008415DD" w:rsidP="009B5ABD">
            <w:pPr>
              <w:ind w:right="-75"/>
              <w:rPr>
                <w:sz w:val="20"/>
                <w:szCs w:val="20"/>
              </w:rPr>
            </w:pPr>
            <w:r w:rsidRPr="00DA0FDC">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ind w:right="-75"/>
              <w:rPr>
                <w:sz w:val="20"/>
                <w:szCs w:val="20"/>
              </w:rPr>
            </w:pPr>
            <w:r w:rsidRPr="00DA0FDC">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adjustRightInd w:val="0"/>
              <w:ind w:right="-75"/>
              <w:rPr>
                <w:b/>
                <w:sz w:val="20"/>
                <w:szCs w:val="20"/>
              </w:rPr>
            </w:pPr>
            <w:r w:rsidRPr="00DA0FDC">
              <w:rPr>
                <w:b/>
                <w:sz w:val="20"/>
                <w:szCs w:val="20"/>
              </w:rPr>
              <w:t xml:space="preserve">Всего: </w:t>
            </w:r>
            <w:r w:rsidRPr="00DA0FDC">
              <w:rPr>
                <w:sz w:val="20"/>
                <w:szCs w:val="20"/>
              </w:rPr>
              <w:t>136 498,30</w:t>
            </w:r>
          </w:p>
          <w:p w:rsidR="008415DD" w:rsidRPr="00DA0FDC" w:rsidRDefault="008415DD" w:rsidP="009B5ABD">
            <w:pPr>
              <w:adjustRightInd w:val="0"/>
              <w:ind w:right="-75"/>
              <w:rPr>
                <w:sz w:val="20"/>
                <w:szCs w:val="20"/>
              </w:rPr>
            </w:pPr>
            <w:r w:rsidRPr="00DA0FDC">
              <w:rPr>
                <w:sz w:val="20"/>
                <w:szCs w:val="20"/>
              </w:rPr>
              <w:t>2020 г. – 17 960,0</w:t>
            </w:r>
          </w:p>
          <w:p w:rsidR="008415DD" w:rsidRPr="00DA0FDC" w:rsidRDefault="008415DD" w:rsidP="009B5ABD">
            <w:pPr>
              <w:adjustRightInd w:val="0"/>
              <w:ind w:right="-75"/>
              <w:rPr>
                <w:sz w:val="20"/>
                <w:szCs w:val="20"/>
              </w:rPr>
            </w:pPr>
            <w:r w:rsidRPr="00DA0FDC">
              <w:rPr>
                <w:sz w:val="20"/>
                <w:szCs w:val="20"/>
              </w:rPr>
              <w:t>2021 г. – 30 038,30</w:t>
            </w:r>
          </w:p>
          <w:p w:rsidR="008415DD" w:rsidRPr="00DA0FDC" w:rsidRDefault="008415DD" w:rsidP="009B5ABD">
            <w:pPr>
              <w:adjustRightInd w:val="0"/>
              <w:ind w:right="-75"/>
              <w:rPr>
                <w:sz w:val="20"/>
                <w:szCs w:val="20"/>
              </w:rPr>
            </w:pPr>
            <w:r w:rsidRPr="00DA0FDC">
              <w:rPr>
                <w:sz w:val="20"/>
                <w:szCs w:val="20"/>
              </w:rPr>
              <w:t>2022 г. – 29 500,0</w:t>
            </w:r>
          </w:p>
          <w:p w:rsidR="008415DD" w:rsidRPr="00DA0FDC" w:rsidRDefault="008415DD" w:rsidP="009B5ABD">
            <w:pPr>
              <w:adjustRightInd w:val="0"/>
              <w:ind w:right="-75"/>
              <w:rPr>
                <w:sz w:val="20"/>
                <w:szCs w:val="20"/>
              </w:rPr>
            </w:pPr>
            <w:r w:rsidRPr="00DA0FDC">
              <w:rPr>
                <w:sz w:val="20"/>
                <w:szCs w:val="20"/>
              </w:rPr>
              <w:t>2023 г. – 29 500,0</w:t>
            </w:r>
          </w:p>
          <w:p w:rsidR="008415DD" w:rsidRPr="00DA0FDC" w:rsidRDefault="008415DD" w:rsidP="009B5ABD">
            <w:pPr>
              <w:adjustRightInd w:val="0"/>
              <w:ind w:right="-75"/>
              <w:rPr>
                <w:sz w:val="20"/>
                <w:szCs w:val="20"/>
              </w:rPr>
            </w:pPr>
            <w:r w:rsidRPr="00DA0FDC">
              <w:rPr>
                <w:sz w:val="20"/>
                <w:szCs w:val="20"/>
              </w:rPr>
              <w:t>2024 г. – 29 500,0</w:t>
            </w:r>
          </w:p>
        </w:tc>
        <w:tc>
          <w:tcPr>
            <w:tcW w:w="2270" w:type="dxa"/>
            <w:tcBorders>
              <w:top w:val="single" w:sz="6" w:space="0" w:color="auto"/>
              <w:left w:val="single" w:sz="6"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w:t>
            </w:r>
          </w:p>
        </w:tc>
      </w:tr>
      <w:tr w:rsidR="008415DD" w:rsidRPr="00DA0FDC" w:rsidTr="009B5ABD">
        <w:trPr>
          <w:trHeight w:val="1773"/>
          <w:tblCellSpacing w:w="5" w:type="nil"/>
        </w:trPr>
        <w:tc>
          <w:tcPr>
            <w:tcW w:w="5810" w:type="dxa"/>
            <w:tcBorders>
              <w:top w:val="single" w:sz="6" w:space="0" w:color="auto"/>
              <w:left w:val="single" w:sz="4" w:space="0" w:color="auto"/>
              <w:bottom w:val="single" w:sz="4" w:space="0" w:color="auto"/>
              <w:right w:val="single" w:sz="6" w:space="0" w:color="auto"/>
            </w:tcBorders>
          </w:tcPr>
          <w:p w:rsidR="008415DD" w:rsidRPr="00DA0FDC" w:rsidRDefault="008415DD" w:rsidP="009B5ABD">
            <w:pPr>
              <w:autoSpaceDE w:val="0"/>
              <w:autoSpaceDN w:val="0"/>
              <w:adjustRightInd w:val="0"/>
              <w:ind w:right="-75"/>
              <w:rPr>
                <w:sz w:val="20"/>
                <w:szCs w:val="20"/>
              </w:rPr>
            </w:pPr>
            <w:r w:rsidRPr="00DA0FDC">
              <w:rPr>
                <w:sz w:val="20"/>
                <w:szCs w:val="20"/>
              </w:rPr>
              <w:t>1.2.Установка камер видеонаблюдения в подъездах многоквартирных домов</w:t>
            </w:r>
          </w:p>
        </w:tc>
        <w:tc>
          <w:tcPr>
            <w:tcW w:w="2271"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ind w:right="-75"/>
              <w:rPr>
                <w:sz w:val="20"/>
                <w:szCs w:val="20"/>
              </w:rPr>
            </w:pPr>
            <w:r w:rsidRPr="00DA0FDC">
              <w:rPr>
                <w:sz w:val="20"/>
                <w:szCs w:val="20"/>
              </w:rPr>
              <w:t>Средства бюджета городского округа Павловский Посад,</w:t>
            </w:r>
          </w:p>
          <w:p w:rsidR="008415DD" w:rsidRPr="00DA0FDC" w:rsidRDefault="008415DD" w:rsidP="009B5ABD">
            <w:pPr>
              <w:ind w:right="-75"/>
              <w:rPr>
                <w:sz w:val="20"/>
                <w:szCs w:val="20"/>
              </w:rPr>
            </w:pPr>
            <w:r w:rsidRPr="00DA0FDC">
              <w:rPr>
                <w:sz w:val="20"/>
                <w:szCs w:val="20"/>
              </w:rPr>
              <w:t>Средства бюджета Московской области,</w:t>
            </w:r>
          </w:p>
          <w:p w:rsidR="008415DD" w:rsidRPr="00DA0FDC" w:rsidRDefault="008415DD" w:rsidP="009B5ABD">
            <w:pPr>
              <w:ind w:right="-75"/>
              <w:rPr>
                <w:sz w:val="20"/>
                <w:szCs w:val="20"/>
              </w:rPr>
            </w:pPr>
            <w:r w:rsidRPr="00DA0FDC">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ind w:right="-75"/>
              <w:rPr>
                <w:sz w:val="20"/>
                <w:szCs w:val="20"/>
              </w:rPr>
            </w:pPr>
            <w:r w:rsidRPr="00DA0FDC">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adjustRightInd w:val="0"/>
              <w:ind w:right="-75"/>
              <w:rPr>
                <w:b/>
                <w:sz w:val="20"/>
                <w:szCs w:val="20"/>
              </w:rPr>
            </w:pPr>
            <w:r w:rsidRPr="00DA0FDC">
              <w:rPr>
                <w:b/>
                <w:sz w:val="20"/>
                <w:szCs w:val="20"/>
              </w:rPr>
              <w:t xml:space="preserve">Всего: </w:t>
            </w:r>
            <w:r w:rsidRPr="00DA0FDC">
              <w:rPr>
                <w:sz w:val="20"/>
                <w:szCs w:val="20"/>
              </w:rPr>
              <w:t>0,0</w:t>
            </w:r>
          </w:p>
          <w:p w:rsidR="008415DD" w:rsidRPr="00DA0FDC" w:rsidRDefault="008415DD" w:rsidP="009B5ABD">
            <w:pPr>
              <w:adjustRightInd w:val="0"/>
              <w:ind w:right="-75"/>
              <w:rPr>
                <w:sz w:val="20"/>
                <w:szCs w:val="20"/>
              </w:rPr>
            </w:pPr>
            <w:r w:rsidRPr="00DA0FDC">
              <w:rPr>
                <w:sz w:val="20"/>
                <w:szCs w:val="20"/>
              </w:rPr>
              <w:t>2020 г. – 0,0</w:t>
            </w:r>
          </w:p>
          <w:p w:rsidR="008415DD" w:rsidRPr="00DA0FDC" w:rsidRDefault="008415DD" w:rsidP="009B5ABD">
            <w:pPr>
              <w:adjustRightInd w:val="0"/>
              <w:ind w:right="-75"/>
              <w:rPr>
                <w:sz w:val="20"/>
                <w:szCs w:val="20"/>
              </w:rPr>
            </w:pPr>
            <w:r w:rsidRPr="00DA0FDC">
              <w:rPr>
                <w:sz w:val="20"/>
                <w:szCs w:val="20"/>
              </w:rPr>
              <w:t>2021 г. – 0,0</w:t>
            </w:r>
          </w:p>
          <w:p w:rsidR="008415DD" w:rsidRPr="00DA0FDC" w:rsidRDefault="008415DD" w:rsidP="009B5ABD">
            <w:pPr>
              <w:adjustRightInd w:val="0"/>
              <w:ind w:right="-75"/>
              <w:rPr>
                <w:sz w:val="20"/>
                <w:szCs w:val="20"/>
              </w:rPr>
            </w:pPr>
            <w:r w:rsidRPr="00DA0FDC">
              <w:rPr>
                <w:sz w:val="20"/>
                <w:szCs w:val="20"/>
              </w:rPr>
              <w:t>2022 г. – 0,0</w:t>
            </w:r>
          </w:p>
          <w:p w:rsidR="008415DD" w:rsidRPr="00DA0FDC" w:rsidRDefault="008415DD" w:rsidP="009B5ABD">
            <w:pPr>
              <w:adjustRightInd w:val="0"/>
              <w:ind w:right="-75"/>
              <w:rPr>
                <w:sz w:val="20"/>
                <w:szCs w:val="20"/>
              </w:rPr>
            </w:pPr>
            <w:r w:rsidRPr="00DA0FDC">
              <w:rPr>
                <w:sz w:val="20"/>
                <w:szCs w:val="20"/>
              </w:rPr>
              <w:t>2023 г. – 0,0</w:t>
            </w:r>
          </w:p>
          <w:p w:rsidR="008415DD" w:rsidRPr="00DA0FDC" w:rsidRDefault="008415DD" w:rsidP="009B5ABD">
            <w:pPr>
              <w:adjustRightInd w:val="0"/>
              <w:ind w:right="-75"/>
              <w:rPr>
                <w:sz w:val="20"/>
                <w:szCs w:val="20"/>
              </w:rPr>
            </w:pPr>
            <w:r w:rsidRPr="00DA0FDC">
              <w:rPr>
                <w:sz w:val="20"/>
                <w:szCs w:val="20"/>
              </w:rPr>
              <w:t>2024 г. – 0,0</w:t>
            </w:r>
          </w:p>
        </w:tc>
        <w:tc>
          <w:tcPr>
            <w:tcW w:w="2270" w:type="dxa"/>
            <w:tcBorders>
              <w:top w:val="single" w:sz="6" w:space="0" w:color="auto"/>
              <w:left w:val="single" w:sz="6" w:space="0" w:color="auto"/>
              <w:bottom w:val="single" w:sz="4" w:space="0" w:color="auto"/>
              <w:right w:val="single" w:sz="4" w:space="0" w:color="auto"/>
            </w:tcBorders>
          </w:tcPr>
          <w:p w:rsidR="008415DD" w:rsidRPr="00DA0FDC" w:rsidRDefault="008415DD" w:rsidP="009B5ABD">
            <w:pPr>
              <w:autoSpaceDE w:val="0"/>
              <w:autoSpaceDN w:val="0"/>
              <w:adjustRightInd w:val="0"/>
              <w:ind w:right="-75"/>
              <w:rPr>
                <w:sz w:val="20"/>
                <w:szCs w:val="20"/>
              </w:rPr>
            </w:pPr>
          </w:p>
        </w:tc>
      </w:tr>
      <w:tr w:rsidR="008415DD" w:rsidRPr="00DA0FDC" w:rsidTr="009B5ABD">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8415DD" w:rsidRPr="00DA0FDC" w:rsidRDefault="008415DD" w:rsidP="009B5ABD">
            <w:pPr>
              <w:tabs>
                <w:tab w:val="left" w:pos="3846"/>
              </w:tabs>
              <w:rPr>
                <w:sz w:val="20"/>
                <w:szCs w:val="20"/>
              </w:rPr>
            </w:pPr>
            <w:r w:rsidRPr="00DA0FDC">
              <w:rPr>
                <w:sz w:val="20"/>
                <w:szCs w:val="20"/>
              </w:rPr>
              <w:lastRenderedPageBreak/>
              <w:t>2.1.1. Замена газового оборудования в муниципальных жилых помещениях</w:t>
            </w:r>
          </w:p>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ind w:right="-75"/>
              <w:rPr>
                <w:sz w:val="20"/>
                <w:szCs w:val="20"/>
              </w:rPr>
            </w:pPr>
          </w:p>
        </w:tc>
        <w:tc>
          <w:tcPr>
            <w:tcW w:w="2271"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ind w:right="-75"/>
              <w:rPr>
                <w:sz w:val="20"/>
                <w:szCs w:val="20"/>
              </w:rPr>
            </w:pPr>
            <w:r w:rsidRPr="00DA0FDC">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ind w:right="-75"/>
              <w:rPr>
                <w:sz w:val="20"/>
                <w:szCs w:val="20"/>
              </w:rPr>
            </w:pPr>
            <w:r w:rsidRPr="00DA0FDC">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adjustRightInd w:val="0"/>
              <w:ind w:right="-75"/>
              <w:rPr>
                <w:b/>
                <w:sz w:val="20"/>
                <w:szCs w:val="20"/>
              </w:rPr>
            </w:pPr>
            <w:r w:rsidRPr="00DA0FDC">
              <w:rPr>
                <w:b/>
                <w:sz w:val="20"/>
                <w:szCs w:val="20"/>
              </w:rPr>
              <w:t>Всего: 4 858,20</w:t>
            </w:r>
          </w:p>
          <w:p w:rsidR="008415DD" w:rsidRPr="00DA0FDC" w:rsidRDefault="008415DD" w:rsidP="009B5ABD">
            <w:pPr>
              <w:adjustRightInd w:val="0"/>
              <w:ind w:right="-75"/>
              <w:rPr>
                <w:sz w:val="20"/>
                <w:szCs w:val="20"/>
              </w:rPr>
            </w:pPr>
            <w:r w:rsidRPr="00DA0FDC">
              <w:rPr>
                <w:sz w:val="20"/>
                <w:szCs w:val="20"/>
              </w:rPr>
              <w:t>2020 г. – 858,20</w:t>
            </w:r>
          </w:p>
          <w:p w:rsidR="008415DD" w:rsidRPr="00DA0FDC" w:rsidRDefault="008415DD" w:rsidP="009B5ABD">
            <w:pPr>
              <w:adjustRightInd w:val="0"/>
              <w:ind w:right="-75"/>
              <w:rPr>
                <w:sz w:val="20"/>
                <w:szCs w:val="20"/>
              </w:rPr>
            </w:pPr>
            <w:r w:rsidRPr="00DA0FDC">
              <w:rPr>
                <w:sz w:val="20"/>
                <w:szCs w:val="20"/>
              </w:rPr>
              <w:t>2021 г. – 1 000,0</w:t>
            </w:r>
          </w:p>
          <w:p w:rsidR="008415DD" w:rsidRPr="00DA0FDC" w:rsidRDefault="008415DD" w:rsidP="009B5ABD">
            <w:pPr>
              <w:adjustRightInd w:val="0"/>
              <w:ind w:right="-75"/>
              <w:rPr>
                <w:sz w:val="20"/>
                <w:szCs w:val="20"/>
              </w:rPr>
            </w:pPr>
            <w:r w:rsidRPr="00DA0FDC">
              <w:rPr>
                <w:sz w:val="20"/>
                <w:szCs w:val="20"/>
              </w:rPr>
              <w:t>2022 г. – 1 000,0</w:t>
            </w:r>
          </w:p>
          <w:p w:rsidR="008415DD" w:rsidRPr="00DA0FDC" w:rsidRDefault="008415DD" w:rsidP="009B5ABD">
            <w:pPr>
              <w:adjustRightInd w:val="0"/>
              <w:ind w:right="-75"/>
              <w:rPr>
                <w:sz w:val="20"/>
                <w:szCs w:val="20"/>
              </w:rPr>
            </w:pPr>
            <w:r w:rsidRPr="00DA0FDC">
              <w:rPr>
                <w:sz w:val="20"/>
                <w:szCs w:val="20"/>
              </w:rPr>
              <w:t>2023 г. – 1 000,0</w:t>
            </w:r>
          </w:p>
          <w:p w:rsidR="008415DD" w:rsidRPr="00DA0FDC" w:rsidRDefault="008415DD" w:rsidP="009B5ABD">
            <w:pPr>
              <w:adjustRightInd w:val="0"/>
              <w:ind w:right="-75"/>
              <w:rPr>
                <w:sz w:val="20"/>
                <w:szCs w:val="20"/>
              </w:rPr>
            </w:pPr>
            <w:r w:rsidRPr="00DA0FDC">
              <w:rPr>
                <w:sz w:val="20"/>
                <w:szCs w:val="20"/>
              </w:rPr>
              <w:t>2024 г. – 1 000,0</w:t>
            </w:r>
          </w:p>
        </w:tc>
        <w:tc>
          <w:tcPr>
            <w:tcW w:w="2270" w:type="dxa"/>
            <w:tcBorders>
              <w:top w:val="single" w:sz="6" w:space="0" w:color="auto"/>
              <w:left w:val="single" w:sz="6" w:space="0" w:color="auto"/>
              <w:bottom w:val="single" w:sz="6"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w:t>
            </w:r>
          </w:p>
        </w:tc>
      </w:tr>
      <w:tr w:rsidR="008415DD" w:rsidRPr="00DA0FDC" w:rsidTr="009B5ABD">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8415DD" w:rsidRPr="00DA0FDC" w:rsidRDefault="008415DD" w:rsidP="009B5ABD">
            <w:pPr>
              <w:tabs>
                <w:tab w:val="left" w:pos="3846"/>
              </w:tabs>
              <w:rPr>
                <w:sz w:val="20"/>
                <w:szCs w:val="20"/>
              </w:rPr>
            </w:pPr>
            <w:r w:rsidRPr="00DA0FDC">
              <w:rPr>
                <w:sz w:val="20"/>
                <w:szCs w:val="20"/>
              </w:rPr>
              <w:t>2.1.3 «Ремонт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2271"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ind w:right="-75"/>
              <w:rPr>
                <w:sz w:val="20"/>
                <w:szCs w:val="20"/>
              </w:rPr>
            </w:pPr>
            <w:r w:rsidRPr="00DA0FDC">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ind w:right="-75"/>
              <w:rPr>
                <w:sz w:val="20"/>
                <w:szCs w:val="20"/>
              </w:rPr>
            </w:pPr>
            <w:r w:rsidRPr="00DA0FDC">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adjustRightInd w:val="0"/>
              <w:ind w:right="-75"/>
              <w:rPr>
                <w:b/>
                <w:sz w:val="20"/>
                <w:szCs w:val="20"/>
              </w:rPr>
            </w:pPr>
            <w:r w:rsidRPr="00DA0FDC">
              <w:rPr>
                <w:b/>
                <w:sz w:val="20"/>
                <w:szCs w:val="20"/>
              </w:rPr>
              <w:t>Всего: 2 575,1</w:t>
            </w:r>
          </w:p>
          <w:p w:rsidR="008415DD" w:rsidRPr="00DA0FDC" w:rsidRDefault="008415DD" w:rsidP="009B5ABD">
            <w:pPr>
              <w:adjustRightInd w:val="0"/>
              <w:ind w:right="-75"/>
              <w:rPr>
                <w:sz w:val="20"/>
                <w:szCs w:val="20"/>
              </w:rPr>
            </w:pPr>
            <w:r w:rsidRPr="00DA0FDC">
              <w:rPr>
                <w:sz w:val="20"/>
                <w:szCs w:val="20"/>
              </w:rPr>
              <w:t>2020 г. – 2 575,1</w:t>
            </w:r>
          </w:p>
          <w:p w:rsidR="008415DD" w:rsidRPr="00DA0FDC" w:rsidRDefault="008415DD" w:rsidP="009B5ABD">
            <w:pPr>
              <w:adjustRightInd w:val="0"/>
              <w:ind w:right="-75"/>
              <w:rPr>
                <w:sz w:val="20"/>
                <w:szCs w:val="20"/>
              </w:rPr>
            </w:pPr>
            <w:r w:rsidRPr="00DA0FDC">
              <w:rPr>
                <w:sz w:val="20"/>
                <w:szCs w:val="20"/>
              </w:rPr>
              <w:t>2021 г. – 0,0</w:t>
            </w:r>
          </w:p>
          <w:p w:rsidR="008415DD" w:rsidRPr="00DA0FDC" w:rsidRDefault="008415DD" w:rsidP="009B5ABD">
            <w:pPr>
              <w:adjustRightInd w:val="0"/>
              <w:ind w:right="-75"/>
              <w:rPr>
                <w:sz w:val="20"/>
                <w:szCs w:val="20"/>
              </w:rPr>
            </w:pPr>
            <w:r w:rsidRPr="00DA0FDC">
              <w:rPr>
                <w:sz w:val="20"/>
                <w:szCs w:val="20"/>
              </w:rPr>
              <w:t>2022 г. – 0,0</w:t>
            </w:r>
          </w:p>
          <w:p w:rsidR="008415DD" w:rsidRPr="00DA0FDC" w:rsidRDefault="008415DD" w:rsidP="009B5ABD">
            <w:pPr>
              <w:adjustRightInd w:val="0"/>
              <w:ind w:right="-75"/>
              <w:rPr>
                <w:sz w:val="20"/>
                <w:szCs w:val="20"/>
              </w:rPr>
            </w:pPr>
            <w:r w:rsidRPr="00DA0FDC">
              <w:rPr>
                <w:sz w:val="20"/>
                <w:szCs w:val="20"/>
              </w:rPr>
              <w:t>2023 г. – 0,0</w:t>
            </w:r>
          </w:p>
          <w:p w:rsidR="008415DD" w:rsidRPr="00DA0FDC" w:rsidRDefault="008415DD" w:rsidP="009B5ABD">
            <w:pPr>
              <w:adjustRightInd w:val="0"/>
              <w:ind w:right="-75"/>
              <w:rPr>
                <w:b/>
                <w:sz w:val="20"/>
                <w:szCs w:val="20"/>
              </w:rPr>
            </w:pPr>
            <w:r w:rsidRPr="00DA0FDC">
              <w:rPr>
                <w:sz w:val="20"/>
                <w:szCs w:val="20"/>
              </w:rPr>
              <w:t>2024 г. – 0,0</w:t>
            </w:r>
          </w:p>
        </w:tc>
        <w:tc>
          <w:tcPr>
            <w:tcW w:w="2270" w:type="dxa"/>
            <w:tcBorders>
              <w:top w:val="single" w:sz="6" w:space="0" w:color="auto"/>
              <w:left w:val="single" w:sz="6" w:space="0" w:color="auto"/>
              <w:bottom w:val="single" w:sz="6"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p>
        </w:tc>
      </w:tr>
    </w:tbl>
    <w:p w:rsidR="008415DD" w:rsidRPr="00DA0FDC" w:rsidRDefault="008415DD" w:rsidP="008415DD">
      <w:pPr>
        <w:tabs>
          <w:tab w:val="left" w:pos="10915"/>
        </w:tabs>
        <w:rPr>
          <w:sz w:val="20"/>
          <w:szCs w:val="20"/>
        </w:rPr>
      </w:pPr>
    </w:p>
    <w:p w:rsidR="008415DD" w:rsidRDefault="008415DD" w:rsidP="008415DD"/>
    <w:p w:rsidR="00F24DBF" w:rsidRPr="002A72C5" w:rsidRDefault="00F24DBF" w:rsidP="00AA7CBE">
      <w:pPr>
        <w:tabs>
          <w:tab w:val="left" w:pos="10915"/>
        </w:tabs>
        <w:rPr>
          <w:sz w:val="20"/>
          <w:szCs w:val="20"/>
        </w:rPr>
      </w:pPr>
    </w:p>
    <w:sectPr w:rsidR="00F24DBF" w:rsidRPr="002A72C5" w:rsidSect="003E673F">
      <w:footerReference w:type="even" r:id="rId9"/>
      <w:footerReference w:type="default" r:id="rId10"/>
      <w:pgSz w:w="16838" w:h="11906" w:orient="landscape"/>
      <w:pgMar w:top="709"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48" w:rsidRDefault="002D6948">
      <w:r>
        <w:separator/>
      </w:r>
    </w:p>
  </w:endnote>
  <w:endnote w:type="continuationSeparator" w:id="0">
    <w:p w:rsidR="002D6948" w:rsidRDefault="002D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no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7A" w:rsidRDefault="004E077A" w:rsidP="00052AD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E077A" w:rsidRDefault="004E077A" w:rsidP="00DC02D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7A" w:rsidRDefault="004E077A">
    <w:pPr>
      <w:pStyle w:val="a6"/>
      <w:jc w:val="right"/>
    </w:pPr>
    <w:r>
      <w:rPr>
        <w:noProof/>
      </w:rPr>
      <w:fldChar w:fldCharType="begin"/>
    </w:r>
    <w:r>
      <w:rPr>
        <w:noProof/>
      </w:rPr>
      <w:instrText>PAGE   \* MERGEFORMAT</w:instrText>
    </w:r>
    <w:r>
      <w:rPr>
        <w:noProof/>
      </w:rPr>
      <w:fldChar w:fldCharType="separate"/>
    </w:r>
    <w:r w:rsidR="00761AD7">
      <w:rPr>
        <w:noProof/>
      </w:rPr>
      <w:t>62</w:t>
    </w:r>
    <w:r>
      <w:rPr>
        <w:noProof/>
      </w:rPr>
      <w:fldChar w:fldCharType="end"/>
    </w:r>
  </w:p>
  <w:p w:rsidR="004E077A" w:rsidRPr="00C04D7D" w:rsidRDefault="004E077A" w:rsidP="00DC02D8">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48" w:rsidRDefault="002D6948">
      <w:r>
        <w:separator/>
      </w:r>
    </w:p>
  </w:footnote>
  <w:footnote w:type="continuationSeparator" w:id="0">
    <w:p w:rsidR="002D6948" w:rsidRDefault="002D69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F31C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2" w15:restartNumberingAfterBreak="0">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44"/>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43"/>
  </w:num>
  <w:num w:numId="8">
    <w:abstractNumId w:val="16"/>
  </w:num>
  <w:num w:numId="9">
    <w:abstractNumId w:val="9"/>
  </w:num>
  <w:num w:numId="10">
    <w:abstractNumId w:val="12"/>
  </w:num>
  <w:num w:numId="11">
    <w:abstractNumId w:val="36"/>
  </w:num>
  <w:num w:numId="12">
    <w:abstractNumId w:val="37"/>
  </w:num>
  <w:num w:numId="13">
    <w:abstractNumId w:val="41"/>
  </w:num>
  <w:num w:numId="14">
    <w:abstractNumId w:val="2"/>
  </w:num>
  <w:num w:numId="15">
    <w:abstractNumId w:val="6"/>
  </w:num>
  <w:num w:numId="16">
    <w:abstractNumId w:val="14"/>
  </w:num>
  <w:num w:numId="17">
    <w:abstractNumId w:val="42"/>
  </w:num>
  <w:num w:numId="18">
    <w:abstractNumId w:val="24"/>
  </w:num>
  <w:num w:numId="19">
    <w:abstractNumId w:val="13"/>
  </w:num>
  <w:num w:numId="20">
    <w:abstractNumId w:val="27"/>
  </w:num>
  <w:num w:numId="21">
    <w:abstractNumId w:val="7"/>
  </w:num>
  <w:num w:numId="22">
    <w:abstractNumId w:val="30"/>
  </w:num>
  <w:num w:numId="23">
    <w:abstractNumId w:val="45"/>
  </w:num>
  <w:num w:numId="24">
    <w:abstractNumId w:val="20"/>
  </w:num>
  <w:num w:numId="25">
    <w:abstractNumId w:val="38"/>
  </w:num>
  <w:num w:numId="26">
    <w:abstractNumId w:val="35"/>
  </w:num>
  <w:num w:numId="27">
    <w:abstractNumId w:val="5"/>
  </w:num>
  <w:num w:numId="28">
    <w:abstractNumId w:val="31"/>
  </w:num>
  <w:num w:numId="29">
    <w:abstractNumId w:val="28"/>
  </w:num>
  <w:num w:numId="30">
    <w:abstractNumId w:val="21"/>
  </w:num>
  <w:num w:numId="31">
    <w:abstractNumId w:val="15"/>
  </w:num>
  <w:num w:numId="32">
    <w:abstractNumId w:val="29"/>
  </w:num>
  <w:num w:numId="33">
    <w:abstractNumId w:val="23"/>
  </w:num>
  <w:num w:numId="34">
    <w:abstractNumId w:val="39"/>
  </w:num>
  <w:num w:numId="35">
    <w:abstractNumId w:val="8"/>
  </w:num>
  <w:num w:numId="36">
    <w:abstractNumId w:val="1"/>
  </w:num>
  <w:num w:numId="37">
    <w:abstractNumId w:val="22"/>
  </w:num>
  <w:num w:numId="38">
    <w:abstractNumId w:val="33"/>
  </w:num>
  <w:num w:numId="39">
    <w:abstractNumId w:val="11"/>
  </w:num>
  <w:num w:numId="40">
    <w:abstractNumId w:val="34"/>
  </w:num>
  <w:num w:numId="41">
    <w:abstractNumId w:val="26"/>
  </w:num>
  <w:num w:numId="42">
    <w:abstractNumId w:val="17"/>
  </w:num>
  <w:num w:numId="43">
    <w:abstractNumId w:val="40"/>
  </w:num>
  <w:num w:numId="44">
    <w:abstractNumId w:val="32"/>
  </w:num>
  <w:num w:numId="45">
    <w:abstractNumId w:val="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29"/>
    <w:rsid w:val="0000216C"/>
    <w:rsid w:val="0000364C"/>
    <w:rsid w:val="000036B1"/>
    <w:rsid w:val="00003D2A"/>
    <w:rsid w:val="000044E3"/>
    <w:rsid w:val="00004935"/>
    <w:rsid w:val="0000494B"/>
    <w:rsid w:val="00004ECB"/>
    <w:rsid w:val="00006A8B"/>
    <w:rsid w:val="00010477"/>
    <w:rsid w:val="0001112C"/>
    <w:rsid w:val="000113C5"/>
    <w:rsid w:val="0001143A"/>
    <w:rsid w:val="00011C41"/>
    <w:rsid w:val="000137F2"/>
    <w:rsid w:val="00013DBB"/>
    <w:rsid w:val="000152FB"/>
    <w:rsid w:val="000153F4"/>
    <w:rsid w:val="00015A76"/>
    <w:rsid w:val="00016E1E"/>
    <w:rsid w:val="000174E1"/>
    <w:rsid w:val="000177DC"/>
    <w:rsid w:val="00017C6C"/>
    <w:rsid w:val="0002167A"/>
    <w:rsid w:val="00022189"/>
    <w:rsid w:val="00022D5D"/>
    <w:rsid w:val="00024304"/>
    <w:rsid w:val="00025769"/>
    <w:rsid w:val="00025D7E"/>
    <w:rsid w:val="00026A3C"/>
    <w:rsid w:val="00030312"/>
    <w:rsid w:val="00031EEE"/>
    <w:rsid w:val="000326FF"/>
    <w:rsid w:val="00034224"/>
    <w:rsid w:val="00035D58"/>
    <w:rsid w:val="000365D8"/>
    <w:rsid w:val="000415AD"/>
    <w:rsid w:val="000415F0"/>
    <w:rsid w:val="000429FF"/>
    <w:rsid w:val="00042D8A"/>
    <w:rsid w:val="00042F6A"/>
    <w:rsid w:val="00042FDD"/>
    <w:rsid w:val="000437EF"/>
    <w:rsid w:val="000439F2"/>
    <w:rsid w:val="0004483E"/>
    <w:rsid w:val="00045F67"/>
    <w:rsid w:val="0004699A"/>
    <w:rsid w:val="00046EDF"/>
    <w:rsid w:val="00052ADD"/>
    <w:rsid w:val="000542A9"/>
    <w:rsid w:val="00054810"/>
    <w:rsid w:val="0005521D"/>
    <w:rsid w:val="00060E84"/>
    <w:rsid w:val="0006142B"/>
    <w:rsid w:val="00061A3C"/>
    <w:rsid w:val="00062663"/>
    <w:rsid w:val="0006478A"/>
    <w:rsid w:val="000649F0"/>
    <w:rsid w:val="00064FB9"/>
    <w:rsid w:val="00065236"/>
    <w:rsid w:val="0006535B"/>
    <w:rsid w:val="00065AD2"/>
    <w:rsid w:val="000702FF"/>
    <w:rsid w:val="00071E5C"/>
    <w:rsid w:val="000720DB"/>
    <w:rsid w:val="00074387"/>
    <w:rsid w:val="00075878"/>
    <w:rsid w:val="00075D73"/>
    <w:rsid w:val="0008132A"/>
    <w:rsid w:val="00082114"/>
    <w:rsid w:val="000825D7"/>
    <w:rsid w:val="000833E5"/>
    <w:rsid w:val="000845AE"/>
    <w:rsid w:val="00085290"/>
    <w:rsid w:val="000857D1"/>
    <w:rsid w:val="0008684F"/>
    <w:rsid w:val="00091724"/>
    <w:rsid w:val="00091BA8"/>
    <w:rsid w:val="000939EE"/>
    <w:rsid w:val="0009440E"/>
    <w:rsid w:val="00096009"/>
    <w:rsid w:val="000973D9"/>
    <w:rsid w:val="000979EA"/>
    <w:rsid w:val="000A03F7"/>
    <w:rsid w:val="000A0828"/>
    <w:rsid w:val="000A0D5D"/>
    <w:rsid w:val="000A18FD"/>
    <w:rsid w:val="000A2068"/>
    <w:rsid w:val="000A2C7C"/>
    <w:rsid w:val="000A3521"/>
    <w:rsid w:val="000A54BA"/>
    <w:rsid w:val="000A664B"/>
    <w:rsid w:val="000A7B1A"/>
    <w:rsid w:val="000A7CBE"/>
    <w:rsid w:val="000A7D6D"/>
    <w:rsid w:val="000B0C87"/>
    <w:rsid w:val="000B10B5"/>
    <w:rsid w:val="000B1521"/>
    <w:rsid w:val="000B29E9"/>
    <w:rsid w:val="000B3045"/>
    <w:rsid w:val="000B346C"/>
    <w:rsid w:val="000B48B0"/>
    <w:rsid w:val="000B4CEF"/>
    <w:rsid w:val="000B56E6"/>
    <w:rsid w:val="000B5A08"/>
    <w:rsid w:val="000B65DE"/>
    <w:rsid w:val="000B666F"/>
    <w:rsid w:val="000B78D5"/>
    <w:rsid w:val="000C2E21"/>
    <w:rsid w:val="000C3657"/>
    <w:rsid w:val="000C7332"/>
    <w:rsid w:val="000C77FC"/>
    <w:rsid w:val="000D0F8D"/>
    <w:rsid w:val="000D142C"/>
    <w:rsid w:val="000D1941"/>
    <w:rsid w:val="000D2CD0"/>
    <w:rsid w:val="000D4DD2"/>
    <w:rsid w:val="000D5DE8"/>
    <w:rsid w:val="000D6C80"/>
    <w:rsid w:val="000D717B"/>
    <w:rsid w:val="000D770A"/>
    <w:rsid w:val="000E2EA2"/>
    <w:rsid w:val="000E35F0"/>
    <w:rsid w:val="000E3969"/>
    <w:rsid w:val="000E3B77"/>
    <w:rsid w:val="000E4B95"/>
    <w:rsid w:val="000E4E9C"/>
    <w:rsid w:val="000E55A4"/>
    <w:rsid w:val="000E59CD"/>
    <w:rsid w:val="000E5A56"/>
    <w:rsid w:val="000E6E54"/>
    <w:rsid w:val="000E7331"/>
    <w:rsid w:val="000F0A1A"/>
    <w:rsid w:val="000F1C75"/>
    <w:rsid w:val="000F2C52"/>
    <w:rsid w:val="000F2D7D"/>
    <w:rsid w:val="000F365D"/>
    <w:rsid w:val="000F4315"/>
    <w:rsid w:val="000F47C0"/>
    <w:rsid w:val="000F4A0F"/>
    <w:rsid w:val="000F4DF7"/>
    <w:rsid w:val="000F685E"/>
    <w:rsid w:val="000F715D"/>
    <w:rsid w:val="000F7180"/>
    <w:rsid w:val="000F7C24"/>
    <w:rsid w:val="00101ED1"/>
    <w:rsid w:val="00102673"/>
    <w:rsid w:val="0010313D"/>
    <w:rsid w:val="00104B9D"/>
    <w:rsid w:val="00105E8D"/>
    <w:rsid w:val="001138CC"/>
    <w:rsid w:val="00115916"/>
    <w:rsid w:val="001170FC"/>
    <w:rsid w:val="001225AF"/>
    <w:rsid w:val="0012292C"/>
    <w:rsid w:val="00123165"/>
    <w:rsid w:val="00123758"/>
    <w:rsid w:val="00124AB9"/>
    <w:rsid w:val="00125A01"/>
    <w:rsid w:val="00126DD8"/>
    <w:rsid w:val="00127200"/>
    <w:rsid w:val="001279DA"/>
    <w:rsid w:val="0013199B"/>
    <w:rsid w:val="00131B76"/>
    <w:rsid w:val="001330A3"/>
    <w:rsid w:val="0013586B"/>
    <w:rsid w:val="00135A2E"/>
    <w:rsid w:val="00140297"/>
    <w:rsid w:val="0014169E"/>
    <w:rsid w:val="00141CC9"/>
    <w:rsid w:val="00142D73"/>
    <w:rsid w:val="001434B2"/>
    <w:rsid w:val="00144168"/>
    <w:rsid w:val="00144425"/>
    <w:rsid w:val="00145A1A"/>
    <w:rsid w:val="00152955"/>
    <w:rsid w:val="001551E4"/>
    <w:rsid w:val="0015585A"/>
    <w:rsid w:val="0015798A"/>
    <w:rsid w:val="0016401B"/>
    <w:rsid w:val="00164A8A"/>
    <w:rsid w:val="00167616"/>
    <w:rsid w:val="00167BB9"/>
    <w:rsid w:val="001703C9"/>
    <w:rsid w:val="001713C9"/>
    <w:rsid w:val="00171A73"/>
    <w:rsid w:val="00172C6C"/>
    <w:rsid w:val="00172FE5"/>
    <w:rsid w:val="0017381D"/>
    <w:rsid w:val="0017562D"/>
    <w:rsid w:val="00175D97"/>
    <w:rsid w:val="00180029"/>
    <w:rsid w:val="0018398A"/>
    <w:rsid w:val="00185BFF"/>
    <w:rsid w:val="0018787B"/>
    <w:rsid w:val="0019002C"/>
    <w:rsid w:val="00191662"/>
    <w:rsid w:val="00192242"/>
    <w:rsid w:val="00192447"/>
    <w:rsid w:val="00193346"/>
    <w:rsid w:val="00193DF6"/>
    <w:rsid w:val="00195597"/>
    <w:rsid w:val="00195A79"/>
    <w:rsid w:val="00196623"/>
    <w:rsid w:val="001A1B39"/>
    <w:rsid w:val="001A2138"/>
    <w:rsid w:val="001A26D4"/>
    <w:rsid w:val="001A4E9A"/>
    <w:rsid w:val="001A6D2C"/>
    <w:rsid w:val="001A7560"/>
    <w:rsid w:val="001B1E71"/>
    <w:rsid w:val="001B2942"/>
    <w:rsid w:val="001B2F4F"/>
    <w:rsid w:val="001B53F1"/>
    <w:rsid w:val="001B627F"/>
    <w:rsid w:val="001B66BD"/>
    <w:rsid w:val="001B6888"/>
    <w:rsid w:val="001B70DF"/>
    <w:rsid w:val="001B71DD"/>
    <w:rsid w:val="001B7563"/>
    <w:rsid w:val="001B7AC3"/>
    <w:rsid w:val="001C3D00"/>
    <w:rsid w:val="001C49BE"/>
    <w:rsid w:val="001D01FD"/>
    <w:rsid w:val="001D087F"/>
    <w:rsid w:val="001D1305"/>
    <w:rsid w:val="001D165A"/>
    <w:rsid w:val="001D19BA"/>
    <w:rsid w:val="001D1F4B"/>
    <w:rsid w:val="001D214E"/>
    <w:rsid w:val="001D25D8"/>
    <w:rsid w:val="001D2BAF"/>
    <w:rsid w:val="001D2FD0"/>
    <w:rsid w:val="001D3E24"/>
    <w:rsid w:val="001D51D9"/>
    <w:rsid w:val="001D5D35"/>
    <w:rsid w:val="001E05B4"/>
    <w:rsid w:val="001E1BD6"/>
    <w:rsid w:val="001E30E1"/>
    <w:rsid w:val="001E4280"/>
    <w:rsid w:val="001E46CD"/>
    <w:rsid w:val="001E5B86"/>
    <w:rsid w:val="001E776A"/>
    <w:rsid w:val="001F0080"/>
    <w:rsid w:val="001F01B4"/>
    <w:rsid w:val="001F1302"/>
    <w:rsid w:val="001F1EC9"/>
    <w:rsid w:val="001F267E"/>
    <w:rsid w:val="001F2757"/>
    <w:rsid w:val="001F3DBE"/>
    <w:rsid w:val="001F5A1B"/>
    <w:rsid w:val="001F5DB3"/>
    <w:rsid w:val="001F60B0"/>
    <w:rsid w:val="001F6BC8"/>
    <w:rsid w:val="001F7369"/>
    <w:rsid w:val="001F7F3C"/>
    <w:rsid w:val="002011AE"/>
    <w:rsid w:val="00203B23"/>
    <w:rsid w:val="00204243"/>
    <w:rsid w:val="002056B8"/>
    <w:rsid w:val="002060DC"/>
    <w:rsid w:val="00207A4B"/>
    <w:rsid w:val="002100B8"/>
    <w:rsid w:val="00211F0B"/>
    <w:rsid w:val="002177EF"/>
    <w:rsid w:val="00220ABA"/>
    <w:rsid w:val="00220D27"/>
    <w:rsid w:val="002216FF"/>
    <w:rsid w:val="002219E5"/>
    <w:rsid w:val="00224355"/>
    <w:rsid w:val="002247FA"/>
    <w:rsid w:val="0022482C"/>
    <w:rsid w:val="0022526E"/>
    <w:rsid w:val="002263FE"/>
    <w:rsid w:val="00227D8D"/>
    <w:rsid w:val="00230AC3"/>
    <w:rsid w:val="002316D9"/>
    <w:rsid w:val="002317D1"/>
    <w:rsid w:val="00233589"/>
    <w:rsid w:val="00234236"/>
    <w:rsid w:val="002345CB"/>
    <w:rsid w:val="00235CE8"/>
    <w:rsid w:val="00236862"/>
    <w:rsid w:val="00236DE7"/>
    <w:rsid w:val="00237999"/>
    <w:rsid w:val="00237A48"/>
    <w:rsid w:val="00240778"/>
    <w:rsid w:val="00240A7D"/>
    <w:rsid w:val="002416F2"/>
    <w:rsid w:val="00241854"/>
    <w:rsid w:val="0024217A"/>
    <w:rsid w:val="002424CE"/>
    <w:rsid w:val="00244073"/>
    <w:rsid w:val="00244BF8"/>
    <w:rsid w:val="00244C9E"/>
    <w:rsid w:val="002453E2"/>
    <w:rsid w:val="00251AA3"/>
    <w:rsid w:val="002522A0"/>
    <w:rsid w:val="002530C1"/>
    <w:rsid w:val="00253C10"/>
    <w:rsid w:val="00254A68"/>
    <w:rsid w:val="0025552B"/>
    <w:rsid w:val="00255E7B"/>
    <w:rsid w:val="00257A40"/>
    <w:rsid w:val="00260228"/>
    <w:rsid w:val="00260B02"/>
    <w:rsid w:val="00261DDF"/>
    <w:rsid w:val="00261F61"/>
    <w:rsid w:val="002625AE"/>
    <w:rsid w:val="00262D38"/>
    <w:rsid w:val="00262ED5"/>
    <w:rsid w:val="00263153"/>
    <w:rsid w:val="00263A02"/>
    <w:rsid w:val="00265210"/>
    <w:rsid w:val="002662C3"/>
    <w:rsid w:val="002672CF"/>
    <w:rsid w:val="002674CB"/>
    <w:rsid w:val="00272EC2"/>
    <w:rsid w:val="002731D8"/>
    <w:rsid w:val="0027454F"/>
    <w:rsid w:val="0027574A"/>
    <w:rsid w:val="0027597A"/>
    <w:rsid w:val="002778DD"/>
    <w:rsid w:val="00280C17"/>
    <w:rsid w:val="00281650"/>
    <w:rsid w:val="00283434"/>
    <w:rsid w:val="00284E32"/>
    <w:rsid w:val="00284EB5"/>
    <w:rsid w:val="00285C3D"/>
    <w:rsid w:val="00292143"/>
    <w:rsid w:val="00292748"/>
    <w:rsid w:val="00294E6D"/>
    <w:rsid w:val="00295263"/>
    <w:rsid w:val="0029567E"/>
    <w:rsid w:val="00296601"/>
    <w:rsid w:val="00297929"/>
    <w:rsid w:val="00297B29"/>
    <w:rsid w:val="00297D1F"/>
    <w:rsid w:val="002A100E"/>
    <w:rsid w:val="002A1613"/>
    <w:rsid w:val="002A19E9"/>
    <w:rsid w:val="002A1D65"/>
    <w:rsid w:val="002A2A83"/>
    <w:rsid w:val="002A3288"/>
    <w:rsid w:val="002A4A2D"/>
    <w:rsid w:val="002A4C0A"/>
    <w:rsid w:val="002A6025"/>
    <w:rsid w:val="002A72C5"/>
    <w:rsid w:val="002B0DFB"/>
    <w:rsid w:val="002B20F2"/>
    <w:rsid w:val="002B31E1"/>
    <w:rsid w:val="002B79D4"/>
    <w:rsid w:val="002B7E16"/>
    <w:rsid w:val="002C0338"/>
    <w:rsid w:val="002C1324"/>
    <w:rsid w:val="002C1575"/>
    <w:rsid w:val="002C158E"/>
    <w:rsid w:val="002C1995"/>
    <w:rsid w:val="002C2A04"/>
    <w:rsid w:val="002C44D6"/>
    <w:rsid w:val="002C46A4"/>
    <w:rsid w:val="002C51AA"/>
    <w:rsid w:val="002C5E15"/>
    <w:rsid w:val="002C6BEF"/>
    <w:rsid w:val="002D1695"/>
    <w:rsid w:val="002D2D49"/>
    <w:rsid w:val="002D4EAC"/>
    <w:rsid w:val="002D5096"/>
    <w:rsid w:val="002D5513"/>
    <w:rsid w:val="002D6948"/>
    <w:rsid w:val="002D7BC4"/>
    <w:rsid w:val="002D7D95"/>
    <w:rsid w:val="002E0223"/>
    <w:rsid w:val="002E048A"/>
    <w:rsid w:val="002E08BA"/>
    <w:rsid w:val="002E14B7"/>
    <w:rsid w:val="002E1C46"/>
    <w:rsid w:val="002E2722"/>
    <w:rsid w:val="002E2DA2"/>
    <w:rsid w:val="002E405C"/>
    <w:rsid w:val="002E46E2"/>
    <w:rsid w:val="002E5850"/>
    <w:rsid w:val="002E59EC"/>
    <w:rsid w:val="002E6068"/>
    <w:rsid w:val="002E622D"/>
    <w:rsid w:val="002E784F"/>
    <w:rsid w:val="002F137C"/>
    <w:rsid w:val="002F1AC3"/>
    <w:rsid w:val="002F256D"/>
    <w:rsid w:val="002F25BC"/>
    <w:rsid w:val="002F3008"/>
    <w:rsid w:val="002F3D9B"/>
    <w:rsid w:val="002F4698"/>
    <w:rsid w:val="002F7FCC"/>
    <w:rsid w:val="00301DAE"/>
    <w:rsid w:val="0030380F"/>
    <w:rsid w:val="00303EDB"/>
    <w:rsid w:val="003044AA"/>
    <w:rsid w:val="00305B28"/>
    <w:rsid w:val="0030602A"/>
    <w:rsid w:val="0030784A"/>
    <w:rsid w:val="0030796E"/>
    <w:rsid w:val="00307EDF"/>
    <w:rsid w:val="00307F8F"/>
    <w:rsid w:val="00311B96"/>
    <w:rsid w:val="00312DBB"/>
    <w:rsid w:val="00313338"/>
    <w:rsid w:val="00315958"/>
    <w:rsid w:val="0031712E"/>
    <w:rsid w:val="00317D44"/>
    <w:rsid w:val="00321488"/>
    <w:rsid w:val="00321E5D"/>
    <w:rsid w:val="00323BF5"/>
    <w:rsid w:val="00323D9A"/>
    <w:rsid w:val="00324F4A"/>
    <w:rsid w:val="003251CB"/>
    <w:rsid w:val="00325A91"/>
    <w:rsid w:val="00326A26"/>
    <w:rsid w:val="00330717"/>
    <w:rsid w:val="00330ACE"/>
    <w:rsid w:val="003316B0"/>
    <w:rsid w:val="003317A9"/>
    <w:rsid w:val="0033261A"/>
    <w:rsid w:val="00334410"/>
    <w:rsid w:val="00335018"/>
    <w:rsid w:val="003357DF"/>
    <w:rsid w:val="003362F6"/>
    <w:rsid w:val="00341ED6"/>
    <w:rsid w:val="003423F6"/>
    <w:rsid w:val="003425D3"/>
    <w:rsid w:val="00343719"/>
    <w:rsid w:val="00343762"/>
    <w:rsid w:val="00343DA3"/>
    <w:rsid w:val="00344666"/>
    <w:rsid w:val="00344AC7"/>
    <w:rsid w:val="00344ED0"/>
    <w:rsid w:val="003455F3"/>
    <w:rsid w:val="003468F2"/>
    <w:rsid w:val="00346C1D"/>
    <w:rsid w:val="00347508"/>
    <w:rsid w:val="003523C3"/>
    <w:rsid w:val="00352F44"/>
    <w:rsid w:val="00353F48"/>
    <w:rsid w:val="00354769"/>
    <w:rsid w:val="00361A0A"/>
    <w:rsid w:val="00361A75"/>
    <w:rsid w:val="0036331E"/>
    <w:rsid w:val="003636D1"/>
    <w:rsid w:val="0036370C"/>
    <w:rsid w:val="003644C2"/>
    <w:rsid w:val="00366F66"/>
    <w:rsid w:val="003710BE"/>
    <w:rsid w:val="003724DC"/>
    <w:rsid w:val="0037495C"/>
    <w:rsid w:val="003759A1"/>
    <w:rsid w:val="0037609A"/>
    <w:rsid w:val="0038030D"/>
    <w:rsid w:val="003817C6"/>
    <w:rsid w:val="003826D4"/>
    <w:rsid w:val="0038320B"/>
    <w:rsid w:val="00383E38"/>
    <w:rsid w:val="00384352"/>
    <w:rsid w:val="00384B29"/>
    <w:rsid w:val="003858AC"/>
    <w:rsid w:val="00385CF1"/>
    <w:rsid w:val="0038649A"/>
    <w:rsid w:val="003915EB"/>
    <w:rsid w:val="003918A9"/>
    <w:rsid w:val="0039409A"/>
    <w:rsid w:val="00395A51"/>
    <w:rsid w:val="003A122C"/>
    <w:rsid w:val="003A42C8"/>
    <w:rsid w:val="003A48DC"/>
    <w:rsid w:val="003A4BAB"/>
    <w:rsid w:val="003A4C34"/>
    <w:rsid w:val="003A514A"/>
    <w:rsid w:val="003A67B3"/>
    <w:rsid w:val="003B048B"/>
    <w:rsid w:val="003B193A"/>
    <w:rsid w:val="003B35E0"/>
    <w:rsid w:val="003B439A"/>
    <w:rsid w:val="003B5E5A"/>
    <w:rsid w:val="003B7091"/>
    <w:rsid w:val="003B7112"/>
    <w:rsid w:val="003B7BBC"/>
    <w:rsid w:val="003C039C"/>
    <w:rsid w:val="003C099D"/>
    <w:rsid w:val="003C182B"/>
    <w:rsid w:val="003C1F0B"/>
    <w:rsid w:val="003C2BA9"/>
    <w:rsid w:val="003C3525"/>
    <w:rsid w:val="003C39F5"/>
    <w:rsid w:val="003C553E"/>
    <w:rsid w:val="003C5CC8"/>
    <w:rsid w:val="003D00F3"/>
    <w:rsid w:val="003D06C4"/>
    <w:rsid w:val="003D0C41"/>
    <w:rsid w:val="003D152B"/>
    <w:rsid w:val="003D1F8D"/>
    <w:rsid w:val="003D2E47"/>
    <w:rsid w:val="003D3E66"/>
    <w:rsid w:val="003D4FD3"/>
    <w:rsid w:val="003D560A"/>
    <w:rsid w:val="003D7131"/>
    <w:rsid w:val="003E060C"/>
    <w:rsid w:val="003E1535"/>
    <w:rsid w:val="003E3603"/>
    <w:rsid w:val="003E4833"/>
    <w:rsid w:val="003E673F"/>
    <w:rsid w:val="003F0459"/>
    <w:rsid w:val="003F1FB3"/>
    <w:rsid w:val="003F2CD3"/>
    <w:rsid w:val="003F393F"/>
    <w:rsid w:val="003F39E0"/>
    <w:rsid w:val="003F4253"/>
    <w:rsid w:val="003F48CF"/>
    <w:rsid w:val="003F4F24"/>
    <w:rsid w:val="003F5315"/>
    <w:rsid w:val="003F5FB8"/>
    <w:rsid w:val="003F61D7"/>
    <w:rsid w:val="003F699F"/>
    <w:rsid w:val="003F771B"/>
    <w:rsid w:val="004037B5"/>
    <w:rsid w:val="00403CE1"/>
    <w:rsid w:val="004044F1"/>
    <w:rsid w:val="00404523"/>
    <w:rsid w:val="00404E7E"/>
    <w:rsid w:val="0040573C"/>
    <w:rsid w:val="00406E86"/>
    <w:rsid w:val="00407FA1"/>
    <w:rsid w:val="004106F9"/>
    <w:rsid w:val="00410D7C"/>
    <w:rsid w:val="00410EBC"/>
    <w:rsid w:val="004129A9"/>
    <w:rsid w:val="004129DB"/>
    <w:rsid w:val="00412DD2"/>
    <w:rsid w:val="00413E34"/>
    <w:rsid w:val="00415937"/>
    <w:rsid w:val="00422CAE"/>
    <w:rsid w:val="00422F58"/>
    <w:rsid w:val="004248CE"/>
    <w:rsid w:val="0042588C"/>
    <w:rsid w:val="004304CB"/>
    <w:rsid w:val="00434252"/>
    <w:rsid w:val="00435136"/>
    <w:rsid w:val="00436D6D"/>
    <w:rsid w:val="00437188"/>
    <w:rsid w:val="004419FD"/>
    <w:rsid w:val="00444DE0"/>
    <w:rsid w:val="00450409"/>
    <w:rsid w:val="004507AD"/>
    <w:rsid w:val="004507D3"/>
    <w:rsid w:val="00450C05"/>
    <w:rsid w:val="00452E80"/>
    <w:rsid w:val="00452F5C"/>
    <w:rsid w:val="004531B8"/>
    <w:rsid w:val="00453A3B"/>
    <w:rsid w:val="00455B12"/>
    <w:rsid w:val="00456A75"/>
    <w:rsid w:val="004570B9"/>
    <w:rsid w:val="00457A04"/>
    <w:rsid w:val="00457EBF"/>
    <w:rsid w:val="00461AF7"/>
    <w:rsid w:val="004630DB"/>
    <w:rsid w:val="00464553"/>
    <w:rsid w:val="00464BD1"/>
    <w:rsid w:val="00464F2C"/>
    <w:rsid w:val="0046789C"/>
    <w:rsid w:val="0047001B"/>
    <w:rsid w:val="00470698"/>
    <w:rsid w:val="00470A23"/>
    <w:rsid w:val="00473316"/>
    <w:rsid w:val="00473F84"/>
    <w:rsid w:val="00474806"/>
    <w:rsid w:val="00475908"/>
    <w:rsid w:val="00477156"/>
    <w:rsid w:val="00477295"/>
    <w:rsid w:val="004772E2"/>
    <w:rsid w:val="0048106F"/>
    <w:rsid w:val="004821E8"/>
    <w:rsid w:val="0048283F"/>
    <w:rsid w:val="00482E79"/>
    <w:rsid w:val="004835F4"/>
    <w:rsid w:val="00483690"/>
    <w:rsid w:val="004844EF"/>
    <w:rsid w:val="004849C6"/>
    <w:rsid w:val="00484F19"/>
    <w:rsid w:val="0048518D"/>
    <w:rsid w:val="0048556A"/>
    <w:rsid w:val="004863B4"/>
    <w:rsid w:val="00490329"/>
    <w:rsid w:val="00490B3D"/>
    <w:rsid w:val="00491413"/>
    <w:rsid w:val="004915D6"/>
    <w:rsid w:val="004923C4"/>
    <w:rsid w:val="00493EEE"/>
    <w:rsid w:val="00494C74"/>
    <w:rsid w:val="0049587F"/>
    <w:rsid w:val="004A145C"/>
    <w:rsid w:val="004A3AF6"/>
    <w:rsid w:val="004A4644"/>
    <w:rsid w:val="004A7517"/>
    <w:rsid w:val="004B0642"/>
    <w:rsid w:val="004B12EF"/>
    <w:rsid w:val="004B2D7E"/>
    <w:rsid w:val="004B2DC0"/>
    <w:rsid w:val="004B3A40"/>
    <w:rsid w:val="004C1167"/>
    <w:rsid w:val="004C3326"/>
    <w:rsid w:val="004C3BE0"/>
    <w:rsid w:val="004C41CA"/>
    <w:rsid w:val="004C59C5"/>
    <w:rsid w:val="004C6063"/>
    <w:rsid w:val="004C6915"/>
    <w:rsid w:val="004C6BE0"/>
    <w:rsid w:val="004D0A4E"/>
    <w:rsid w:val="004D1DA8"/>
    <w:rsid w:val="004D20A2"/>
    <w:rsid w:val="004D4B65"/>
    <w:rsid w:val="004D53F0"/>
    <w:rsid w:val="004D547F"/>
    <w:rsid w:val="004E077A"/>
    <w:rsid w:val="004E46B6"/>
    <w:rsid w:val="004E5A7F"/>
    <w:rsid w:val="004E602A"/>
    <w:rsid w:val="004E62B6"/>
    <w:rsid w:val="004E65CC"/>
    <w:rsid w:val="004E6A1B"/>
    <w:rsid w:val="004E7980"/>
    <w:rsid w:val="004F1B62"/>
    <w:rsid w:val="004F23F7"/>
    <w:rsid w:val="004F3C3C"/>
    <w:rsid w:val="004F57D9"/>
    <w:rsid w:val="004F5B0B"/>
    <w:rsid w:val="004F5F8F"/>
    <w:rsid w:val="004F6A2D"/>
    <w:rsid w:val="004F70CA"/>
    <w:rsid w:val="005011D3"/>
    <w:rsid w:val="00501397"/>
    <w:rsid w:val="005018F7"/>
    <w:rsid w:val="00501A7E"/>
    <w:rsid w:val="00503152"/>
    <w:rsid w:val="0050790F"/>
    <w:rsid w:val="00507BBF"/>
    <w:rsid w:val="00507FC7"/>
    <w:rsid w:val="005107B5"/>
    <w:rsid w:val="00512D5B"/>
    <w:rsid w:val="00512F7C"/>
    <w:rsid w:val="005139B2"/>
    <w:rsid w:val="00513EA0"/>
    <w:rsid w:val="005145C9"/>
    <w:rsid w:val="0051468D"/>
    <w:rsid w:val="00514E88"/>
    <w:rsid w:val="00515A31"/>
    <w:rsid w:val="005166EE"/>
    <w:rsid w:val="005169E8"/>
    <w:rsid w:val="00524240"/>
    <w:rsid w:val="00524702"/>
    <w:rsid w:val="0052481C"/>
    <w:rsid w:val="005256DF"/>
    <w:rsid w:val="005306D9"/>
    <w:rsid w:val="00531290"/>
    <w:rsid w:val="00534033"/>
    <w:rsid w:val="005343D5"/>
    <w:rsid w:val="00535A8B"/>
    <w:rsid w:val="005368BC"/>
    <w:rsid w:val="005369AE"/>
    <w:rsid w:val="00536F0D"/>
    <w:rsid w:val="00541097"/>
    <w:rsid w:val="005415B5"/>
    <w:rsid w:val="00544090"/>
    <w:rsid w:val="005448EE"/>
    <w:rsid w:val="00544AF2"/>
    <w:rsid w:val="00544BD4"/>
    <w:rsid w:val="005462D2"/>
    <w:rsid w:val="00546842"/>
    <w:rsid w:val="005476BD"/>
    <w:rsid w:val="005513B6"/>
    <w:rsid w:val="00551485"/>
    <w:rsid w:val="005534C9"/>
    <w:rsid w:val="00554428"/>
    <w:rsid w:val="005544C0"/>
    <w:rsid w:val="00554B9C"/>
    <w:rsid w:val="0055523F"/>
    <w:rsid w:val="00560752"/>
    <w:rsid w:val="00563BEE"/>
    <w:rsid w:val="005656E4"/>
    <w:rsid w:val="00566C06"/>
    <w:rsid w:val="00566C87"/>
    <w:rsid w:val="00567D43"/>
    <w:rsid w:val="005718A6"/>
    <w:rsid w:val="00572F7C"/>
    <w:rsid w:val="00573F55"/>
    <w:rsid w:val="0058078B"/>
    <w:rsid w:val="00580D2A"/>
    <w:rsid w:val="0058476C"/>
    <w:rsid w:val="00584D99"/>
    <w:rsid w:val="00585075"/>
    <w:rsid w:val="00586D83"/>
    <w:rsid w:val="00590012"/>
    <w:rsid w:val="00590021"/>
    <w:rsid w:val="005913CC"/>
    <w:rsid w:val="005951FE"/>
    <w:rsid w:val="00595EDF"/>
    <w:rsid w:val="00596937"/>
    <w:rsid w:val="0059708C"/>
    <w:rsid w:val="005A1617"/>
    <w:rsid w:val="005A31E7"/>
    <w:rsid w:val="005A3699"/>
    <w:rsid w:val="005A3EFC"/>
    <w:rsid w:val="005A44A5"/>
    <w:rsid w:val="005A4992"/>
    <w:rsid w:val="005A6AAC"/>
    <w:rsid w:val="005B0218"/>
    <w:rsid w:val="005B0AEB"/>
    <w:rsid w:val="005B0B05"/>
    <w:rsid w:val="005B121D"/>
    <w:rsid w:val="005B152A"/>
    <w:rsid w:val="005B20BE"/>
    <w:rsid w:val="005B5567"/>
    <w:rsid w:val="005B6044"/>
    <w:rsid w:val="005C06DC"/>
    <w:rsid w:val="005C1C77"/>
    <w:rsid w:val="005C22B6"/>
    <w:rsid w:val="005C230C"/>
    <w:rsid w:val="005C334A"/>
    <w:rsid w:val="005C4060"/>
    <w:rsid w:val="005C4758"/>
    <w:rsid w:val="005C5F41"/>
    <w:rsid w:val="005C6EAC"/>
    <w:rsid w:val="005C747F"/>
    <w:rsid w:val="005D0585"/>
    <w:rsid w:val="005D106E"/>
    <w:rsid w:val="005D134F"/>
    <w:rsid w:val="005D3BF6"/>
    <w:rsid w:val="005D4394"/>
    <w:rsid w:val="005D48B3"/>
    <w:rsid w:val="005D4E14"/>
    <w:rsid w:val="005D525F"/>
    <w:rsid w:val="005D5555"/>
    <w:rsid w:val="005D75B5"/>
    <w:rsid w:val="005D7973"/>
    <w:rsid w:val="005E02AF"/>
    <w:rsid w:val="005E0679"/>
    <w:rsid w:val="005E1414"/>
    <w:rsid w:val="005E1EE6"/>
    <w:rsid w:val="005E514B"/>
    <w:rsid w:val="005E5615"/>
    <w:rsid w:val="005E589B"/>
    <w:rsid w:val="005F01FB"/>
    <w:rsid w:val="005F265C"/>
    <w:rsid w:val="005F396F"/>
    <w:rsid w:val="005F6067"/>
    <w:rsid w:val="005F62FE"/>
    <w:rsid w:val="005F6713"/>
    <w:rsid w:val="005F675D"/>
    <w:rsid w:val="005F738D"/>
    <w:rsid w:val="00600542"/>
    <w:rsid w:val="00600D5E"/>
    <w:rsid w:val="006015B1"/>
    <w:rsid w:val="00601720"/>
    <w:rsid w:val="00602F2A"/>
    <w:rsid w:val="00603A66"/>
    <w:rsid w:val="006044E2"/>
    <w:rsid w:val="00604BB8"/>
    <w:rsid w:val="0060637D"/>
    <w:rsid w:val="00606B7C"/>
    <w:rsid w:val="00607585"/>
    <w:rsid w:val="0060792C"/>
    <w:rsid w:val="00610BDC"/>
    <w:rsid w:val="006127C3"/>
    <w:rsid w:val="00615823"/>
    <w:rsid w:val="00617609"/>
    <w:rsid w:val="00617891"/>
    <w:rsid w:val="006204E3"/>
    <w:rsid w:val="00620DA8"/>
    <w:rsid w:val="0062121C"/>
    <w:rsid w:val="00622225"/>
    <w:rsid w:val="00622625"/>
    <w:rsid w:val="00622C21"/>
    <w:rsid w:val="0062366E"/>
    <w:rsid w:val="006238A0"/>
    <w:rsid w:val="0062407F"/>
    <w:rsid w:val="00625D45"/>
    <w:rsid w:val="00630A10"/>
    <w:rsid w:val="006318AD"/>
    <w:rsid w:val="006319FA"/>
    <w:rsid w:val="00631C02"/>
    <w:rsid w:val="00632BEC"/>
    <w:rsid w:val="006353F9"/>
    <w:rsid w:val="006357A0"/>
    <w:rsid w:val="0063683F"/>
    <w:rsid w:val="00636E42"/>
    <w:rsid w:val="00636EA6"/>
    <w:rsid w:val="00640385"/>
    <w:rsid w:val="0064097A"/>
    <w:rsid w:val="00640E42"/>
    <w:rsid w:val="006426AF"/>
    <w:rsid w:val="006427BD"/>
    <w:rsid w:val="00642DC6"/>
    <w:rsid w:val="00643A74"/>
    <w:rsid w:val="0064438B"/>
    <w:rsid w:val="00644C78"/>
    <w:rsid w:val="00644EA4"/>
    <w:rsid w:val="00647764"/>
    <w:rsid w:val="00651FBA"/>
    <w:rsid w:val="006523F4"/>
    <w:rsid w:val="00652968"/>
    <w:rsid w:val="00653709"/>
    <w:rsid w:val="0065398C"/>
    <w:rsid w:val="00654083"/>
    <w:rsid w:val="00654451"/>
    <w:rsid w:val="00654E7E"/>
    <w:rsid w:val="006557FB"/>
    <w:rsid w:val="00657FDF"/>
    <w:rsid w:val="006604AD"/>
    <w:rsid w:val="00660B50"/>
    <w:rsid w:val="00662471"/>
    <w:rsid w:val="0066296F"/>
    <w:rsid w:val="00667C6C"/>
    <w:rsid w:val="006702F4"/>
    <w:rsid w:val="00670DAF"/>
    <w:rsid w:val="00671237"/>
    <w:rsid w:val="006727D1"/>
    <w:rsid w:val="00674411"/>
    <w:rsid w:val="006748E7"/>
    <w:rsid w:val="00677AE7"/>
    <w:rsid w:val="00681CBA"/>
    <w:rsid w:val="00682036"/>
    <w:rsid w:val="006827DB"/>
    <w:rsid w:val="00683C81"/>
    <w:rsid w:val="00683E95"/>
    <w:rsid w:val="006841F3"/>
    <w:rsid w:val="00684910"/>
    <w:rsid w:val="00684EFE"/>
    <w:rsid w:val="0068527F"/>
    <w:rsid w:val="00687F65"/>
    <w:rsid w:val="00690048"/>
    <w:rsid w:val="00690BA2"/>
    <w:rsid w:val="00691E57"/>
    <w:rsid w:val="00693DAB"/>
    <w:rsid w:val="00694058"/>
    <w:rsid w:val="006970A5"/>
    <w:rsid w:val="00697242"/>
    <w:rsid w:val="00697268"/>
    <w:rsid w:val="006A3DF6"/>
    <w:rsid w:val="006A4098"/>
    <w:rsid w:val="006A46B0"/>
    <w:rsid w:val="006A637E"/>
    <w:rsid w:val="006A685E"/>
    <w:rsid w:val="006A6C97"/>
    <w:rsid w:val="006A7014"/>
    <w:rsid w:val="006A7206"/>
    <w:rsid w:val="006A7EFA"/>
    <w:rsid w:val="006B01CB"/>
    <w:rsid w:val="006B0C81"/>
    <w:rsid w:val="006B2053"/>
    <w:rsid w:val="006B20A4"/>
    <w:rsid w:val="006B27B0"/>
    <w:rsid w:val="006B41E2"/>
    <w:rsid w:val="006B4A03"/>
    <w:rsid w:val="006B4CEB"/>
    <w:rsid w:val="006B7A94"/>
    <w:rsid w:val="006C0165"/>
    <w:rsid w:val="006C13DC"/>
    <w:rsid w:val="006C1662"/>
    <w:rsid w:val="006C3D73"/>
    <w:rsid w:val="006C3E25"/>
    <w:rsid w:val="006C5EC2"/>
    <w:rsid w:val="006C687C"/>
    <w:rsid w:val="006D12D9"/>
    <w:rsid w:val="006D13A6"/>
    <w:rsid w:val="006D1B59"/>
    <w:rsid w:val="006D2180"/>
    <w:rsid w:val="006D59C2"/>
    <w:rsid w:val="006D607E"/>
    <w:rsid w:val="006E064C"/>
    <w:rsid w:val="006E1747"/>
    <w:rsid w:val="006E2C44"/>
    <w:rsid w:val="006E3235"/>
    <w:rsid w:val="006E386C"/>
    <w:rsid w:val="006E3EB4"/>
    <w:rsid w:val="006E527E"/>
    <w:rsid w:val="006E7E65"/>
    <w:rsid w:val="006F027C"/>
    <w:rsid w:val="006F1850"/>
    <w:rsid w:val="006F1A92"/>
    <w:rsid w:val="006F5EC1"/>
    <w:rsid w:val="006F5F6C"/>
    <w:rsid w:val="006F63D6"/>
    <w:rsid w:val="006F7254"/>
    <w:rsid w:val="00701760"/>
    <w:rsid w:val="0070218E"/>
    <w:rsid w:val="007021AE"/>
    <w:rsid w:val="007028AC"/>
    <w:rsid w:val="00704279"/>
    <w:rsid w:val="00704818"/>
    <w:rsid w:val="00704A50"/>
    <w:rsid w:val="00704E02"/>
    <w:rsid w:val="0070563E"/>
    <w:rsid w:val="00705B57"/>
    <w:rsid w:val="007073CB"/>
    <w:rsid w:val="007121B9"/>
    <w:rsid w:val="0071245B"/>
    <w:rsid w:val="00712BBE"/>
    <w:rsid w:val="007163E5"/>
    <w:rsid w:val="00717C8D"/>
    <w:rsid w:val="0072238E"/>
    <w:rsid w:val="00722F47"/>
    <w:rsid w:val="00723126"/>
    <w:rsid w:val="00725AAB"/>
    <w:rsid w:val="00726038"/>
    <w:rsid w:val="00731A33"/>
    <w:rsid w:val="00731DB5"/>
    <w:rsid w:val="00732135"/>
    <w:rsid w:val="00732F25"/>
    <w:rsid w:val="00732F4E"/>
    <w:rsid w:val="00737145"/>
    <w:rsid w:val="00737942"/>
    <w:rsid w:val="00740460"/>
    <w:rsid w:val="007411EA"/>
    <w:rsid w:val="0074155F"/>
    <w:rsid w:val="00741C48"/>
    <w:rsid w:val="00744A52"/>
    <w:rsid w:val="0074571A"/>
    <w:rsid w:val="007460C3"/>
    <w:rsid w:val="0074789D"/>
    <w:rsid w:val="00750232"/>
    <w:rsid w:val="00751055"/>
    <w:rsid w:val="00751A95"/>
    <w:rsid w:val="007542AC"/>
    <w:rsid w:val="007546C6"/>
    <w:rsid w:val="00757F0F"/>
    <w:rsid w:val="00757F3E"/>
    <w:rsid w:val="00761AD7"/>
    <w:rsid w:val="0076377B"/>
    <w:rsid w:val="007646DB"/>
    <w:rsid w:val="00765D43"/>
    <w:rsid w:val="0076784A"/>
    <w:rsid w:val="00767985"/>
    <w:rsid w:val="00767BD6"/>
    <w:rsid w:val="00767E23"/>
    <w:rsid w:val="0077005A"/>
    <w:rsid w:val="00770D86"/>
    <w:rsid w:val="007722DC"/>
    <w:rsid w:val="00772C38"/>
    <w:rsid w:val="00773A1E"/>
    <w:rsid w:val="00773D52"/>
    <w:rsid w:val="007761E5"/>
    <w:rsid w:val="00777588"/>
    <w:rsid w:val="007813FD"/>
    <w:rsid w:val="0078464E"/>
    <w:rsid w:val="00785476"/>
    <w:rsid w:val="00785AC0"/>
    <w:rsid w:val="00785C95"/>
    <w:rsid w:val="00785EC5"/>
    <w:rsid w:val="00785FD4"/>
    <w:rsid w:val="00787F8F"/>
    <w:rsid w:val="00787FC4"/>
    <w:rsid w:val="00790C0E"/>
    <w:rsid w:val="00793670"/>
    <w:rsid w:val="00794272"/>
    <w:rsid w:val="007963E3"/>
    <w:rsid w:val="0079756B"/>
    <w:rsid w:val="007A019B"/>
    <w:rsid w:val="007A0705"/>
    <w:rsid w:val="007A09B1"/>
    <w:rsid w:val="007A1B71"/>
    <w:rsid w:val="007A1C16"/>
    <w:rsid w:val="007A1C40"/>
    <w:rsid w:val="007A27ED"/>
    <w:rsid w:val="007A2DF6"/>
    <w:rsid w:val="007A692B"/>
    <w:rsid w:val="007B0C37"/>
    <w:rsid w:val="007B1DEC"/>
    <w:rsid w:val="007B27E3"/>
    <w:rsid w:val="007B3BC3"/>
    <w:rsid w:val="007B5212"/>
    <w:rsid w:val="007B6D45"/>
    <w:rsid w:val="007B7901"/>
    <w:rsid w:val="007C02B8"/>
    <w:rsid w:val="007C07B2"/>
    <w:rsid w:val="007C19DF"/>
    <w:rsid w:val="007C2925"/>
    <w:rsid w:val="007C3FB5"/>
    <w:rsid w:val="007C4AE8"/>
    <w:rsid w:val="007C4E9A"/>
    <w:rsid w:val="007C529B"/>
    <w:rsid w:val="007C67E2"/>
    <w:rsid w:val="007D0490"/>
    <w:rsid w:val="007D0918"/>
    <w:rsid w:val="007D16A3"/>
    <w:rsid w:val="007D205A"/>
    <w:rsid w:val="007D2CF5"/>
    <w:rsid w:val="007D3D5F"/>
    <w:rsid w:val="007D402D"/>
    <w:rsid w:val="007D411D"/>
    <w:rsid w:val="007D5EA9"/>
    <w:rsid w:val="007D61FD"/>
    <w:rsid w:val="007D6D81"/>
    <w:rsid w:val="007D7AB9"/>
    <w:rsid w:val="007E166C"/>
    <w:rsid w:val="007E1847"/>
    <w:rsid w:val="007E2E6D"/>
    <w:rsid w:val="007E3C0A"/>
    <w:rsid w:val="007E575D"/>
    <w:rsid w:val="007E6564"/>
    <w:rsid w:val="007F2558"/>
    <w:rsid w:val="007F257F"/>
    <w:rsid w:val="007F2EA2"/>
    <w:rsid w:val="007F37B3"/>
    <w:rsid w:val="007F4319"/>
    <w:rsid w:val="007F4D35"/>
    <w:rsid w:val="007F6AB9"/>
    <w:rsid w:val="007F6B98"/>
    <w:rsid w:val="008004DE"/>
    <w:rsid w:val="00800C91"/>
    <w:rsid w:val="00803A68"/>
    <w:rsid w:val="0080448D"/>
    <w:rsid w:val="00805EE5"/>
    <w:rsid w:val="00806B1E"/>
    <w:rsid w:val="00810782"/>
    <w:rsid w:val="00811D8B"/>
    <w:rsid w:val="0081313B"/>
    <w:rsid w:val="0081374B"/>
    <w:rsid w:val="00813A60"/>
    <w:rsid w:val="00813D4B"/>
    <w:rsid w:val="0081612B"/>
    <w:rsid w:val="00816F41"/>
    <w:rsid w:val="00820336"/>
    <w:rsid w:val="00820E10"/>
    <w:rsid w:val="00820F93"/>
    <w:rsid w:val="008222A3"/>
    <w:rsid w:val="00822D72"/>
    <w:rsid w:val="00823333"/>
    <w:rsid w:val="00823A51"/>
    <w:rsid w:val="0082450C"/>
    <w:rsid w:val="00824F9D"/>
    <w:rsid w:val="008250C1"/>
    <w:rsid w:val="0083084C"/>
    <w:rsid w:val="00831075"/>
    <w:rsid w:val="008321AF"/>
    <w:rsid w:val="00834094"/>
    <w:rsid w:val="00834DD8"/>
    <w:rsid w:val="008351E0"/>
    <w:rsid w:val="00835285"/>
    <w:rsid w:val="00840990"/>
    <w:rsid w:val="00840F15"/>
    <w:rsid w:val="008415DD"/>
    <w:rsid w:val="0084271F"/>
    <w:rsid w:val="00842775"/>
    <w:rsid w:val="0084399A"/>
    <w:rsid w:val="00844177"/>
    <w:rsid w:val="00844530"/>
    <w:rsid w:val="00844DBC"/>
    <w:rsid w:val="00846775"/>
    <w:rsid w:val="00847BF7"/>
    <w:rsid w:val="00852EEF"/>
    <w:rsid w:val="008563F6"/>
    <w:rsid w:val="0085661B"/>
    <w:rsid w:val="00856B6B"/>
    <w:rsid w:val="00857564"/>
    <w:rsid w:val="00857822"/>
    <w:rsid w:val="00857A98"/>
    <w:rsid w:val="008624F5"/>
    <w:rsid w:val="008627D5"/>
    <w:rsid w:val="008647CA"/>
    <w:rsid w:val="00867482"/>
    <w:rsid w:val="008719C5"/>
    <w:rsid w:val="00872FE9"/>
    <w:rsid w:val="0087695D"/>
    <w:rsid w:val="008824A7"/>
    <w:rsid w:val="00883732"/>
    <w:rsid w:val="00883EAB"/>
    <w:rsid w:val="008841A7"/>
    <w:rsid w:val="0088506C"/>
    <w:rsid w:val="00887592"/>
    <w:rsid w:val="00887A5D"/>
    <w:rsid w:val="008915C1"/>
    <w:rsid w:val="008926A6"/>
    <w:rsid w:val="00893190"/>
    <w:rsid w:val="00893735"/>
    <w:rsid w:val="00894416"/>
    <w:rsid w:val="008945CF"/>
    <w:rsid w:val="008A07FF"/>
    <w:rsid w:val="008A0C42"/>
    <w:rsid w:val="008A3221"/>
    <w:rsid w:val="008A36A7"/>
    <w:rsid w:val="008A5428"/>
    <w:rsid w:val="008A7165"/>
    <w:rsid w:val="008A71B3"/>
    <w:rsid w:val="008A7D8C"/>
    <w:rsid w:val="008B1D85"/>
    <w:rsid w:val="008B1DC4"/>
    <w:rsid w:val="008B2CF9"/>
    <w:rsid w:val="008B4E33"/>
    <w:rsid w:val="008B5F1F"/>
    <w:rsid w:val="008B61DF"/>
    <w:rsid w:val="008C0BFD"/>
    <w:rsid w:val="008C161D"/>
    <w:rsid w:val="008C223D"/>
    <w:rsid w:val="008C2DD3"/>
    <w:rsid w:val="008C3E04"/>
    <w:rsid w:val="008C4E5A"/>
    <w:rsid w:val="008C5ACF"/>
    <w:rsid w:val="008C5EEF"/>
    <w:rsid w:val="008C68B5"/>
    <w:rsid w:val="008C70D9"/>
    <w:rsid w:val="008C7CCA"/>
    <w:rsid w:val="008C7F26"/>
    <w:rsid w:val="008D03D1"/>
    <w:rsid w:val="008D08FF"/>
    <w:rsid w:val="008D15F5"/>
    <w:rsid w:val="008D18F4"/>
    <w:rsid w:val="008D623B"/>
    <w:rsid w:val="008D6470"/>
    <w:rsid w:val="008D7A52"/>
    <w:rsid w:val="008E2C2F"/>
    <w:rsid w:val="008E338A"/>
    <w:rsid w:val="008E4BB0"/>
    <w:rsid w:val="008E5434"/>
    <w:rsid w:val="008E6A04"/>
    <w:rsid w:val="008E751A"/>
    <w:rsid w:val="008F0B02"/>
    <w:rsid w:val="008F1BFE"/>
    <w:rsid w:val="008F3317"/>
    <w:rsid w:val="008F5897"/>
    <w:rsid w:val="008F5C7B"/>
    <w:rsid w:val="008F6E19"/>
    <w:rsid w:val="00901056"/>
    <w:rsid w:val="00901CC0"/>
    <w:rsid w:val="009023BE"/>
    <w:rsid w:val="0090465A"/>
    <w:rsid w:val="00904E61"/>
    <w:rsid w:val="00906594"/>
    <w:rsid w:val="00906E1F"/>
    <w:rsid w:val="00907D0F"/>
    <w:rsid w:val="00910377"/>
    <w:rsid w:val="00910BB7"/>
    <w:rsid w:val="009128CA"/>
    <w:rsid w:val="0091294B"/>
    <w:rsid w:val="00912AA2"/>
    <w:rsid w:val="00913056"/>
    <w:rsid w:val="00913797"/>
    <w:rsid w:val="00913B63"/>
    <w:rsid w:val="009149E2"/>
    <w:rsid w:val="00914CB3"/>
    <w:rsid w:val="00914DD3"/>
    <w:rsid w:val="009159FA"/>
    <w:rsid w:val="0092097F"/>
    <w:rsid w:val="0092107E"/>
    <w:rsid w:val="00921AE4"/>
    <w:rsid w:val="00924C75"/>
    <w:rsid w:val="00924D30"/>
    <w:rsid w:val="00930926"/>
    <w:rsid w:val="00931E9A"/>
    <w:rsid w:val="00932C98"/>
    <w:rsid w:val="00933483"/>
    <w:rsid w:val="00933C76"/>
    <w:rsid w:val="0093424B"/>
    <w:rsid w:val="0093479A"/>
    <w:rsid w:val="00934EC5"/>
    <w:rsid w:val="009359D7"/>
    <w:rsid w:val="009362D5"/>
    <w:rsid w:val="009365E9"/>
    <w:rsid w:val="00937618"/>
    <w:rsid w:val="00937B9C"/>
    <w:rsid w:val="009410A9"/>
    <w:rsid w:val="00941174"/>
    <w:rsid w:val="00942429"/>
    <w:rsid w:val="00942CD4"/>
    <w:rsid w:val="0094324A"/>
    <w:rsid w:val="009445D1"/>
    <w:rsid w:val="00945E31"/>
    <w:rsid w:val="00945E4D"/>
    <w:rsid w:val="0094659C"/>
    <w:rsid w:val="009465DB"/>
    <w:rsid w:val="00947AA2"/>
    <w:rsid w:val="00947D92"/>
    <w:rsid w:val="00947DC5"/>
    <w:rsid w:val="009501C2"/>
    <w:rsid w:val="00950688"/>
    <w:rsid w:val="009508C7"/>
    <w:rsid w:val="00950AC9"/>
    <w:rsid w:val="009510E6"/>
    <w:rsid w:val="00951233"/>
    <w:rsid w:val="0095357E"/>
    <w:rsid w:val="00955183"/>
    <w:rsid w:val="00957D6B"/>
    <w:rsid w:val="00957D88"/>
    <w:rsid w:val="009603F3"/>
    <w:rsid w:val="009607CF"/>
    <w:rsid w:val="00960BE8"/>
    <w:rsid w:val="00963FF3"/>
    <w:rsid w:val="00964376"/>
    <w:rsid w:val="009663F0"/>
    <w:rsid w:val="00970482"/>
    <w:rsid w:val="0097068B"/>
    <w:rsid w:val="009730A7"/>
    <w:rsid w:val="00975091"/>
    <w:rsid w:val="009760EB"/>
    <w:rsid w:val="0097732D"/>
    <w:rsid w:val="009775E4"/>
    <w:rsid w:val="009776C4"/>
    <w:rsid w:val="009809FF"/>
    <w:rsid w:val="009820E0"/>
    <w:rsid w:val="009821BE"/>
    <w:rsid w:val="00982B7C"/>
    <w:rsid w:val="00982E53"/>
    <w:rsid w:val="0098468A"/>
    <w:rsid w:val="00984881"/>
    <w:rsid w:val="0098524F"/>
    <w:rsid w:val="00986D32"/>
    <w:rsid w:val="009875F0"/>
    <w:rsid w:val="00992BC5"/>
    <w:rsid w:val="00995C27"/>
    <w:rsid w:val="009968CF"/>
    <w:rsid w:val="009A098C"/>
    <w:rsid w:val="009A09BB"/>
    <w:rsid w:val="009A33DC"/>
    <w:rsid w:val="009A355B"/>
    <w:rsid w:val="009A3F26"/>
    <w:rsid w:val="009A3F2E"/>
    <w:rsid w:val="009A42FE"/>
    <w:rsid w:val="009A56BC"/>
    <w:rsid w:val="009A5CC7"/>
    <w:rsid w:val="009A66B3"/>
    <w:rsid w:val="009A6D10"/>
    <w:rsid w:val="009A743E"/>
    <w:rsid w:val="009B1925"/>
    <w:rsid w:val="009B3DA9"/>
    <w:rsid w:val="009B584B"/>
    <w:rsid w:val="009B5ABD"/>
    <w:rsid w:val="009B60CD"/>
    <w:rsid w:val="009B6D89"/>
    <w:rsid w:val="009B7DC2"/>
    <w:rsid w:val="009C153B"/>
    <w:rsid w:val="009C1C19"/>
    <w:rsid w:val="009C2C71"/>
    <w:rsid w:val="009C2CF4"/>
    <w:rsid w:val="009C47FE"/>
    <w:rsid w:val="009C4DE6"/>
    <w:rsid w:val="009C6044"/>
    <w:rsid w:val="009C6D0F"/>
    <w:rsid w:val="009C7D81"/>
    <w:rsid w:val="009D071E"/>
    <w:rsid w:val="009D2306"/>
    <w:rsid w:val="009D23D4"/>
    <w:rsid w:val="009D553E"/>
    <w:rsid w:val="009E0B3F"/>
    <w:rsid w:val="009E0C4D"/>
    <w:rsid w:val="009E0DA0"/>
    <w:rsid w:val="009E2F84"/>
    <w:rsid w:val="009E34B6"/>
    <w:rsid w:val="009E3F3B"/>
    <w:rsid w:val="009E4860"/>
    <w:rsid w:val="009E5344"/>
    <w:rsid w:val="009E7DA2"/>
    <w:rsid w:val="009F18B8"/>
    <w:rsid w:val="009F2462"/>
    <w:rsid w:val="009F2FE2"/>
    <w:rsid w:val="009F3FE0"/>
    <w:rsid w:val="009F4C16"/>
    <w:rsid w:val="009F4D96"/>
    <w:rsid w:val="009F4EDF"/>
    <w:rsid w:val="009F6131"/>
    <w:rsid w:val="009F713F"/>
    <w:rsid w:val="00A01D23"/>
    <w:rsid w:val="00A025D5"/>
    <w:rsid w:val="00A02CB6"/>
    <w:rsid w:val="00A0323F"/>
    <w:rsid w:val="00A03D98"/>
    <w:rsid w:val="00A04258"/>
    <w:rsid w:val="00A04693"/>
    <w:rsid w:val="00A047FD"/>
    <w:rsid w:val="00A05414"/>
    <w:rsid w:val="00A056E3"/>
    <w:rsid w:val="00A0575C"/>
    <w:rsid w:val="00A06880"/>
    <w:rsid w:val="00A07D6D"/>
    <w:rsid w:val="00A10458"/>
    <w:rsid w:val="00A11014"/>
    <w:rsid w:val="00A150B4"/>
    <w:rsid w:val="00A150E0"/>
    <w:rsid w:val="00A16017"/>
    <w:rsid w:val="00A17A16"/>
    <w:rsid w:val="00A20966"/>
    <w:rsid w:val="00A20998"/>
    <w:rsid w:val="00A22A10"/>
    <w:rsid w:val="00A22BF6"/>
    <w:rsid w:val="00A246CA"/>
    <w:rsid w:val="00A24C96"/>
    <w:rsid w:val="00A252D1"/>
    <w:rsid w:val="00A2615E"/>
    <w:rsid w:val="00A27D72"/>
    <w:rsid w:val="00A31386"/>
    <w:rsid w:val="00A31629"/>
    <w:rsid w:val="00A35919"/>
    <w:rsid w:val="00A3636A"/>
    <w:rsid w:val="00A36571"/>
    <w:rsid w:val="00A37706"/>
    <w:rsid w:val="00A37BF7"/>
    <w:rsid w:val="00A42C6F"/>
    <w:rsid w:val="00A43331"/>
    <w:rsid w:val="00A444B5"/>
    <w:rsid w:val="00A45E87"/>
    <w:rsid w:val="00A4620A"/>
    <w:rsid w:val="00A46316"/>
    <w:rsid w:val="00A479AA"/>
    <w:rsid w:val="00A47BA6"/>
    <w:rsid w:val="00A51DD1"/>
    <w:rsid w:val="00A52B73"/>
    <w:rsid w:val="00A536C2"/>
    <w:rsid w:val="00A53A40"/>
    <w:rsid w:val="00A5487B"/>
    <w:rsid w:val="00A555C8"/>
    <w:rsid w:val="00A55B72"/>
    <w:rsid w:val="00A55C52"/>
    <w:rsid w:val="00A569EA"/>
    <w:rsid w:val="00A60C16"/>
    <w:rsid w:val="00A60F57"/>
    <w:rsid w:val="00A614FD"/>
    <w:rsid w:val="00A61AB1"/>
    <w:rsid w:val="00A62BE4"/>
    <w:rsid w:val="00A633FB"/>
    <w:rsid w:val="00A63D87"/>
    <w:rsid w:val="00A63EC0"/>
    <w:rsid w:val="00A64935"/>
    <w:rsid w:val="00A66D59"/>
    <w:rsid w:val="00A708E9"/>
    <w:rsid w:val="00A7136A"/>
    <w:rsid w:val="00A71AEF"/>
    <w:rsid w:val="00A72359"/>
    <w:rsid w:val="00A74682"/>
    <w:rsid w:val="00A765D3"/>
    <w:rsid w:val="00A80134"/>
    <w:rsid w:val="00A80F2D"/>
    <w:rsid w:val="00A83D3F"/>
    <w:rsid w:val="00A846CD"/>
    <w:rsid w:val="00A84928"/>
    <w:rsid w:val="00A87019"/>
    <w:rsid w:val="00A87848"/>
    <w:rsid w:val="00A87BE7"/>
    <w:rsid w:val="00A91265"/>
    <w:rsid w:val="00A915FF"/>
    <w:rsid w:val="00A92FCD"/>
    <w:rsid w:val="00A93597"/>
    <w:rsid w:val="00A941C4"/>
    <w:rsid w:val="00A9435B"/>
    <w:rsid w:val="00A94FD5"/>
    <w:rsid w:val="00A97B97"/>
    <w:rsid w:val="00AA0202"/>
    <w:rsid w:val="00AA03A4"/>
    <w:rsid w:val="00AA06C7"/>
    <w:rsid w:val="00AA17CA"/>
    <w:rsid w:val="00AA1DEA"/>
    <w:rsid w:val="00AA1FDF"/>
    <w:rsid w:val="00AA215E"/>
    <w:rsid w:val="00AA3311"/>
    <w:rsid w:val="00AA4CE0"/>
    <w:rsid w:val="00AA5198"/>
    <w:rsid w:val="00AA5351"/>
    <w:rsid w:val="00AA5856"/>
    <w:rsid w:val="00AA70F1"/>
    <w:rsid w:val="00AA79EC"/>
    <w:rsid w:val="00AA7CBE"/>
    <w:rsid w:val="00AA7E46"/>
    <w:rsid w:val="00AA7EDD"/>
    <w:rsid w:val="00AB0236"/>
    <w:rsid w:val="00AB0649"/>
    <w:rsid w:val="00AB12F1"/>
    <w:rsid w:val="00AB23BA"/>
    <w:rsid w:val="00AB29D9"/>
    <w:rsid w:val="00AB4BFE"/>
    <w:rsid w:val="00AB62EB"/>
    <w:rsid w:val="00AB644D"/>
    <w:rsid w:val="00AB6BCE"/>
    <w:rsid w:val="00AC0C93"/>
    <w:rsid w:val="00AC1096"/>
    <w:rsid w:val="00AC13DE"/>
    <w:rsid w:val="00AC1732"/>
    <w:rsid w:val="00AC1908"/>
    <w:rsid w:val="00AC20E5"/>
    <w:rsid w:val="00AC273A"/>
    <w:rsid w:val="00AC3D43"/>
    <w:rsid w:val="00AC3E15"/>
    <w:rsid w:val="00AC4D6C"/>
    <w:rsid w:val="00AC59C4"/>
    <w:rsid w:val="00AC61B6"/>
    <w:rsid w:val="00AC6E3E"/>
    <w:rsid w:val="00AC7E4C"/>
    <w:rsid w:val="00AD32DC"/>
    <w:rsid w:val="00AD5CCD"/>
    <w:rsid w:val="00AD6EA3"/>
    <w:rsid w:val="00AD6F92"/>
    <w:rsid w:val="00AE022E"/>
    <w:rsid w:val="00AE0CB8"/>
    <w:rsid w:val="00AE13D1"/>
    <w:rsid w:val="00AE1C49"/>
    <w:rsid w:val="00AE2C3A"/>
    <w:rsid w:val="00AE32A6"/>
    <w:rsid w:val="00AE5230"/>
    <w:rsid w:val="00AE7D52"/>
    <w:rsid w:val="00AF1398"/>
    <w:rsid w:val="00AF5C73"/>
    <w:rsid w:val="00AF733F"/>
    <w:rsid w:val="00AF7C71"/>
    <w:rsid w:val="00AF7FA2"/>
    <w:rsid w:val="00B003AA"/>
    <w:rsid w:val="00B01B46"/>
    <w:rsid w:val="00B01B9F"/>
    <w:rsid w:val="00B0205A"/>
    <w:rsid w:val="00B021EA"/>
    <w:rsid w:val="00B03C8E"/>
    <w:rsid w:val="00B044CA"/>
    <w:rsid w:val="00B10451"/>
    <w:rsid w:val="00B10D6C"/>
    <w:rsid w:val="00B1298A"/>
    <w:rsid w:val="00B12DAD"/>
    <w:rsid w:val="00B16347"/>
    <w:rsid w:val="00B16427"/>
    <w:rsid w:val="00B16B2B"/>
    <w:rsid w:val="00B20FD3"/>
    <w:rsid w:val="00B254B5"/>
    <w:rsid w:val="00B268B5"/>
    <w:rsid w:val="00B2745F"/>
    <w:rsid w:val="00B2763C"/>
    <w:rsid w:val="00B30A64"/>
    <w:rsid w:val="00B30CE8"/>
    <w:rsid w:val="00B3129F"/>
    <w:rsid w:val="00B33407"/>
    <w:rsid w:val="00B33F59"/>
    <w:rsid w:val="00B3474E"/>
    <w:rsid w:val="00B3553D"/>
    <w:rsid w:val="00B35EC3"/>
    <w:rsid w:val="00B365B3"/>
    <w:rsid w:val="00B36768"/>
    <w:rsid w:val="00B36DAD"/>
    <w:rsid w:val="00B371B5"/>
    <w:rsid w:val="00B373E2"/>
    <w:rsid w:val="00B37773"/>
    <w:rsid w:val="00B40730"/>
    <w:rsid w:val="00B40BFB"/>
    <w:rsid w:val="00B40DFC"/>
    <w:rsid w:val="00B411FA"/>
    <w:rsid w:val="00B41230"/>
    <w:rsid w:val="00B42D3E"/>
    <w:rsid w:val="00B42D90"/>
    <w:rsid w:val="00B432F6"/>
    <w:rsid w:val="00B4403F"/>
    <w:rsid w:val="00B44BD9"/>
    <w:rsid w:val="00B50239"/>
    <w:rsid w:val="00B50BC5"/>
    <w:rsid w:val="00B5170F"/>
    <w:rsid w:val="00B52268"/>
    <w:rsid w:val="00B522F9"/>
    <w:rsid w:val="00B53549"/>
    <w:rsid w:val="00B536AB"/>
    <w:rsid w:val="00B54E82"/>
    <w:rsid w:val="00B5541E"/>
    <w:rsid w:val="00B5748C"/>
    <w:rsid w:val="00B575DF"/>
    <w:rsid w:val="00B57727"/>
    <w:rsid w:val="00B6090D"/>
    <w:rsid w:val="00B615D2"/>
    <w:rsid w:val="00B62649"/>
    <w:rsid w:val="00B63C6D"/>
    <w:rsid w:val="00B6417E"/>
    <w:rsid w:val="00B67460"/>
    <w:rsid w:val="00B712F7"/>
    <w:rsid w:val="00B721E8"/>
    <w:rsid w:val="00B73A1C"/>
    <w:rsid w:val="00B73A63"/>
    <w:rsid w:val="00B74523"/>
    <w:rsid w:val="00B755F9"/>
    <w:rsid w:val="00B77117"/>
    <w:rsid w:val="00B810AE"/>
    <w:rsid w:val="00B81A7F"/>
    <w:rsid w:val="00B81ACF"/>
    <w:rsid w:val="00B824E5"/>
    <w:rsid w:val="00B842F6"/>
    <w:rsid w:val="00B85CE0"/>
    <w:rsid w:val="00B8726B"/>
    <w:rsid w:val="00B8776D"/>
    <w:rsid w:val="00B87B2F"/>
    <w:rsid w:val="00B93F32"/>
    <w:rsid w:val="00B9441B"/>
    <w:rsid w:val="00B95284"/>
    <w:rsid w:val="00B969E3"/>
    <w:rsid w:val="00B96B81"/>
    <w:rsid w:val="00B9738F"/>
    <w:rsid w:val="00B974EC"/>
    <w:rsid w:val="00BA0291"/>
    <w:rsid w:val="00BA18BB"/>
    <w:rsid w:val="00BA241B"/>
    <w:rsid w:val="00BA2E3F"/>
    <w:rsid w:val="00BA5298"/>
    <w:rsid w:val="00BA5AB4"/>
    <w:rsid w:val="00BA64D0"/>
    <w:rsid w:val="00BA70D5"/>
    <w:rsid w:val="00BA70F2"/>
    <w:rsid w:val="00BB04B7"/>
    <w:rsid w:val="00BB1607"/>
    <w:rsid w:val="00BB1CA9"/>
    <w:rsid w:val="00BB1ECD"/>
    <w:rsid w:val="00BB2CA9"/>
    <w:rsid w:val="00BB3E8A"/>
    <w:rsid w:val="00BB4DFF"/>
    <w:rsid w:val="00BB592D"/>
    <w:rsid w:val="00BB6F04"/>
    <w:rsid w:val="00BC1245"/>
    <w:rsid w:val="00BC3D2E"/>
    <w:rsid w:val="00BC4F4E"/>
    <w:rsid w:val="00BC5A05"/>
    <w:rsid w:val="00BC5E08"/>
    <w:rsid w:val="00BC6720"/>
    <w:rsid w:val="00BC6F84"/>
    <w:rsid w:val="00BC7A84"/>
    <w:rsid w:val="00BD034B"/>
    <w:rsid w:val="00BD0759"/>
    <w:rsid w:val="00BD0C69"/>
    <w:rsid w:val="00BD10D4"/>
    <w:rsid w:val="00BD2206"/>
    <w:rsid w:val="00BD314F"/>
    <w:rsid w:val="00BD3C65"/>
    <w:rsid w:val="00BD4558"/>
    <w:rsid w:val="00BD4716"/>
    <w:rsid w:val="00BD7701"/>
    <w:rsid w:val="00BE0D2C"/>
    <w:rsid w:val="00BE2615"/>
    <w:rsid w:val="00BE29BF"/>
    <w:rsid w:val="00BE2D0B"/>
    <w:rsid w:val="00BE3203"/>
    <w:rsid w:val="00BE464C"/>
    <w:rsid w:val="00BE69EA"/>
    <w:rsid w:val="00BF228A"/>
    <w:rsid w:val="00BF3122"/>
    <w:rsid w:val="00BF3F62"/>
    <w:rsid w:val="00BF4F81"/>
    <w:rsid w:val="00BF510B"/>
    <w:rsid w:val="00BF59D6"/>
    <w:rsid w:val="00BF72FE"/>
    <w:rsid w:val="00C009AE"/>
    <w:rsid w:val="00C00D62"/>
    <w:rsid w:val="00C012A3"/>
    <w:rsid w:val="00C02A27"/>
    <w:rsid w:val="00C03582"/>
    <w:rsid w:val="00C04436"/>
    <w:rsid w:val="00C04D7D"/>
    <w:rsid w:val="00C0525E"/>
    <w:rsid w:val="00C06873"/>
    <w:rsid w:val="00C07EBA"/>
    <w:rsid w:val="00C100D4"/>
    <w:rsid w:val="00C10A49"/>
    <w:rsid w:val="00C11DC8"/>
    <w:rsid w:val="00C1407D"/>
    <w:rsid w:val="00C14551"/>
    <w:rsid w:val="00C145CE"/>
    <w:rsid w:val="00C1676E"/>
    <w:rsid w:val="00C176C4"/>
    <w:rsid w:val="00C17721"/>
    <w:rsid w:val="00C202D3"/>
    <w:rsid w:val="00C22E57"/>
    <w:rsid w:val="00C2417F"/>
    <w:rsid w:val="00C24723"/>
    <w:rsid w:val="00C24DA5"/>
    <w:rsid w:val="00C24EE5"/>
    <w:rsid w:val="00C26116"/>
    <w:rsid w:val="00C275B1"/>
    <w:rsid w:val="00C3404D"/>
    <w:rsid w:val="00C3422D"/>
    <w:rsid w:val="00C36FE4"/>
    <w:rsid w:val="00C37402"/>
    <w:rsid w:val="00C37733"/>
    <w:rsid w:val="00C37BA8"/>
    <w:rsid w:val="00C4320D"/>
    <w:rsid w:val="00C43441"/>
    <w:rsid w:val="00C43596"/>
    <w:rsid w:val="00C43E07"/>
    <w:rsid w:val="00C4599F"/>
    <w:rsid w:val="00C45CD6"/>
    <w:rsid w:val="00C45D7A"/>
    <w:rsid w:val="00C45F16"/>
    <w:rsid w:val="00C5054B"/>
    <w:rsid w:val="00C50659"/>
    <w:rsid w:val="00C54050"/>
    <w:rsid w:val="00C54711"/>
    <w:rsid w:val="00C5477F"/>
    <w:rsid w:val="00C54C33"/>
    <w:rsid w:val="00C563DA"/>
    <w:rsid w:val="00C5695B"/>
    <w:rsid w:val="00C577C6"/>
    <w:rsid w:val="00C6162E"/>
    <w:rsid w:val="00C651E8"/>
    <w:rsid w:val="00C66EE6"/>
    <w:rsid w:val="00C674BC"/>
    <w:rsid w:val="00C70500"/>
    <w:rsid w:val="00C719A7"/>
    <w:rsid w:val="00C74050"/>
    <w:rsid w:val="00C748BB"/>
    <w:rsid w:val="00C75327"/>
    <w:rsid w:val="00C80EF4"/>
    <w:rsid w:val="00C8139C"/>
    <w:rsid w:val="00C84CD8"/>
    <w:rsid w:val="00C866A3"/>
    <w:rsid w:val="00C869E1"/>
    <w:rsid w:val="00C87384"/>
    <w:rsid w:val="00C90362"/>
    <w:rsid w:val="00C91FFF"/>
    <w:rsid w:val="00C925CC"/>
    <w:rsid w:val="00C94B7B"/>
    <w:rsid w:val="00CA11D2"/>
    <w:rsid w:val="00CA1DD2"/>
    <w:rsid w:val="00CA30F3"/>
    <w:rsid w:val="00CA3169"/>
    <w:rsid w:val="00CA3750"/>
    <w:rsid w:val="00CA41C4"/>
    <w:rsid w:val="00CA6143"/>
    <w:rsid w:val="00CA68DB"/>
    <w:rsid w:val="00CA6FAB"/>
    <w:rsid w:val="00CA74DA"/>
    <w:rsid w:val="00CB1DE4"/>
    <w:rsid w:val="00CB24BE"/>
    <w:rsid w:val="00CB2DDB"/>
    <w:rsid w:val="00CB3660"/>
    <w:rsid w:val="00CB4FF4"/>
    <w:rsid w:val="00CB5A29"/>
    <w:rsid w:val="00CB75F0"/>
    <w:rsid w:val="00CC01E6"/>
    <w:rsid w:val="00CC09C3"/>
    <w:rsid w:val="00CC0C48"/>
    <w:rsid w:val="00CC12AC"/>
    <w:rsid w:val="00CC4B08"/>
    <w:rsid w:val="00CC55F3"/>
    <w:rsid w:val="00CC6F11"/>
    <w:rsid w:val="00CC72BE"/>
    <w:rsid w:val="00CD0F49"/>
    <w:rsid w:val="00CD2B5D"/>
    <w:rsid w:val="00CD3F9A"/>
    <w:rsid w:val="00CD4394"/>
    <w:rsid w:val="00CD6127"/>
    <w:rsid w:val="00CD7730"/>
    <w:rsid w:val="00CD78CA"/>
    <w:rsid w:val="00CE2D61"/>
    <w:rsid w:val="00CE5FE1"/>
    <w:rsid w:val="00CF0C14"/>
    <w:rsid w:val="00CF1355"/>
    <w:rsid w:val="00CF2F99"/>
    <w:rsid w:val="00CF3906"/>
    <w:rsid w:val="00CF3D8E"/>
    <w:rsid w:val="00CF5987"/>
    <w:rsid w:val="00CF686B"/>
    <w:rsid w:val="00CF7ABB"/>
    <w:rsid w:val="00D00B67"/>
    <w:rsid w:val="00D016CF"/>
    <w:rsid w:val="00D01708"/>
    <w:rsid w:val="00D01C53"/>
    <w:rsid w:val="00D02598"/>
    <w:rsid w:val="00D02966"/>
    <w:rsid w:val="00D03AD7"/>
    <w:rsid w:val="00D04E4E"/>
    <w:rsid w:val="00D06779"/>
    <w:rsid w:val="00D070BB"/>
    <w:rsid w:val="00D103B4"/>
    <w:rsid w:val="00D125A9"/>
    <w:rsid w:val="00D126BF"/>
    <w:rsid w:val="00D136F5"/>
    <w:rsid w:val="00D14754"/>
    <w:rsid w:val="00D14B9F"/>
    <w:rsid w:val="00D16A05"/>
    <w:rsid w:val="00D20DC8"/>
    <w:rsid w:val="00D20E8D"/>
    <w:rsid w:val="00D211CB"/>
    <w:rsid w:val="00D2512C"/>
    <w:rsid w:val="00D279D2"/>
    <w:rsid w:val="00D27A6E"/>
    <w:rsid w:val="00D31339"/>
    <w:rsid w:val="00D31C54"/>
    <w:rsid w:val="00D31DAB"/>
    <w:rsid w:val="00D32A34"/>
    <w:rsid w:val="00D330C0"/>
    <w:rsid w:val="00D3462C"/>
    <w:rsid w:val="00D34A6F"/>
    <w:rsid w:val="00D34BBC"/>
    <w:rsid w:val="00D34D98"/>
    <w:rsid w:val="00D42C7A"/>
    <w:rsid w:val="00D43575"/>
    <w:rsid w:val="00D43593"/>
    <w:rsid w:val="00D43F34"/>
    <w:rsid w:val="00D469D0"/>
    <w:rsid w:val="00D46D5E"/>
    <w:rsid w:val="00D47EAE"/>
    <w:rsid w:val="00D50F4A"/>
    <w:rsid w:val="00D5119A"/>
    <w:rsid w:val="00D51B9A"/>
    <w:rsid w:val="00D51BEA"/>
    <w:rsid w:val="00D537D8"/>
    <w:rsid w:val="00D539AB"/>
    <w:rsid w:val="00D55262"/>
    <w:rsid w:val="00D558B0"/>
    <w:rsid w:val="00D55990"/>
    <w:rsid w:val="00D567C7"/>
    <w:rsid w:val="00D57EBE"/>
    <w:rsid w:val="00D6038E"/>
    <w:rsid w:val="00D6051B"/>
    <w:rsid w:val="00D62EE1"/>
    <w:rsid w:val="00D6445B"/>
    <w:rsid w:val="00D659E1"/>
    <w:rsid w:val="00D65BAC"/>
    <w:rsid w:val="00D66A64"/>
    <w:rsid w:val="00D66B86"/>
    <w:rsid w:val="00D66E3E"/>
    <w:rsid w:val="00D7023B"/>
    <w:rsid w:val="00D70A4C"/>
    <w:rsid w:val="00D70B7E"/>
    <w:rsid w:val="00D70FCA"/>
    <w:rsid w:val="00D7134E"/>
    <w:rsid w:val="00D7185E"/>
    <w:rsid w:val="00D71CD2"/>
    <w:rsid w:val="00D72A12"/>
    <w:rsid w:val="00D73AD5"/>
    <w:rsid w:val="00D76823"/>
    <w:rsid w:val="00D810CE"/>
    <w:rsid w:val="00D81738"/>
    <w:rsid w:val="00D8211B"/>
    <w:rsid w:val="00D832C2"/>
    <w:rsid w:val="00D84AB4"/>
    <w:rsid w:val="00D85DC6"/>
    <w:rsid w:val="00D85F92"/>
    <w:rsid w:val="00D876FE"/>
    <w:rsid w:val="00D903A0"/>
    <w:rsid w:val="00D91992"/>
    <w:rsid w:val="00D91AF9"/>
    <w:rsid w:val="00D91FCD"/>
    <w:rsid w:val="00D92FBD"/>
    <w:rsid w:val="00D93C03"/>
    <w:rsid w:val="00D9437C"/>
    <w:rsid w:val="00D94B4F"/>
    <w:rsid w:val="00D95A05"/>
    <w:rsid w:val="00D95D6B"/>
    <w:rsid w:val="00DA1D8B"/>
    <w:rsid w:val="00DA2415"/>
    <w:rsid w:val="00DA2E18"/>
    <w:rsid w:val="00DA44F8"/>
    <w:rsid w:val="00DA4713"/>
    <w:rsid w:val="00DA70BF"/>
    <w:rsid w:val="00DB0A68"/>
    <w:rsid w:val="00DB1121"/>
    <w:rsid w:val="00DB3A83"/>
    <w:rsid w:val="00DB7103"/>
    <w:rsid w:val="00DB7113"/>
    <w:rsid w:val="00DB7E08"/>
    <w:rsid w:val="00DC02D8"/>
    <w:rsid w:val="00DC25A7"/>
    <w:rsid w:val="00DC276A"/>
    <w:rsid w:val="00DC2A6D"/>
    <w:rsid w:val="00DC3FA7"/>
    <w:rsid w:val="00DC3FB9"/>
    <w:rsid w:val="00DC555C"/>
    <w:rsid w:val="00DC6071"/>
    <w:rsid w:val="00DD0835"/>
    <w:rsid w:val="00DD12B8"/>
    <w:rsid w:val="00DD4733"/>
    <w:rsid w:val="00DD76E3"/>
    <w:rsid w:val="00DD77CD"/>
    <w:rsid w:val="00DD7971"/>
    <w:rsid w:val="00DE0341"/>
    <w:rsid w:val="00DE343D"/>
    <w:rsid w:val="00DE3A94"/>
    <w:rsid w:val="00DE3B7F"/>
    <w:rsid w:val="00DE3F39"/>
    <w:rsid w:val="00DE61B5"/>
    <w:rsid w:val="00DE7061"/>
    <w:rsid w:val="00DF03BA"/>
    <w:rsid w:val="00DF1D18"/>
    <w:rsid w:val="00DF3310"/>
    <w:rsid w:val="00DF4FCB"/>
    <w:rsid w:val="00DF58F9"/>
    <w:rsid w:val="00DF5B9F"/>
    <w:rsid w:val="00DF7678"/>
    <w:rsid w:val="00DF7ADC"/>
    <w:rsid w:val="00E012DF"/>
    <w:rsid w:val="00E01493"/>
    <w:rsid w:val="00E02EAA"/>
    <w:rsid w:val="00E0333C"/>
    <w:rsid w:val="00E0372B"/>
    <w:rsid w:val="00E0383A"/>
    <w:rsid w:val="00E05673"/>
    <w:rsid w:val="00E064F0"/>
    <w:rsid w:val="00E124B5"/>
    <w:rsid w:val="00E13019"/>
    <w:rsid w:val="00E13D2A"/>
    <w:rsid w:val="00E1469C"/>
    <w:rsid w:val="00E15CC2"/>
    <w:rsid w:val="00E20ACC"/>
    <w:rsid w:val="00E21551"/>
    <w:rsid w:val="00E217E5"/>
    <w:rsid w:val="00E21F53"/>
    <w:rsid w:val="00E2244B"/>
    <w:rsid w:val="00E224F2"/>
    <w:rsid w:val="00E25154"/>
    <w:rsid w:val="00E256DB"/>
    <w:rsid w:val="00E25A1F"/>
    <w:rsid w:val="00E26F86"/>
    <w:rsid w:val="00E2774F"/>
    <w:rsid w:val="00E31FCC"/>
    <w:rsid w:val="00E32085"/>
    <w:rsid w:val="00E3214F"/>
    <w:rsid w:val="00E343B5"/>
    <w:rsid w:val="00E3464C"/>
    <w:rsid w:val="00E35531"/>
    <w:rsid w:val="00E35723"/>
    <w:rsid w:val="00E36367"/>
    <w:rsid w:val="00E36654"/>
    <w:rsid w:val="00E36BFF"/>
    <w:rsid w:val="00E378FD"/>
    <w:rsid w:val="00E37A16"/>
    <w:rsid w:val="00E37CEF"/>
    <w:rsid w:val="00E40074"/>
    <w:rsid w:val="00E404E7"/>
    <w:rsid w:val="00E40535"/>
    <w:rsid w:val="00E406B8"/>
    <w:rsid w:val="00E44432"/>
    <w:rsid w:val="00E454EF"/>
    <w:rsid w:val="00E466FC"/>
    <w:rsid w:val="00E47652"/>
    <w:rsid w:val="00E500CF"/>
    <w:rsid w:val="00E508A0"/>
    <w:rsid w:val="00E517DA"/>
    <w:rsid w:val="00E536B5"/>
    <w:rsid w:val="00E5480B"/>
    <w:rsid w:val="00E550BB"/>
    <w:rsid w:val="00E551E8"/>
    <w:rsid w:val="00E55A1D"/>
    <w:rsid w:val="00E55BCA"/>
    <w:rsid w:val="00E55EC0"/>
    <w:rsid w:val="00E6144C"/>
    <w:rsid w:val="00E6236E"/>
    <w:rsid w:val="00E62ECB"/>
    <w:rsid w:val="00E63072"/>
    <w:rsid w:val="00E63174"/>
    <w:rsid w:val="00E63539"/>
    <w:rsid w:val="00E64186"/>
    <w:rsid w:val="00E65A77"/>
    <w:rsid w:val="00E65EA0"/>
    <w:rsid w:val="00E70AA6"/>
    <w:rsid w:val="00E7150E"/>
    <w:rsid w:val="00E72F17"/>
    <w:rsid w:val="00E738B2"/>
    <w:rsid w:val="00E73FE5"/>
    <w:rsid w:val="00E7611C"/>
    <w:rsid w:val="00E76B05"/>
    <w:rsid w:val="00E81B7E"/>
    <w:rsid w:val="00E832EC"/>
    <w:rsid w:val="00E837F7"/>
    <w:rsid w:val="00E83D7F"/>
    <w:rsid w:val="00E841CB"/>
    <w:rsid w:val="00E87A14"/>
    <w:rsid w:val="00E87DA9"/>
    <w:rsid w:val="00E901F2"/>
    <w:rsid w:val="00E93D99"/>
    <w:rsid w:val="00E93E0C"/>
    <w:rsid w:val="00E94573"/>
    <w:rsid w:val="00E96C3B"/>
    <w:rsid w:val="00E975D9"/>
    <w:rsid w:val="00E97823"/>
    <w:rsid w:val="00EA0687"/>
    <w:rsid w:val="00EA0AF3"/>
    <w:rsid w:val="00EA164E"/>
    <w:rsid w:val="00EA2DC7"/>
    <w:rsid w:val="00EA32EF"/>
    <w:rsid w:val="00EA3729"/>
    <w:rsid w:val="00EA3ED0"/>
    <w:rsid w:val="00EA65A6"/>
    <w:rsid w:val="00EA6FE5"/>
    <w:rsid w:val="00EB0BE7"/>
    <w:rsid w:val="00EB18E2"/>
    <w:rsid w:val="00EB2964"/>
    <w:rsid w:val="00EB2ACF"/>
    <w:rsid w:val="00EB2AEE"/>
    <w:rsid w:val="00EB2BD8"/>
    <w:rsid w:val="00EB49F8"/>
    <w:rsid w:val="00EB4CC8"/>
    <w:rsid w:val="00EB4D02"/>
    <w:rsid w:val="00EB5747"/>
    <w:rsid w:val="00EB6C5A"/>
    <w:rsid w:val="00EB6D08"/>
    <w:rsid w:val="00EB7C93"/>
    <w:rsid w:val="00EC0555"/>
    <w:rsid w:val="00EC09B9"/>
    <w:rsid w:val="00EC0EEB"/>
    <w:rsid w:val="00EC3BD5"/>
    <w:rsid w:val="00EC40E4"/>
    <w:rsid w:val="00EC4E9D"/>
    <w:rsid w:val="00EC5777"/>
    <w:rsid w:val="00EC76E1"/>
    <w:rsid w:val="00EC7A74"/>
    <w:rsid w:val="00ED3B67"/>
    <w:rsid w:val="00ED3DCD"/>
    <w:rsid w:val="00ED4253"/>
    <w:rsid w:val="00ED5B90"/>
    <w:rsid w:val="00ED71E0"/>
    <w:rsid w:val="00ED73F8"/>
    <w:rsid w:val="00EE020F"/>
    <w:rsid w:val="00EE1547"/>
    <w:rsid w:val="00EE24EC"/>
    <w:rsid w:val="00EE2ECE"/>
    <w:rsid w:val="00EE32FC"/>
    <w:rsid w:val="00EE6E6F"/>
    <w:rsid w:val="00EE705B"/>
    <w:rsid w:val="00EE7CF2"/>
    <w:rsid w:val="00EF0153"/>
    <w:rsid w:val="00EF0A3E"/>
    <w:rsid w:val="00EF1102"/>
    <w:rsid w:val="00EF27DF"/>
    <w:rsid w:val="00EF2E26"/>
    <w:rsid w:val="00EF5677"/>
    <w:rsid w:val="00EF6058"/>
    <w:rsid w:val="00EF62AC"/>
    <w:rsid w:val="00EF77CD"/>
    <w:rsid w:val="00F012DB"/>
    <w:rsid w:val="00F01321"/>
    <w:rsid w:val="00F01C94"/>
    <w:rsid w:val="00F029DE"/>
    <w:rsid w:val="00F04A05"/>
    <w:rsid w:val="00F061A2"/>
    <w:rsid w:val="00F06700"/>
    <w:rsid w:val="00F06B0A"/>
    <w:rsid w:val="00F07422"/>
    <w:rsid w:val="00F074C3"/>
    <w:rsid w:val="00F07F40"/>
    <w:rsid w:val="00F1047D"/>
    <w:rsid w:val="00F117AD"/>
    <w:rsid w:val="00F1262C"/>
    <w:rsid w:val="00F14588"/>
    <w:rsid w:val="00F14A6A"/>
    <w:rsid w:val="00F152EE"/>
    <w:rsid w:val="00F154B3"/>
    <w:rsid w:val="00F158BD"/>
    <w:rsid w:val="00F15EF5"/>
    <w:rsid w:val="00F168BB"/>
    <w:rsid w:val="00F17730"/>
    <w:rsid w:val="00F17BB8"/>
    <w:rsid w:val="00F20FD7"/>
    <w:rsid w:val="00F211FF"/>
    <w:rsid w:val="00F22654"/>
    <w:rsid w:val="00F22A9E"/>
    <w:rsid w:val="00F23ED2"/>
    <w:rsid w:val="00F2425C"/>
    <w:rsid w:val="00F247AE"/>
    <w:rsid w:val="00F24DBF"/>
    <w:rsid w:val="00F24EA6"/>
    <w:rsid w:val="00F255F0"/>
    <w:rsid w:val="00F30F29"/>
    <w:rsid w:val="00F315D0"/>
    <w:rsid w:val="00F32B24"/>
    <w:rsid w:val="00F33D61"/>
    <w:rsid w:val="00F34A46"/>
    <w:rsid w:val="00F34CE2"/>
    <w:rsid w:val="00F36E78"/>
    <w:rsid w:val="00F37879"/>
    <w:rsid w:val="00F37F1F"/>
    <w:rsid w:val="00F40334"/>
    <w:rsid w:val="00F41C7D"/>
    <w:rsid w:val="00F41D92"/>
    <w:rsid w:val="00F44526"/>
    <w:rsid w:val="00F44E83"/>
    <w:rsid w:val="00F46EA7"/>
    <w:rsid w:val="00F50C48"/>
    <w:rsid w:val="00F53510"/>
    <w:rsid w:val="00F54F08"/>
    <w:rsid w:val="00F556C1"/>
    <w:rsid w:val="00F56F24"/>
    <w:rsid w:val="00F6163A"/>
    <w:rsid w:val="00F637C8"/>
    <w:rsid w:val="00F638E5"/>
    <w:rsid w:val="00F63AE4"/>
    <w:rsid w:val="00F65650"/>
    <w:rsid w:val="00F6722B"/>
    <w:rsid w:val="00F70912"/>
    <w:rsid w:val="00F71F63"/>
    <w:rsid w:val="00F7288B"/>
    <w:rsid w:val="00F72AA3"/>
    <w:rsid w:val="00F7420C"/>
    <w:rsid w:val="00F7458D"/>
    <w:rsid w:val="00F7690B"/>
    <w:rsid w:val="00F76B2A"/>
    <w:rsid w:val="00F77289"/>
    <w:rsid w:val="00F81023"/>
    <w:rsid w:val="00F81200"/>
    <w:rsid w:val="00F83A7A"/>
    <w:rsid w:val="00F83FC0"/>
    <w:rsid w:val="00F8487B"/>
    <w:rsid w:val="00F8516F"/>
    <w:rsid w:val="00F85326"/>
    <w:rsid w:val="00F86220"/>
    <w:rsid w:val="00F86FDC"/>
    <w:rsid w:val="00F87008"/>
    <w:rsid w:val="00F87A7B"/>
    <w:rsid w:val="00F87BAB"/>
    <w:rsid w:val="00F87C9B"/>
    <w:rsid w:val="00F90DB7"/>
    <w:rsid w:val="00F91806"/>
    <w:rsid w:val="00F9220D"/>
    <w:rsid w:val="00F92505"/>
    <w:rsid w:val="00F92D28"/>
    <w:rsid w:val="00F92DB8"/>
    <w:rsid w:val="00F93581"/>
    <w:rsid w:val="00F945ED"/>
    <w:rsid w:val="00F96917"/>
    <w:rsid w:val="00F975CF"/>
    <w:rsid w:val="00FA116E"/>
    <w:rsid w:val="00FA125D"/>
    <w:rsid w:val="00FA1D7A"/>
    <w:rsid w:val="00FA1D8E"/>
    <w:rsid w:val="00FA31B1"/>
    <w:rsid w:val="00FA4B29"/>
    <w:rsid w:val="00FA5C73"/>
    <w:rsid w:val="00FA7669"/>
    <w:rsid w:val="00FB21B4"/>
    <w:rsid w:val="00FB2307"/>
    <w:rsid w:val="00FB24C0"/>
    <w:rsid w:val="00FB388A"/>
    <w:rsid w:val="00FB6325"/>
    <w:rsid w:val="00FB6CC0"/>
    <w:rsid w:val="00FB75B9"/>
    <w:rsid w:val="00FC18AD"/>
    <w:rsid w:val="00FC1D09"/>
    <w:rsid w:val="00FC24D8"/>
    <w:rsid w:val="00FC2F04"/>
    <w:rsid w:val="00FC2F64"/>
    <w:rsid w:val="00FC5ABA"/>
    <w:rsid w:val="00FC5DA8"/>
    <w:rsid w:val="00FC6E9F"/>
    <w:rsid w:val="00FD19A1"/>
    <w:rsid w:val="00FD4064"/>
    <w:rsid w:val="00FD491C"/>
    <w:rsid w:val="00FD737D"/>
    <w:rsid w:val="00FE036F"/>
    <w:rsid w:val="00FE19F8"/>
    <w:rsid w:val="00FE221E"/>
    <w:rsid w:val="00FE3C16"/>
    <w:rsid w:val="00FE4B98"/>
    <w:rsid w:val="00FE5BD0"/>
    <w:rsid w:val="00FF0799"/>
    <w:rsid w:val="00FF0A43"/>
    <w:rsid w:val="00FF1173"/>
    <w:rsid w:val="00FF2622"/>
    <w:rsid w:val="00FF2AB6"/>
    <w:rsid w:val="00FF2FEF"/>
    <w:rsid w:val="00FF3D88"/>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22FFA"/>
  <w15:docId w15:val="{244F8A8D-26F2-4C6E-B9C0-38D608C8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C06"/>
    <w:rPr>
      <w:sz w:val="24"/>
      <w:szCs w:val="24"/>
    </w:rPr>
  </w:style>
  <w:style w:type="paragraph" w:styleId="1">
    <w:name w:val="heading 1"/>
    <w:basedOn w:val="a"/>
    <w:next w:val="a"/>
    <w:link w:val="10"/>
    <w:qFormat/>
    <w:rsid w:val="00B5748C"/>
    <w:pPr>
      <w:keepNext/>
      <w:autoSpaceDE w:val="0"/>
      <w:autoSpaceDN w:val="0"/>
      <w:jc w:val="center"/>
      <w:outlineLvl w:val="0"/>
    </w:pPr>
    <w:rPr>
      <w:rFonts w:ascii="Arial" w:hAnsi="Arial"/>
      <w:b/>
      <w:bCs/>
      <w:sz w:val="28"/>
      <w:szCs w:val="28"/>
    </w:rPr>
  </w:style>
  <w:style w:type="paragraph" w:styleId="2">
    <w:name w:val="heading 2"/>
    <w:basedOn w:val="a"/>
    <w:next w:val="a"/>
    <w:link w:val="20"/>
    <w:qFormat/>
    <w:rsid w:val="00B5748C"/>
    <w:pPr>
      <w:keepNext/>
      <w:spacing w:line="360" w:lineRule="auto"/>
      <w:jc w:val="center"/>
      <w:outlineLvl w:val="1"/>
    </w:pPr>
    <w:rPr>
      <w:rFonts w:ascii="Arial" w:hAnsi="Arial"/>
      <w:b/>
      <w:caps/>
      <w:sz w:val="32"/>
      <w:szCs w:val="20"/>
    </w:rPr>
  </w:style>
  <w:style w:type="paragraph" w:styleId="3">
    <w:name w:val="heading 3"/>
    <w:basedOn w:val="a"/>
    <w:next w:val="a"/>
    <w:link w:val="30"/>
    <w:uiPriority w:val="99"/>
    <w:qFormat/>
    <w:rsid w:val="00B5748C"/>
    <w:pPr>
      <w:keepNext/>
      <w:autoSpaceDE w:val="0"/>
      <w:autoSpaceDN w:val="0"/>
      <w:spacing w:line="360" w:lineRule="auto"/>
      <w:jc w:val="center"/>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5A29"/>
    <w:pPr>
      <w:spacing w:before="100" w:beforeAutospacing="1" w:after="119"/>
    </w:pPr>
  </w:style>
  <w:style w:type="table" w:styleId="a4">
    <w:name w:val="Table Grid"/>
    <w:basedOn w:val="a1"/>
    <w:rsid w:val="00CB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link w:val="a7"/>
    <w:uiPriority w:val="99"/>
    <w:rsid w:val="00DC02D8"/>
    <w:pPr>
      <w:tabs>
        <w:tab w:val="center" w:pos="4677"/>
        <w:tab w:val="right" w:pos="9355"/>
      </w:tabs>
    </w:pPr>
  </w:style>
  <w:style w:type="character" w:styleId="a8">
    <w:name w:val="page number"/>
    <w:basedOn w:val="a0"/>
    <w:rsid w:val="00DC02D8"/>
  </w:style>
  <w:style w:type="paragraph" w:customStyle="1" w:styleId="ConsPlusCell">
    <w:name w:val="ConsPlusCell"/>
    <w:rsid w:val="00B5748C"/>
    <w:pPr>
      <w:autoSpaceDE w:val="0"/>
      <w:autoSpaceDN w:val="0"/>
      <w:adjustRightInd w:val="0"/>
    </w:pPr>
    <w:rPr>
      <w:rFonts w:ascii="Arial" w:hAnsi="Arial" w:cs="Arial"/>
    </w:rPr>
  </w:style>
  <w:style w:type="character" w:customStyle="1" w:styleId="10">
    <w:name w:val="Заголовок 1 Знак"/>
    <w:link w:val="1"/>
    <w:rsid w:val="00B5748C"/>
    <w:rPr>
      <w:rFonts w:ascii="Arial" w:hAnsi="Arial" w:cs="Arial"/>
      <w:b/>
      <w:bCs/>
      <w:sz w:val="28"/>
      <w:szCs w:val="28"/>
    </w:rPr>
  </w:style>
  <w:style w:type="character" w:customStyle="1" w:styleId="20">
    <w:name w:val="Заголовок 2 Знак"/>
    <w:link w:val="2"/>
    <w:rsid w:val="00B5748C"/>
    <w:rPr>
      <w:rFonts w:ascii="Arial" w:hAnsi="Arial"/>
      <w:b/>
      <w:caps/>
      <w:sz w:val="32"/>
    </w:rPr>
  </w:style>
  <w:style w:type="character" w:customStyle="1" w:styleId="30">
    <w:name w:val="Заголовок 3 Знак"/>
    <w:link w:val="3"/>
    <w:uiPriority w:val="99"/>
    <w:rsid w:val="00B5748C"/>
    <w:rPr>
      <w:rFonts w:ascii="Arial" w:hAnsi="Arial" w:cs="Arial"/>
      <w:b/>
      <w:bCs/>
      <w:sz w:val="36"/>
      <w:szCs w:val="36"/>
    </w:rPr>
  </w:style>
  <w:style w:type="paragraph" w:customStyle="1" w:styleId="ConsPlusNormal">
    <w:name w:val="ConsPlusNormal"/>
    <w:rsid w:val="00B5748C"/>
    <w:pPr>
      <w:autoSpaceDE w:val="0"/>
      <w:autoSpaceDN w:val="0"/>
      <w:adjustRightInd w:val="0"/>
    </w:pPr>
    <w:rPr>
      <w:rFonts w:ascii="Arial" w:hAnsi="Arial" w:cs="Arial"/>
    </w:rPr>
  </w:style>
  <w:style w:type="paragraph" w:styleId="a9">
    <w:name w:val="List Paragraph"/>
    <w:basedOn w:val="a"/>
    <w:uiPriority w:val="34"/>
    <w:qFormat/>
    <w:rsid w:val="00B5748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B5748C"/>
    <w:pPr>
      <w:widowControl w:val="0"/>
      <w:autoSpaceDE w:val="0"/>
      <w:autoSpaceDN w:val="0"/>
      <w:adjustRightInd w:val="0"/>
    </w:pPr>
    <w:rPr>
      <w:rFonts w:ascii="Courier New" w:hAnsi="Courier New" w:cs="Courier New"/>
    </w:rPr>
  </w:style>
  <w:style w:type="character" w:customStyle="1" w:styleId="aa">
    <w:name w:val="Гипертекстовая ссылка"/>
    <w:rsid w:val="00B5748C"/>
    <w:rPr>
      <w:color w:val="106BBE"/>
    </w:rPr>
  </w:style>
  <w:style w:type="character" w:customStyle="1" w:styleId="a7">
    <w:name w:val="Нижний колонтитул Знак"/>
    <w:link w:val="a6"/>
    <w:uiPriority w:val="99"/>
    <w:rsid w:val="00B5748C"/>
    <w:rPr>
      <w:sz w:val="24"/>
      <w:szCs w:val="24"/>
    </w:rPr>
  </w:style>
  <w:style w:type="paragraph" w:styleId="ab">
    <w:name w:val="Balloon Text"/>
    <w:basedOn w:val="a"/>
    <w:link w:val="ac"/>
    <w:uiPriority w:val="99"/>
    <w:rsid w:val="00B5748C"/>
    <w:rPr>
      <w:rFonts w:ascii="Segoe UI" w:hAnsi="Segoe UI"/>
      <w:sz w:val="18"/>
      <w:szCs w:val="18"/>
    </w:rPr>
  </w:style>
  <w:style w:type="character" w:customStyle="1" w:styleId="ac">
    <w:name w:val="Текст выноски Знак"/>
    <w:link w:val="ab"/>
    <w:uiPriority w:val="99"/>
    <w:rsid w:val="00B5748C"/>
    <w:rPr>
      <w:rFonts w:ascii="Segoe UI" w:hAnsi="Segoe UI" w:cs="Segoe UI"/>
      <w:sz w:val="18"/>
      <w:szCs w:val="18"/>
    </w:rPr>
  </w:style>
  <w:style w:type="character" w:styleId="ad">
    <w:name w:val="Hyperlink"/>
    <w:rsid w:val="00B5748C"/>
    <w:rPr>
      <w:color w:val="000080"/>
      <w:u w:val="single"/>
    </w:rPr>
  </w:style>
  <w:style w:type="character" w:customStyle="1" w:styleId="31">
    <w:name w:val="Основной текст (3)_"/>
    <w:link w:val="32"/>
    <w:rsid w:val="00B5748C"/>
    <w:rPr>
      <w:sz w:val="21"/>
      <w:szCs w:val="21"/>
      <w:shd w:val="clear" w:color="auto" w:fill="FFFFFF"/>
    </w:rPr>
  </w:style>
  <w:style w:type="paragraph" w:customStyle="1" w:styleId="32">
    <w:name w:val="Основной текст (3)"/>
    <w:basedOn w:val="a"/>
    <w:link w:val="31"/>
    <w:rsid w:val="00B5748C"/>
    <w:pPr>
      <w:widowControl w:val="0"/>
      <w:shd w:val="clear" w:color="auto" w:fill="FFFFFF"/>
      <w:spacing w:line="274" w:lineRule="exact"/>
      <w:jc w:val="right"/>
    </w:pPr>
    <w:rPr>
      <w:sz w:val="21"/>
      <w:szCs w:val="21"/>
    </w:rPr>
  </w:style>
  <w:style w:type="character" w:customStyle="1" w:styleId="21">
    <w:name w:val="Основной текст (2)_"/>
    <w:link w:val="22"/>
    <w:rsid w:val="00B5748C"/>
    <w:rPr>
      <w:sz w:val="28"/>
      <w:szCs w:val="28"/>
      <w:shd w:val="clear" w:color="auto" w:fill="FFFFFF"/>
    </w:rPr>
  </w:style>
  <w:style w:type="paragraph" w:customStyle="1" w:styleId="22">
    <w:name w:val="Основной текст (2)"/>
    <w:basedOn w:val="a"/>
    <w:link w:val="21"/>
    <w:rsid w:val="00B5748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B5748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B5748C"/>
    <w:rPr>
      <w:b/>
      <w:bCs/>
      <w:sz w:val="18"/>
      <w:szCs w:val="18"/>
      <w:shd w:val="clear" w:color="auto" w:fill="FFFFFF"/>
    </w:rPr>
  </w:style>
  <w:style w:type="paragraph" w:customStyle="1" w:styleId="24">
    <w:name w:val="Сноска (2)"/>
    <w:basedOn w:val="a"/>
    <w:link w:val="23"/>
    <w:rsid w:val="00B5748C"/>
    <w:pPr>
      <w:widowControl w:val="0"/>
      <w:shd w:val="clear" w:color="auto" w:fill="FFFFFF"/>
      <w:spacing w:line="259" w:lineRule="exact"/>
    </w:pPr>
    <w:rPr>
      <w:b/>
      <w:bCs/>
      <w:sz w:val="18"/>
      <w:szCs w:val="18"/>
    </w:rPr>
  </w:style>
  <w:style w:type="character" w:customStyle="1" w:styleId="2105pt">
    <w:name w:val="Основной текст (2) + 10;5 pt"/>
    <w:rsid w:val="00B5748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B5748C"/>
    <w:pPr>
      <w:tabs>
        <w:tab w:val="center" w:pos="4677"/>
        <w:tab w:val="right" w:pos="9355"/>
      </w:tabs>
      <w:autoSpaceDE w:val="0"/>
      <w:autoSpaceDN w:val="0"/>
    </w:pPr>
    <w:rPr>
      <w:sz w:val="20"/>
      <w:szCs w:val="20"/>
    </w:rPr>
  </w:style>
  <w:style w:type="character" w:customStyle="1" w:styleId="af">
    <w:name w:val="Верхний колонтитул Знак"/>
    <w:basedOn w:val="a0"/>
    <w:link w:val="ae"/>
    <w:uiPriority w:val="99"/>
    <w:rsid w:val="00B5748C"/>
  </w:style>
  <w:style w:type="paragraph" w:customStyle="1" w:styleId="Default">
    <w:name w:val="Default"/>
    <w:rsid w:val="00B5748C"/>
    <w:pPr>
      <w:autoSpaceDE w:val="0"/>
      <w:autoSpaceDN w:val="0"/>
      <w:adjustRightInd w:val="0"/>
    </w:pPr>
    <w:rPr>
      <w:color w:val="000000"/>
      <w:sz w:val="24"/>
      <w:szCs w:val="24"/>
    </w:rPr>
  </w:style>
  <w:style w:type="paragraph" w:styleId="af0">
    <w:name w:val="Title"/>
    <w:basedOn w:val="a"/>
    <w:link w:val="af1"/>
    <w:uiPriority w:val="99"/>
    <w:qFormat/>
    <w:rsid w:val="00B5748C"/>
    <w:pPr>
      <w:jc w:val="center"/>
    </w:pPr>
    <w:rPr>
      <w:sz w:val="28"/>
      <w:szCs w:val="28"/>
    </w:rPr>
  </w:style>
  <w:style w:type="character" w:customStyle="1" w:styleId="af1">
    <w:name w:val="Заголовок Знак"/>
    <w:link w:val="af0"/>
    <w:uiPriority w:val="99"/>
    <w:rsid w:val="00B5748C"/>
    <w:rPr>
      <w:sz w:val="28"/>
      <w:szCs w:val="28"/>
    </w:rPr>
  </w:style>
  <w:style w:type="paragraph" w:styleId="af2">
    <w:name w:val="Body Text Indent"/>
    <w:basedOn w:val="a"/>
    <w:link w:val="af3"/>
    <w:uiPriority w:val="99"/>
    <w:rsid w:val="00B5748C"/>
    <w:pPr>
      <w:ind w:firstLine="720"/>
      <w:jc w:val="both"/>
    </w:pPr>
    <w:rPr>
      <w:rFonts w:ascii="Arial" w:hAnsi="Arial"/>
      <w:szCs w:val="20"/>
    </w:rPr>
  </w:style>
  <w:style w:type="character" w:customStyle="1" w:styleId="af3">
    <w:name w:val="Основной текст с отступом Знак"/>
    <w:link w:val="af2"/>
    <w:uiPriority w:val="99"/>
    <w:rsid w:val="00B5748C"/>
    <w:rPr>
      <w:rFonts w:ascii="Arial" w:hAnsi="Arial"/>
      <w:sz w:val="24"/>
    </w:rPr>
  </w:style>
  <w:style w:type="paragraph" w:styleId="af4">
    <w:name w:val="Document Map"/>
    <w:basedOn w:val="a"/>
    <w:link w:val="af5"/>
    <w:rsid w:val="00B5748C"/>
    <w:rPr>
      <w:rFonts w:ascii="Tahoma" w:hAnsi="Tahoma"/>
      <w:sz w:val="16"/>
      <w:szCs w:val="16"/>
    </w:rPr>
  </w:style>
  <w:style w:type="character" w:customStyle="1" w:styleId="af5">
    <w:name w:val="Схема документа Знак"/>
    <w:link w:val="af4"/>
    <w:rsid w:val="00B5748C"/>
    <w:rPr>
      <w:rFonts w:ascii="Tahoma" w:hAnsi="Tahoma" w:cs="Tahoma"/>
      <w:sz w:val="16"/>
      <w:szCs w:val="16"/>
    </w:rPr>
  </w:style>
  <w:style w:type="character" w:customStyle="1" w:styleId="FontStyle48">
    <w:name w:val="Font Style48"/>
    <w:rsid w:val="00B5748C"/>
    <w:rPr>
      <w:rFonts w:ascii="Times New Roman" w:hAnsi="Times New Roman" w:cs="Times New Roman" w:hint="default"/>
      <w:sz w:val="22"/>
      <w:szCs w:val="22"/>
    </w:rPr>
  </w:style>
  <w:style w:type="paragraph" w:styleId="af6">
    <w:name w:val="No Spacing"/>
    <w:uiPriority w:val="1"/>
    <w:qFormat/>
    <w:rsid w:val="00B5748C"/>
    <w:pPr>
      <w:autoSpaceDE w:val="0"/>
      <w:autoSpaceDN w:val="0"/>
    </w:pPr>
  </w:style>
  <w:style w:type="paragraph" w:styleId="25">
    <w:name w:val="Body Text Indent 2"/>
    <w:basedOn w:val="a"/>
    <w:link w:val="26"/>
    <w:unhideWhenUsed/>
    <w:rsid w:val="00B5748C"/>
    <w:pPr>
      <w:autoSpaceDE w:val="0"/>
      <w:autoSpaceDN w:val="0"/>
      <w:spacing w:after="120" w:line="480" w:lineRule="auto"/>
      <w:ind w:left="283"/>
    </w:pPr>
    <w:rPr>
      <w:sz w:val="20"/>
      <w:szCs w:val="20"/>
    </w:rPr>
  </w:style>
  <w:style w:type="character" w:customStyle="1" w:styleId="26">
    <w:name w:val="Основной текст с отступом 2 Знак"/>
    <w:basedOn w:val="a0"/>
    <w:link w:val="25"/>
    <w:rsid w:val="00B5748C"/>
  </w:style>
  <w:style w:type="numbering" w:customStyle="1" w:styleId="11">
    <w:name w:val="Нет списка1"/>
    <w:next w:val="a2"/>
    <w:uiPriority w:val="99"/>
    <w:semiHidden/>
    <w:unhideWhenUsed/>
    <w:rsid w:val="00B5748C"/>
  </w:style>
  <w:style w:type="paragraph" w:customStyle="1" w:styleId="27">
    <w:name w:val="Знак Знак Знак2 Знак"/>
    <w:basedOn w:val="a"/>
    <w:rsid w:val="00B5748C"/>
    <w:pPr>
      <w:widowControl w:val="0"/>
      <w:autoSpaceDN w:val="0"/>
      <w:adjustRightInd w:val="0"/>
      <w:spacing w:after="160" w:line="240" w:lineRule="exact"/>
      <w:jc w:val="right"/>
    </w:pPr>
    <w:rPr>
      <w:sz w:val="20"/>
      <w:szCs w:val="20"/>
      <w:lang w:val="en-GB" w:eastAsia="en-US"/>
    </w:rPr>
  </w:style>
  <w:style w:type="character" w:styleId="af7">
    <w:name w:val="Placeholder Text"/>
    <w:uiPriority w:val="99"/>
    <w:semiHidden/>
    <w:rsid w:val="00B5748C"/>
    <w:rPr>
      <w:color w:val="808080"/>
    </w:rPr>
  </w:style>
  <w:style w:type="paragraph" w:customStyle="1" w:styleId="12">
    <w:name w:val="Без интервала1"/>
    <w:uiPriority w:val="99"/>
    <w:rsid w:val="00B5748C"/>
    <w:rPr>
      <w:rFonts w:ascii="Calibri" w:hAnsi="Calibri" w:cs="Calibri"/>
      <w:sz w:val="22"/>
      <w:szCs w:val="22"/>
    </w:rPr>
  </w:style>
  <w:style w:type="paragraph" w:styleId="af8">
    <w:name w:val="Block Text"/>
    <w:basedOn w:val="a"/>
    <w:uiPriority w:val="99"/>
    <w:rsid w:val="00B5748C"/>
    <w:pPr>
      <w:widowControl w:val="0"/>
      <w:shd w:val="clear" w:color="auto" w:fill="FFFFFF"/>
      <w:spacing w:line="360" w:lineRule="auto"/>
      <w:ind w:left="-284" w:right="29"/>
      <w:jc w:val="both"/>
    </w:pPr>
    <w:rPr>
      <w:rFonts w:ascii="Arial" w:hAnsi="Arial" w:cs="Arial"/>
    </w:rPr>
  </w:style>
  <w:style w:type="character" w:styleId="af9">
    <w:name w:val="Emphasis"/>
    <w:uiPriority w:val="20"/>
    <w:qFormat/>
    <w:rsid w:val="000A7D6D"/>
    <w:rPr>
      <w:i/>
      <w:iCs/>
    </w:rPr>
  </w:style>
  <w:style w:type="paragraph" w:customStyle="1" w:styleId="ConsPlusTitle">
    <w:name w:val="ConsPlusTitle"/>
    <w:rsid w:val="003F5FB8"/>
    <w:pPr>
      <w:widowControl w:val="0"/>
      <w:autoSpaceDE w:val="0"/>
      <w:autoSpaceDN w:val="0"/>
    </w:pPr>
    <w:rPr>
      <w:b/>
      <w:sz w:val="24"/>
    </w:rPr>
  </w:style>
  <w:style w:type="character" w:styleId="afa">
    <w:name w:val="line number"/>
    <w:rsid w:val="002247FA"/>
  </w:style>
  <w:style w:type="character" w:styleId="afb">
    <w:name w:val="annotation reference"/>
    <w:rsid w:val="004C6063"/>
    <w:rPr>
      <w:sz w:val="16"/>
      <w:szCs w:val="16"/>
    </w:rPr>
  </w:style>
  <w:style w:type="paragraph" w:styleId="afc">
    <w:name w:val="annotation text"/>
    <w:basedOn w:val="a"/>
    <w:link w:val="afd"/>
    <w:rsid w:val="004C6063"/>
    <w:rPr>
      <w:sz w:val="20"/>
      <w:szCs w:val="20"/>
    </w:rPr>
  </w:style>
  <w:style w:type="character" w:customStyle="1" w:styleId="afd">
    <w:name w:val="Текст примечания Знак"/>
    <w:basedOn w:val="a0"/>
    <w:link w:val="afc"/>
    <w:rsid w:val="004C6063"/>
  </w:style>
  <w:style w:type="paragraph" w:styleId="afe">
    <w:name w:val="annotation subject"/>
    <w:basedOn w:val="afc"/>
    <w:next w:val="afc"/>
    <w:link w:val="aff"/>
    <w:rsid w:val="004C6063"/>
    <w:rPr>
      <w:b/>
      <w:bCs/>
    </w:rPr>
  </w:style>
  <w:style w:type="character" w:customStyle="1" w:styleId="aff">
    <w:name w:val="Тема примечания Знак"/>
    <w:link w:val="afe"/>
    <w:rsid w:val="004C6063"/>
    <w:rPr>
      <w:b/>
      <w:bCs/>
    </w:rPr>
  </w:style>
  <w:style w:type="character" w:customStyle="1" w:styleId="aff0">
    <w:name w:val="Основной текст_"/>
    <w:link w:val="28"/>
    <w:rsid w:val="00D126BF"/>
    <w:rPr>
      <w:sz w:val="26"/>
      <w:szCs w:val="26"/>
      <w:shd w:val="clear" w:color="auto" w:fill="FFFFFF"/>
    </w:rPr>
  </w:style>
  <w:style w:type="paragraph" w:customStyle="1" w:styleId="28">
    <w:name w:val="Основной текст2"/>
    <w:basedOn w:val="a"/>
    <w:link w:val="aff0"/>
    <w:rsid w:val="00D126BF"/>
    <w:pPr>
      <w:widowControl w:val="0"/>
      <w:shd w:val="clear" w:color="auto" w:fill="FFFFFF"/>
      <w:spacing w:before="300" w:after="300" w:line="322" w:lineRule="exact"/>
      <w:ind w:hanging="154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4986">
      <w:bodyDiv w:val="1"/>
      <w:marLeft w:val="0"/>
      <w:marRight w:val="0"/>
      <w:marTop w:val="0"/>
      <w:marBottom w:val="0"/>
      <w:divBdr>
        <w:top w:val="none" w:sz="0" w:space="0" w:color="auto"/>
        <w:left w:val="none" w:sz="0" w:space="0" w:color="auto"/>
        <w:bottom w:val="none" w:sz="0" w:space="0" w:color="auto"/>
        <w:right w:val="none" w:sz="0" w:space="0" w:color="auto"/>
      </w:divBdr>
    </w:div>
    <w:div w:id="255942765">
      <w:bodyDiv w:val="1"/>
      <w:marLeft w:val="0"/>
      <w:marRight w:val="0"/>
      <w:marTop w:val="0"/>
      <w:marBottom w:val="0"/>
      <w:divBdr>
        <w:top w:val="none" w:sz="0" w:space="0" w:color="auto"/>
        <w:left w:val="none" w:sz="0" w:space="0" w:color="auto"/>
        <w:bottom w:val="none" w:sz="0" w:space="0" w:color="auto"/>
        <w:right w:val="none" w:sz="0" w:space="0" w:color="auto"/>
      </w:divBdr>
    </w:div>
    <w:div w:id="573049358">
      <w:bodyDiv w:val="1"/>
      <w:marLeft w:val="0"/>
      <w:marRight w:val="0"/>
      <w:marTop w:val="0"/>
      <w:marBottom w:val="0"/>
      <w:divBdr>
        <w:top w:val="none" w:sz="0" w:space="0" w:color="auto"/>
        <w:left w:val="none" w:sz="0" w:space="0" w:color="auto"/>
        <w:bottom w:val="none" w:sz="0" w:space="0" w:color="auto"/>
        <w:right w:val="none" w:sz="0" w:space="0" w:color="auto"/>
      </w:divBdr>
    </w:div>
    <w:div w:id="832646390">
      <w:bodyDiv w:val="1"/>
      <w:marLeft w:val="0"/>
      <w:marRight w:val="0"/>
      <w:marTop w:val="0"/>
      <w:marBottom w:val="0"/>
      <w:divBdr>
        <w:top w:val="none" w:sz="0" w:space="0" w:color="auto"/>
        <w:left w:val="none" w:sz="0" w:space="0" w:color="auto"/>
        <w:bottom w:val="none" w:sz="0" w:space="0" w:color="auto"/>
        <w:right w:val="none" w:sz="0" w:space="0" w:color="auto"/>
      </w:divBdr>
    </w:div>
    <w:div w:id="2048988869">
      <w:bodyDiv w:val="1"/>
      <w:marLeft w:val="0"/>
      <w:marRight w:val="0"/>
      <w:marTop w:val="0"/>
      <w:marBottom w:val="0"/>
      <w:divBdr>
        <w:top w:val="none" w:sz="0" w:space="0" w:color="auto"/>
        <w:left w:val="none" w:sz="0" w:space="0" w:color="auto"/>
        <w:bottom w:val="none" w:sz="0" w:space="0" w:color="auto"/>
        <w:right w:val="none" w:sz="0" w:space="0" w:color="auto"/>
      </w:divBdr>
    </w:div>
    <w:div w:id="20497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8F3E9FC44B85957640E9F2043FA0536215C11AF99871B8C48D9A839164482D0DC618A5F43B0A7EC9A6535572A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B399-99B3-425C-B12F-1AF31608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70</Pages>
  <Words>20049</Words>
  <Characters>114281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134062</CharactersWithSpaces>
  <SharedDoc>false</SharedDoc>
  <HLinks>
    <vt:vector size="30" baseType="variant">
      <vt:variant>
        <vt:i4>458822</vt:i4>
      </vt:variant>
      <vt:variant>
        <vt:i4>12</vt:i4>
      </vt:variant>
      <vt:variant>
        <vt:i4>0</vt:i4>
      </vt:variant>
      <vt:variant>
        <vt:i4>5</vt:i4>
      </vt:variant>
      <vt:variant>
        <vt:lpwstr/>
      </vt:variant>
      <vt:variant>
        <vt:lpwstr>P1662</vt:lpwstr>
      </vt:variant>
      <vt:variant>
        <vt:i4>262213</vt:i4>
      </vt:variant>
      <vt:variant>
        <vt:i4>9</vt:i4>
      </vt:variant>
      <vt:variant>
        <vt:i4>0</vt:i4>
      </vt:variant>
      <vt:variant>
        <vt:i4>5</vt:i4>
      </vt:variant>
      <vt:variant>
        <vt:lpwstr/>
      </vt:variant>
      <vt:variant>
        <vt:lpwstr>P1551</vt:lpwstr>
      </vt:variant>
      <vt:variant>
        <vt:i4>262212</vt:i4>
      </vt:variant>
      <vt:variant>
        <vt:i4>6</vt:i4>
      </vt:variant>
      <vt:variant>
        <vt:i4>0</vt:i4>
      </vt:variant>
      <vt:variant>
        <vt:i4>5</vt:i4>
      </vt:variant>
      <vt:variant>
        <vt:lpwstr/>
      </vt:variant>
      <vt:variant>
        <vt:lpwstr>P1451</vt:lpwstr>
      </vt:variant>
      <vt:variant>
        <vt:i4>8323177</vt:i4>
      </vt:variant>
      <vt:variant>
        <vt:i4>3</vt:i4>
      </vt:variant>
      <vt:variant>
        <vt:i4>0</vt:i4>
      </vt:variant>
      <vt:variant>
        <vt:i4>5</vt:i4>
      </vt:variant>
      <vt:variant>
        <vt:lpwstr>consultantplus://offline/ref=AD99E4EF335086DD527D405FDA93AD479F06BE906831970E67370038B8BAF95A8006B254FDA1001BODaCN</vt:lpwstr>
      </vt:variant>
      <vt:variant>
        <vt:lpwstr/>
      </vt:variant>
      <vt:variant>
        <vt:i4>8323177</vt:i4>
      </vt:variant>
      <vt:variant>
        <vt:i4>0</vt:i4>
      </vt:variant>
      <vt:variant>
        <vt:i4>0</vt:i4>
      </vt:variant>
      <vt:variant>
        <vt:i4>5</vt:i4>
      </vt:variant>
      <vt:variant>
        <vt:lpwstr>consultantplus://offline/ref=AD99E4EF335086DD527D405FDA93AD479F06BE906831970E67370038B8BAF95A8006B254FDA1001BODaCN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Анастасия Александровна Иванкина</cp:lastModifiedBy>
  <cp:revision>40</cp:revision>
  <cp:lastPrinted>2020-03-16T08:49:00Z</cp:lastPrinted>
  <dcterms:created xsi:type="dcterms:W3CDTF">2020-03-02T14:33:00Z</dcterms:created>
  <dcterms:modified xsi:type="dcterms:W3CDTF">2020-03-19T13:02:00Z</dcterms:modified>
  <dc:description>exif_MSED_c3962ff6f0b352450f37fafcc1d343ac52364eb7e7e68ae3baa9e499668aaa01</dc:description>
</cp:coreProperties>
</file>