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55" w:rsidRDefault="002D2536" w:rsidP="002D2536">
      <w:pPr>
        <w:jc w:val="center"/>
      </w:pPr>
      <w:bookmarkStart w:id="0" w:name="_GoBack"/>
      <w:r>
        <w:t>Сводные данные</w:t>
      </w:r>
      <w:r>
        <w:br/>
        <w:t>по входящим вызовам, поступившим в Систему-112</w:t>
      </w:r>
      <w:r>
        <w:br/>
        <w:t>городского округа Павловский Посад Московской области</w:t>
      </w:r>
      <w:r>
        <w:br/>
        <w:t xml:space="preserve">за период с </w:t>
      </w:r>
      <w:r w:rsidR="00CE57D8">
        <w:t>03</w:t>
      </w:r>
      <w:r w:rsidR="00F53388">
        <w:t>.</w:t>
      </w:r>
      <w:r w:rsidR="00C63D35">
        <w:t>0</w:t>
      </w:r>
      <w:r w:rsidR="00CE57D8">
        <w:t>2</w:t>
      </w:r>
      <w:r w:rsidR="00F53388">
        <w:t>.20</w:t>
      </w:r>
      <w:r w:rsidR="00C948F2">
        <w:t>20</w:t>
      </w:r>
      <w:r w:rsidR="0024752C">
        <w:t xml:space="preserve"> 08:00</w:t>
      </w:r>
      <w:r>
        <w:t xml:space="preserve"> по </w:t>
      </w:r>
      <w:r w:rsidR="00CE57D8">
        <w:t>1</w:t>
      </w:r>
      <w:r w:rsidR="00306E6A">
        <w:t>0</w:t>
      </w:r>
      <w:r w:rsidR="00F53388">
        <w:t>.</w:t>
      </w:r>
      <w:r w:rsidR="00C63D35">
        <w:t>0</w:t>
      </w:r>
      <w:r w:rsidR="00306E6A">
        <w:t>2</w:t>
      </w:r>
      <w:r w:rsidR="00F53388">
        <w:t>.20</w:t>
      </w:r>
      <w:r w:rsidR="00C948F2">
        <w:t>20</w:t>
      </w:r>
      <w:r w:rsidR="0024752C">
        <w:t xml:space="preserve"> 08:00</w:t>
      </w:r>
    </w:p>
    <w:bookmarkEnd w:id="0"/>
    <w:p w:rsidR="002D2536" w:rsidRDefault="002D2536"/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7123"/>
        <w:gridCol w:w="2114"/>
      </w:tblGrid>
      <w:tr w:rsidR="00B607DC" w:rsidTr="00B607DC">
        <w:tc>
          <w:tcPr>
            <w:tcW w:w="7229" w:type="dxa"/>
            <w:vAlign w:val="center"/>
          </w:tcPr>
          <w:p w:rsidR="00B607DC" w:rsidRDefault="00B607DC" w:rsidP="004349DC">
            <w:pPr>
              <w:jc w:val="center"/>
            </w:pPr>
            <w:r>
              <w:t>Показатель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  <w:r>
              <w:t>Количество вызовов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Принято и обработано входящих вызовов</w:t>
            </w:r>
          </w:p>
        </w:tc>
        <w:tc>
          <w:tcPr>
            <w:tcW w:w="2127" w:type="dxa"/>
            <w:vAlign w:val="center"/>
          </w:tcPr>
          <w:p w:rsidR="00B607DC" w:rsidRDefault="008D3E86" w:rsidP="001930F6">
            <w:pPr>
              <w:jc w:val="center"/>
            </w:pPr>
            <w:r>
              <w:t>1318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Из них:</w:t>
            </w:r>
          </w:p>
        </w:tc>
        <w:tc>
          <w:tcPr>
            <w:tcW w:w="2127" w:type="dxa"/>
            <w:vAlign w:val="center"/>
          </w:tcPr>
          <w:p w:rsidR="00B607DC" w:rsidRDefault="00B607DC" w:rsidP="00F53388">
            <w:pPr>
              <w:jc w:val="center"/>
            </w:pP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745D8D">
            <w:pPr>
              <w:jc w:val="left"/>
            </w:pPr>
            <w:r>
              <w:t>Пожарная служба</w:t>
            </w:r>
          </w:p>
        </w:tc>
        <w:tc>
          <w:tcPr>
            <w:tcW w:w="2127" w:type="dxa"/>
            <w:vAlign w:val="center"/>
          </w:tcPr>
          <w:p w:rsidR="00B607DC" w:rsidRDefault="008D3E86" w:rsidP="00F53388">
            <w:pPr>
              <w:jc w:val="center"/>
            </w:pPr>
            <w:r>
              <w:t>3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Полиция</w:t>
            </w:r>
          </w:p>
        </w:tc>
        <w:tc>
          <w:tcPr>
            <w:tcW w:w="2127" w:type="dxa"/>
            <w:vAlign w:val="center"/>
          </w:tcPr>
          <w:p w:rsidR="00B607DC" w:rsidRDefault="008D3E86" w:rsidP="004C52C6">
            <w:pPr>
              <w:jc w:val="center"/>
            </w:pPr>
            <w:r>
              <w:t>149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Скорая помощь</w:t>
            </w:r>
          </w:p>
        </w:tc>
        <w:tc>
          <w:tcPr>
            <w:tcW w:w="2127" w:type="dxa"/>
            <w:vAlign w:val="center"/>
          </w:tcPr>
          <w:p w:rsidR="00B607DC" w:rsidRDefault="008D3E86" w:rsidP="00F53388">
            <w:pPr>
              <w:jc w:val="center"/>
            </w:pPr>
            <w:r>
              <w:t>365</w:t>
            </w:r>
          </w:p>
        </w:tc>
      </w:tr>
      <w:tr w:rsidR="00B607DC" w:rsidTr="00B607DC">
        <w:tc>
          <w:tcPr>
            <w:tcW w:w="7229" w:type="dxa"/>
            <w:vAlign w:val="center"/>
          </w:tcPr>
          <w:p w:rsidR="00B607DC" w:rsidRDefault="00B607DC" w:rsidP="00EF329C">
            <w:pPr>
              <w:jc w:val="left"/>
            </w:pPr>
            <w:r>
              <w:t>Газовая служба</w:t>
            </w:r>
          </w:p>
        </w:tc>
        <w:tc>
          <w:tcPr>
            <w:tcW w:w="2127" w:type="dxa"/>
            <w:vAlign w:val="center"/>
          </w:tcPr>
          <w:p w:rsidR="00B607DC" w:rsidRDefault="008D3E86" w:rsidP="00F53388">
            <w:pPr>
              <w:jc w:val="center"/>
            </w:pPr>
            <w:r>
              <w:t>5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24752C" w:rsidP="00EF329C">
            <w:pPr>
              <w:jc w:val="left"/>
            </w:pPr>
            <w:r>
              <w:t>ЕДДС</w:t>
            </w:r>
          </w:p>
        </w:tc>
        <w:tc>
          <w:tcPr>
            <w:tcW w:w="2127" w:type="dxa"/>
            <w:vAlign w:val="center"/>
          </w:tcPr>
          <w:p w:rsidR="0024752C" w:rsidRDefault="008D3E86" w:rsidP="00F53388">
            <w:pPr>
              <w:jc w:val="center"/>
            </w:pPr>
            <w:r>
              <w:t>23</w:t>
            </w:r>
          </w:p>
        </w:tc>
      </w:tr>
      <w:tr w:rsidR="0024752C" w:rsidTr="00B607DC">
        <w:tc>
          <w:tcPr>
            <w:tcW w:w="7229" w:type="dxa"/>
            <w:vAlign w:val="center"/>
          </w:tcPr>
          <w:p w:rsidR="0024752C" w:rsidRDefault="00CC1CB4" w:rsidP="00E50B77">
            <w:pPr>
              <w:jc w:val="left"/>
            </w:pPr>
            <w:r>
              <w:t>Другие службы</w:t>
            </w:r>
          </w:p>
        </w:tc>
        <w:tc>
          <w:tcPr>
            <w:tcW w:w="2127" w:type="dxa"/>
            <w:vAlign w:val="center"/>
          </w:tcPr>
          <w:p w:rsidR="0024752C" w:rsidRDefault="00B74DC2" w:rsidP="00F53388">
            <w:pPr>
              <w:jc w:val="center"/>
            </w:pPr>
            <w:r>
              <w:t>773</w:t>
            </w:r>
          </w:p>
        </w:tc>
      </w:tr>
    </w:tbl>
    <w:p w:rsidR="002D2536" w:rsidRDefault="002D2536"/>
    <w:sectPr w:rsidR="002D2536" w:rsidSect="003B4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633"/>
    <w:multiLevelType w:val="hybridMultilevel"/>
    <w:tmpl w:val="E92A79B0"/>
    <w:lvl w:ilvl="0" w:tplc="8F124A9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A061B7F"/>
    <w:multiLevelType w:val="hybridMultilevel"/>
    <w:tmpl w:val="FDF64A58"/>
    <w:lvl w:ilvl="0" w:tplc="94E8F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E4DE9"/>
    <w:multiLevelType w:val="hybridMultilevel"/>
    <w:tmpl w:val="9B6CECB8"/>
    <w:lvl w:ilvl="0" w:tplc="2AFC6F8A">
      <w:start w:val="1"/>
      <w:numFmt w:val="bullet"/>
      <w:pStyle w:val="a"/>
      <w:lvlText w:val=""/>
      <w:lvlJc w:val="left"/>
      <w:pPr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242514"/>
    <w:multiLevelType w:val="hybridMultilevel"/>
    <w:tmpl w:val="56463CFE"/>
    <w:lvl w:ilvl="0" w:tplc="52F4D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7C"/>
    <w:rsid w:val="0000130D"/>
    <w:rsid w:val="0002429E"/>
    <w:rsid w:val="00024584"/>
    <w:rsid w:val="0002615C"/>
    <w:rsid w:val="00044C5B"/>
    <w:rsid w:val="00046226"/>
    <w:rsid w:val="00050353"/>
    <w:rsid w:val="00054915"/>
    <w:rsid w:val="00057A92"/>
    <w:rsid w:val="000628FC"/>
    <w:rsid w:val="00083515"/>
    <w:rsid w:val="00086A6A"/>
    <w:rsid w:val="000947E8"/>
    <w:rsid w:val="000A4F1B"/>
    <w:rsid w:val="000A6FCA"/>
    <w:rsid w:val="000E4771"/>
    <w:rsid w:val="000E567C"/>
    <w:rsid w:val="00125920"/>
    <w:rsid w:val="00140D28"/>
    <w:rsid w:val="0015385A"/>
    <w:rsid w:val="00166388"/>
    <w:rsid w:val="00184C99"/>
    <w:rsid w:val="001930F6"/>
    <w:rsid w:val="001A59F1"/>
    <w:rsid w:val="001B10C2"/>
    <w:rsid w:val="001B5B0A"/>
    <w:rsid w:val="001C2EC1"/>
    <w:rsid w:val="001F1305"/>
    <w:rsid w:val="001F18D1"/>
    <w:rsid w:val="002017F9"/>
    <w:rsid w:val="002064DF"/>
    <w:rsid w:val="00211BAF"/>
    <w:rsid w:val="00220A65"/>
    <w:rsid w:val="00221ECE"/>
    <w:rsid w:val="002454EA"/>
    <w:rsid w:val="0024752C"/>
    <w:rsid w:val="00260089"/>
    <w:rsid w:val="00270E43"/>
    <w:rsid w:val="0027313A"/>
    <w:rsid w:val="00274F0D"/>
    <w:rsid w:val="00290115"/>
    <w:rsid w:val="002916A4"/>
    <w:rsid w:val="00291A5C"/>
    <w:rsid w:val="00296B5A"/>
    <w:rsid w:val="002A526E"/>
    <w:rsid w:val="002A6444"/>
    <w:rsid w:val="002C5E31"/>
    <w:rsid w:val="002C6640"/>
    <w:rsid w:val="002C77DB"/>
    <w:rsid w:val="002D2536"/>
    <w:rsid w:val="002D5883"/>
    <w:rsid w:val="002D7D6A"/>
    <w:rsid w:val="002E23CD"/>
    <w:rsid w:val="002E6E2F"/>
    <w:rsid w:val="002F1037"/>
    <w:rsid w:val="002F7052"/>
    <w:rsid w:val="00300A52"/>
    <w:rsid w:val="00306E6A"/>
    <w:rsid w:val="00313EF5"/>
    <w:rsid w:val="00335AB1"/>
    <w:rsid w:val="003454A2"/>
    <w:rsid w:val="00345C43"/>
    <w:rsid w:val="003571A0"/>
    <w:rsid w:val="0038107E"/>
    <w:rsid w:val="003B4955"/>
    <w:rsid w:val="003C6159"/>
    <w:rsid w:val="003D3D7B"/>
    <w:rsid w:val="003D4181"/>
    <w:rsid w:val="003F33AE"/>
    <w:rsid w:val="003F6953"/>
    <w:rsid w:val="00401B8F"/>
    <w:rsid w:val="00412FB8"/>
    <w:rsid w:val="00431BCF"/>
    <w:rsid w:val="004347A7"/>
    <w:rsid w:val="004349DC"/>
    <w:rsid w:val="004913BD"/>
    <w:rsid w:val="00492F17"/>
    <w:rsid w:val="004A260A"/>
    <w:rsid w:val="004B14BA"/>
    <w:rsid w:val="004B4491"/>
    <w:rsid w:val="004B5DE8"/>
    <w:rsid w:val="004C2FC6"/>
    <w:rsid w:val="004C52C6"/>
    <w:rsid w:val="004C7660"/>
    <w:rsid w:val="004D3939"/>
    <w:rsid w:val="004D7A2C"/>
    <w:rsid w:val="004F0541"/>
    <w:rsid w:val="00501DEC"/>
    <w:rsid w:val="00503899"/>
    <w:rsid w:val="00514B47"/>
    <w:rsid w:val="00515C9B"/>
    <w:rsid w:val="00521B33"/>
    <w:rsid w:val="00523B37"/>
    <w:rsid w:val="00543A25"/>
    <w:rsid w:val="00554A12"/>
    <w:rsid w:val="00557B7F"/>
    <w:rsid w:val="00562AAF"/>
    <w:rsid w:val="0058115B"/>
    <w:rsid w:val="00582299"/>
    <w:rsid w:val="005E73A7"/>
    <w:rsid w:val="005F75BA"/>
    <w:rsid w:val="006039E2"/>
    <w:rsid w:val="0060560F"/>
    <w:rsid w:val="0060616A"/>
    <w:rsid w:val="00617B11"/>
    <w:rsid w:val="00623314"/>
    <w:rsid w:val="00625AE5"/>
    <w:rsid w:val="006375FB"/>
    <w:rsid w:val="0063791C"/>
    <w:rsid w:val="00662407"/>
    <w:rsid w:val="006670B0"/>
    <w:rsid w:val="00667528"/>
    <w:rsid w:val="006863A9"/>
    <w:rsid w:val="00687275"/>
    <w:rsid w:val="00692893"/>
    <w:rsid w:val="00694B9A"/>
    <w:rsid w:val="006B76C3"/>
    <w:rsid w:val="006C2AEA"/>
    <w:rsid w:val="006E038B"/>
    <w:rsid w:val="006F0EF9"/>
    <w:rsid w:val="007029BE"/>
    <w:rsid w:val="00710363"/>
    <w:rsid w:val="007302E5"/>
    <w:rsid w:val="00736169"/>
    <w:rsid w:val="007368B5"/>
    <w:rsid w:val="00745D8D"/>
    <w:rsid w:val="007516B4"/>
    <w:rsid w:val="00754E6F"/>
    <w:rsid w:val="007611B7"/>
    <w:rsid w:val="0077669D"/>
    <w:rsid w:val="00776BA9"/>
    <w:rsid w:val="00785C0A"/>
    <w:rsid w:val="00794CE6"/>
    <w:rsid w:val="00796BC7"/>
    <w:rsid w:val="007C56BB"/>
    <w:rsid w:val="00805B71"/>
    <w:rsid w:val="00807AE6"/>
    <w:rsid w:val="008105F9"/>
    <w:rsid w:val="0081279B"/>
    <w:rsid w:val="00814B84"/>
    <w:rsid w:val="008243BE"/>
    <w:rsid w:val="00846794"/>
    <w:rsid w:val="008533BF"/>
    <w:rsid w:val="00857E41"/>
    <w:rsid w:val="00872029"/>
    <w:rsid w:val="00890AFE"/>
    <w:rsid w:val="008928A9"/>
    <w:rsid w:val="008A311A"/>
    <w:rsid w:val="008A69B2"/>
    <w:rsid w:val="008C1F34"/>
    <w:rsid w:val="008C37D8"/>
    <w:rsid w:val="008D3E86"/>
    <w:rsid w:val="008D718E"/>
    <w:rsid w:val="009175E5"/>
    <w:rsid w:val="00940592"/>
    <w:rsid w:val="00944A00"/>
    <w:rsid w:val="009502F5"/>
    <w:rsid w:val="00963624"/>
    <w:rsid w:val="009659CD"/>
    <w:rsid w:val="00981C82"/>
    <w:rsid w:val="009B32B5"/>
    <w:rsid w:val="009C38BE"/>
    <w:rsid w:val="009C58FE"/>
    <w:rsid w:val="009E0184"/>
    <w:rsid w:val="009E5A36"/>
    <w:rsid w:val="009E5D9F"/>
    <w:rsid w:val="00A13BFB"/>
    <w:rsid w:val="00A179D3"/>
    <w:rsid w:val="00A33F71"/>
    <w:rsid w:val="00A40D5A"/>
    <w:rsid w:val="00A40DC7"/>
    <w:rsid w:val="00A41C7F"/>
    <w:rsid w:val="00A42EB0"/>
    <w:rsid w:val="00A44006"/>
    <w:rsid w:val="00A453BC"/>
    <w:rsid w:val="00A57D9F"/>
    <w:rsid w:val="00A614F5"/>
    <w:rsid w:val="00A768E6"/>
    <w:rsid w:val="00A80E5D"/>
    <w:rsid w:val="00A82731"/>
    <w:rsid w:val="00A84027"/>
    <w:rsid w:val="00A90C75"/>
    <w:rsid w:val="00A93891"/>
    <w:rsid w:val="00AC4BAF"/>
    <w:rsid w:val="00AD7B99"/>
    <w:rsid w:val="00AE7439"/>
    <w:rsid w:val="00AF3BDF"/>
    <w:rsid w:val="00B031D6"/>
    <w:rsid w:val="00B0454D"/>
    <w:rsid w:val="00B175A6"/>
    <w:rsid w:val="00B225BC"/>
    <w:rsid w:val="00B23609"/>
    <w:rsid w:val="00B278F9"/>
    <w:rsid w:val="00B45F95"/>
    <w:rsid w:val="00B50231"/>
    <w:rsid w:val="00B56670"/>
    <w:rsid w:val="00B57874"/>
    <w:rsid w:val="00B607DC"/>
    <w:rsid w:val="00B71C8F"/>
    <w:rsid w:val="00B74DC2"/>
    <w:rsid w:val="00B84601"/>
    <w:rsid w:val="00BA1B5E"/>
    <w:rsid w:val="00BA208A"/>
    <w:rsid w:val="00BA2E38"/>
    <w:rsid w:val="00BA3601"/>
    <w:rsid w:val="00BA3F84"/>
    <w:rsid w:val="00BB195B"/>
    <w:rsid w:val="00BB3004"/>
    <w:rsid w:val="00BB454A"/>
    <w:rsid w:val="00BC06FC"/>
    <w:rsid w:val="00BC0B98"/>
    <w:rsid w:val="00BD6C77"/>
    <w:rsid w:val="00BE00EC"/>
    <w:rsid w:val="00BE774A"/>
    <w:rsid w:val="00C01A68"/>
    <w:rsid w:val="00C06DEE"/>
    <w:rsid w:val="00C17A14"/>
    <w:rsid w:val="00C27146"/>
    <w:rsid w:val="00C323D8"/>
    <w:rsid w:val="00C32C40"/>
    <w:rsid w:val="00C46BCA"/>
    <w:rsid w:val="00C47E25"/>
    <w:rsid w:val="00C62C20"/>
    <w:rsid w:val="00C63D35"/>
    <w:rsid w:val="00C673F3"/>
    <w:rsid w:val="00C82A7C"/>
    <w:rsid w:val="00C93512"/>
    <w:rsid w:val="00C948F2"/>
    <w:rsid w:val="00CA74E9"/>
    <w:rsid w:val="00CB018F"/>
    <w:rsid w:val="00CC1CB4"/>
    <w:rsid w:val="00CD3695"/>
    <w:rsid w:val="00CE57D8"/>
    <w:rsid w:val="00CE5AEF"/>
    <w:rsid w:val="00CF087D"/>
    <w:rsid w:val="00D07DCE"/>
    <w:rsid w:val="00D1282D"/>
    <w:rsid w:val="00D1320E"/>
    <w:rsid w:val="00D20CF7"/>
    <w:rsid w:val="00D34614"/>
    <w:rsid w:val="00D47C4A"/>
    <w:rsid w:val="00D50A3A"/>
    <w:rsid w:val="00D61E54"/>
    <w:rsid w:val="00D64683"/>
    <w:rsid w:val="00D852B5"/>
    <w:rsid w:val="00DA0346"/>
    <w:rsid w:val="00DB36DC"/>
    <w:rsid w:val="00DC6F58"/>
    <w:rsid w:val="00DD1ED9"/>
    <w:rsid w:val="00DD4D6D"/>
    <w:rsid w:val="00DE446D"/>
    <w:rsid w:val="00DE55E0"/>
    <w:rsid w:val="00DF054F"/>
    <w:rsid w:val="00DF0941"/>
    <w:rsid w:val="00E040F2"/>
    <w:rsid w:val="00E0419A"/>
    <w:rsid w:val="00E06159"/>
    <w:rsid w:val="00E13761"/>
    <w:rsid w:val="00E1483E"/>
    <w:rsid w:val="00E20FA9"/>
    <w:rsid w:val="00E42263"/>
    <w:rsid w:val="00E50B77"/>
    <w:rsid w:val="00E67F13"/>
    <w:rsid w:val="00E703FC"/>
    <w:rsid w:val="00E7073E"/>
    <w:rsid w:val="00E740C1"/>
    <w:rsid w:val="00E749A7"/>
    <w:rsid w:val="00EB04ED"/>
    <w:rsid w:val="00EB1636"/>
    <w:rsid w:val="00EB466A"/>
    <w:rsid w:val="00EB5305"/>
    <w:rsid w:val="00EC4604"/>
    <w:rsid w:val="00EC4657"/>
    <w:rsid w:val="00EE4008"/>
    <w:rsid w:val="00EE6179"/>
    <w:rsid w:val="00EE7823"/>
    <w:rsid w:val="00EF1965"/>
    <w:rsid w:val="00F212BC"/>
    <w:rsid w:val="00F21DCE"/>
    <w:rsid w:val="00F372BE"/>
    <w:rsid w:val="00F375C0"/>
    <w:rsid w:val="00F53388"/>
    <w:rsid w:val="00F540B5"/>
    <w:rsid w:val="00F56B22"/>
    <w:rsid w:val="00F570CF"/>
    <w:rsid w:val="00F613EA"/>
    <w:rsid w:val="00F70BE8"/>
    <w:rsid w:val="00F746AC"/>
    <w:rsid w:val="00F825BE"/>
    <w:rsid w:val="00F916F1"/>
    <w:rsid w:val="00F95CC9"/>
    <w:rsid w:val="00FA5C73"/>
    <w:rsid w:val="00FB4BB5"/>
    <w:rsid w:val="00FC008F"/>
    <w:rsid w:val="00FC4C48"/>
    <w:rsid w:val="00FD1480"/>
    <w:rsid w:val="00FE1DED"/>
    <w:rsid w:val="00FF22D2"/>
    <w:rsid w:val="00FF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B087B8-B732-41B3-AE13-20118AE7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angal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86A6A"/>
    <w:pPr>
      <w:widowControl w:val="0"/>
      <w:suppressAutoHyphens/>
      <w:spacing w:before="120" w:after="120"/>
      <w:jc w:val="both"/>
    </w:pPr>
    <w:rPr>
      <w:rFonts w:ascii="Times New Roman" w:hAnsi="Times New Roman" w:cs="Times New Roman"/>
      <w:kern w:val="1"/>
      <w:sz w:val="24"/>
      <w:szCs w:val="24"/>
      <w:lang w:eastAsia="ru-RU"/>
    </w:rPr>
  </w:style>
  <w:style w:type="paragraph" w:styleId="1">
    <w:name w:val="heading 1"/>
    <w:basedOn w:val="a0"/>
    <w:next w:val="a0"/>
    <w:link w:val="10"/>
    <w:autoRedefine/>
    <w:uiPriority w:val="9"/>
    <w:qFormat/>
    <w:rsid w:val="003C6159"/>
    <w:pPr>
      <w:keepNext/>
      <w:keepLines/>
      <w:pageBreakBefore/>
      <w:tabs>
        <w:tab w:val="left" w:pos="425"/>
      </w:tabs>
      <w:spacing w:before="0" w:after="240"/>
      <w:jc w:val="center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260089"/>
    <w:pPr>
      <w:tabs>
        <w:tab w:val="left" w:pos="425"/>
      </w:tabs>
      <w:spacing w:before="240"/>
      <w:jc w:val="left"/>
      <w:outlineLvl w:val="1"/>
    </w:pPr>
    <w:rPr>
      <w:rFonts w:eastAsiaTheme="majorEastAsia" w:cstheme="majorBidi"/>
      <w:b/>
      <w:bCs/>
      <w:sz w:val="32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D6C77"/>
    <w:pPr>
      <w:tabs>
        <w:tab w:val="left" w:pos="425"/>
      </w:tabs>
      <w:outlineLvl w:val="2"/>
    </w:pPr>
    <w:rPr>
      <w:rFonts w:eastAsiaTheme="majorEastAsia" w:cstheme="majorBidi"/>
      <w:b/>
      <w:bCs/>
      <w:sz w:val="28"/>
    </w:rPr>
  </w:style>
  <w:style w:type="paragraph" w:styleId="4">
    <w:name w:val="heading 4"/>
    <w:basedOn w:val="a0"/>
    <w:next w:val="a0"/>
    <w:link w:val="40"/>
    <w:autoRedefine/>
    <w:uiPriority w:val="9"/>
    <w:unhideWhenUsed/>
    <w:qFormat/>
    <w:rsid w:val="004F0541"/>
    <w:pPr>
      <w:keepNext/>
      <w:keepLines/>
      <w:spacing w:before="240"/>
      <w:jc w:val="left"/>
      <w:outlineLvl w:val="3"/>
    </w:pPr>
    <w:rPr>
      <w:rFonts w:eastAsiaTheme="majorEastAsia" w:cstheme="majorBidi"/>
      <w:b/>
      <w:bCs/>
      <w:iCs/>
    </w:rPr>
  </w:style>
  <w:style w:type="paragraph" w:styleId="5">
    <w:name w:val="heading 5"/>
    <w:basedOn w:val="a0"/>
    <w:next w:val="a0"/>
    <w:link w:val="50"/>
    <w:autoRedefine/>
    <w:uiPriority w:val="9"/>
    <w:unhideWhenUsed/>
    <w:rsid w:val="00AD7B99"/>
    <w:pPr>
      <w:keepNext/>
      <w:keepLines/>
      <w:outlineLvl w:val="4"/>
    </w:pPr>
    <w:rPr>
      <w:rFonts w:eastAsiaTheme="majorEastAsia" w:cstheme="majorBidi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6159"/>
    <w:rPr>
      <w:rFonts w:ascii="Times New Roman" w:eastAsiaTheme="majorEastAsia" w:hAnsi="Times New Roman" w:cstheme="majorBidi"/>
      <w:b/>
      <w:bCs/>
      <w:kern w:val="1"/>
      <w:sz w:val="36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260089"/>
    <w:rPr>
      <w:rFonts w:ascii="Times New Roman" w:eastAsiaTheme="majorEastAsia" w:hAnsi="Times New Roman" w:cstheme="majorBidi"/>
      <w:b/>
      <w:bCs/>
      <w:kern w:val="1"/>
      <w:sz w:val="32"/>
      <w:szCs w:val="28"/>
      <w:lang w:eastAsia="ru-RU"/>
    </w:rPr>
  </w:style>
  <w:style w:type="character" w:styleId="a4">
    <w:name w:val="Hyperlink"/>
    <w:basedOn w:val="a1"/>
    <w:uiPriority w:val="99"/>
    <w:unhideWhenUsed/>
    <w:rsid w:val="00296B5A"/>
    <w:rPr>
      <w:color w:val="0000FF" w:themeColor="hyperlink"/>
      <w:u w:val="single"/>
    </w:rPr>
  </w:style>
  <w:style w:type="table" w:styleId="a5">
    <w:name w:val="Table Grid"/>
    <w:basedOn w:val="a2"/>
    <w:uiPriority w:val="59"/>
    <w:rsid w:val="0029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BD6C77"/>
    <w:rPr>
      <w:rFonts w:ascii="Times New Roman" w:eastAsiaTheme="majorEastAsia" w:hAnsi="Times New Roman" w:cstheme="majorBidi"/>
      <w:b/>
      <w:bCs/>
      <w:kern w:val="1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F0541"/>
    <w:rPr>
      <w:rFonts w:ascii="Times New Roman" w:eastAsiaTheme="majorEastAsia" w:hAnsi="Times New Roman" w:cstheme="majorBidi"/>
      <w:b/>
      <w:bCs/>
      <w:iCs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AD7B99"/>
    <w:rPr>
      <w:rFonts w:ascii="Times New Roman" w:eastAsiaTheme="majorEastAsia" w:hAnsi="Times New Roman" w:cstheme="majorBidi"/>
      <w:sz w:val="24"/>
      <w:szCs w:val="24"/>
      <w:u w:val="single"/>
      <w:lang w:eastAsia="ru-RU"/>
    </w:rPr>
  </w:style>
  <w:style w:type="paragraph" w:styleId="a6">
    <w:name w:val="Title"/>
    <w:basedOn w:val="a0"/>
    <w:next w:val="a0"/>
    <w:link w:val="a7"/>
    <w:autoRedefine/>
    <w:uiPriority w:val="10"/>
    <w:qFormat/>
    <w:rsid w:val="00CA74E9"/>
    <w:rPr>
      <w:rFonts w:eastAsiaTheme="majorEastAsia" w:cstheme="majorBidi"/>
      <w:caps/>
      <w:spacing w:val="5"/>
      <w:kern w:val="28"/>
      <w:szCs w:val="52"/>
    </w:rPr>
  </w:style>
  <w:style w:type="character" w:customStyle="1" w:styleId="a7">
    <w:name w:val="Заголовок Знак"/>
    <w:basedOn w:val="a1"/>
    <w:link w:val="a6"/>
    <w:uiPriority w:val="10"/>
    <w:rsid w:val="00CA74E9"/>
    <w:rPr>
      <w:rFonts w:ascii="Times New Roman" w:eastAsiaTheme="majorEastAsia" w:hAnsi="Times New Roman" w:cstheme="majorBidi"/>
      <w:caps/>
      <w:spacing w:val="5"/>
      <w:kern w:val="28"/>
      <w:sz w:val="24"/>
      <w:szCs w:val="52"/>
      <w:lang w:eastAsia="ru-RU"/>
    </w:rPr>
  </w:style>
  <w:style w:type="paragraph" w:styleId="a8">
    <w:name w:val="No Spacing"/>
    <w:uiPriority w:val="1"/>
    <w:qFormat/>
    <w:rsid w:val="00CA74E9"/>
    <w:pPr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60089"/>
    <w:pPr>
      <w:tabs>
        <w:tab w:val="right" w:leader="dot" w:pos="9627"/>
      </w:tabs>
      <w:spacing w:after="100"/>
      <w:ind w:left="238" w:right="454"/>
      <w:jc w:val="left"/>
    </w:pPr>
  </w:style>
  <w:style w:type="paragraph" w:styleId="11">
    <w:name w:val="toc 1"/>
    <w:basedOn w:val="a0"/>
    <w:next w:val="a0"/>
    <w:autoRedefine/>
    <w:uiPriority w:val="39"/>
    <w:unhideWhenUsed/>
    <w:qFormat/>
    <w:rsid w:val="00260089"/>
    <w:pPr>
      <w:tabs>
        <w:tab w:val="right" w:leader="dot" w:pos="9639"/>
      </w:tabs>
      <w:spacing w:after="100"/>
      <w:ind w:right="454"/>
    </w:pPr>
    <w:rPr>
      <w:b/>
    </w:rPr>
  </w:style>
  <w:style w:type="paragraph" w:styleId="31">
    <w:name w:val="toc 3"/>
    <w:basedOn w:val="a0"/>
    <w:next w:val="a0"/>
    <w:autoRedefine/>
    <w:uiPriority w:val="39"/>
    <w:unhideWhenUsed/>
    <w:rsid w:val="00260089"/>
    <w:pPr>
      <w:spacing w:after="100"/>
      <w:ind w:left="482" w:right="454"/>
    </w:pPr>
    <w:rPr>
      <w:sz w:val="20"/>
    </w:rPr>
  </w:style>
  <w:style w:type="paragraph" w:styleId="41">
    <w:name w:val="toc 4"/>
    <w:basedOn w:val="a0"/>
    <w:next w:val="a0"/>
    <w:autoRedefine/>
    <w:uiPriority w:val="39"/>
    <w:unhideWhenUsed/>
    <w:rsid w:val="00260089"/>
    <w:pPr>
      <w:spacing w:after="100"/>
      <w:ind w:left="720" w:right="454"/>
    </w:pPr>
    <w:rPr>
      <w:sz w:val="18"/>
    </w:rPr>
  </w:style>
  <w:style w:type="paragraph" w:customStyle="1" w:styleId="12">
    <w:name w:val="Стиль1"/>
    <w:basedOn w:val="a"/>
    <w:link w:val="13"/>
    <w:autoRedefine/>
    <w:qFormat/>
    <w:rsid w:val="00515C9B"/>
    <w:pPr>
      <w:numPr>
        <w:numId w:val="0"/>
      </w:numPr>
    </w:pPr>
  </w:style>
  <w:style w:type="paragraph" w:styleId="a">
    <w:name w:val="List Paragraph"/>
    <w:basedOn w:val="a0"/>
    <w:link w:val="a9"/>
    <w:autoRedefine/>
    <w:uiPriority w:val="34"/>
    <w:qFormat/>
    <w:rsid w:val="00FE1DED"/>
    <w:pPr>
      <w:widowControl/>
      <w:numPr>
        <w:numId w:val="30"/>
      </w:numPr>
      <w:suppressAutoHyphens w:val="0"/>
      <w:jc w:val="left"/>
    </w:pPr>
    <w:rPr>
      <w:kern w:val="0"/>
      <w:szCs w:val="22"/>
    </w:rPr>
  </w:style>
  <w:style w:type="character" w:customStyle="1" w:styleId="13">
    <w:name w:val="Стиль1 Знак"/>
    <w:basedOn w:val="a1"/>
    <w:link w:val="12"/>
    <w:rsid w:val="00515C9B"/>
    <w:rPr>
      <w:rFonts w:ascii="Times New Roman" w:hAnsi="Times New Roman" w:cs="Times New Roman"/>
      <w:sz w:val="24"/>
      <w:lang w:eastAsia="ru-RU"/>
    </w:rPr>
  </w:style>
  <w:style w:type="paragraph" w:customStyle="1" w:styleId="aa">
    <w:name w:val="Маркиров список"/>
    <w:basedOn w:val="a"/>
    <w:link w:val="ab"/>
    <w:qFormat/>
    <w:rsid w:val="006B76C3"/>
    <w:pPr>
      <w:numPr>
        <w:numId w:val="0"/>
      </w:numPr>
    </w:pPr>
  </w:style>
  <w:style w:type="character" w:customStyle="1" w:styleId="ab">
    <w:name w:val="Маркиров список Знак"/>
    <w:basedOn w:val="a1"/>
    <w:link w:val="aa"/>
    <w:rsid w:val="006B76C3"/>
    <w:rPr>
      <w:rFonts w:ascii="Times New Roman" w:hAnsi="Times New Roman" w:cs="Times New Roman"/>
      <w:sz w:val="24"/>
      <w:lang w:eastAsia="ru-RU"/>
    </w:rPr>
  </w:style>
  <w:style w:type="paragraph" w:customStyle="1" w:styleId="22">
    <w:name w:val="Стиль2"/>
    <w:basedOn w:val="a"/>
    <w:link w:val="23"/>
    <w:autoRedefine/>
    <w:qFormat/>
    <w:rsid w:val="00EB5305"/>
    <w:pPr>
      <w:numPr>
        <w:numId w:val="0"/>
      </w:numPr>
    </w:pPr>
  </w:style>
  <w:style w:type="character" w:customStyle="1" w:styleId="23">
    <w:name w:val="Стиль2 Знак"/>
    <w:basedOn w:val="a1"/>
    <w:link w:val="22"/>
    <w:rsid w:val="00EB5305"/>
    <w:rPr>
      <w:rFonts w:ascii="Times New Roman" w:hAnsi="Times New Roman" w:cs="Times New Roman"/>
      <w:sz w:val="24"/>
      <w:lang w:eastAsia="ru-RU"/>
    </w:rPr>
  </w:style>
  <w:style w:type="character" w:customStyle="1" w:styleId="a9">
    <w:name w:val="Абзац списка Знак"/>
    <w:basedOn w:val="a1"/>
    <w:link w:val="a"/>
    <w:uiPriority w:val="34"/>
    <w:rsid w:val="00FE1DED"/>
    <w:rPr>
      <w:rFonts w:ascii="Times New Roman" w:hAnsi="Times New Roman" w:cs="Times New Roman"/>
      <w:sz w:val="24"/>
      <w:lang w:eastAsia="ru-RU"/>
    </w:rPr>
  </w:style>
  <w:style w:type="paragraph" w:customStyle="1" w:styleId="ac">
    <w:name w:val="Подзаголовок справа"/>
    <w:basedOn w:val="a"/>
    <w:link w:val="ad"/>
    <w:autoRedefine/>
    <w:qFormat/>
    <w:rsid w:val="00260089"/>
    <w:pPr>
      <w:numPr>
        <w:numId w:val="0"/>
      </w:numPr>
      <w:spacing w:before="240" w:after="240"/>
      <w:jc w:val="right"/>
    </w:pPr>
    <w:rPr>
      <w:sz w:val="20"/>
    </w:rPr>
  </w:style>
  <w:style w:type="character" w:customStyle="1" w:styleId="ad">
    <w:name w:val="Подзаголовок справа Знак"/>
    <w:basedOn w:val="a1"/>
    <w:link w:val="ac"/>
    <w:rsid w:val="00260089"/>
    <w:rPr>
      <w:rFonts w:ascii="Times New Roman" w:hAnsi="Times New Roman" w:cs="Times New Roman"/>
      <w:sz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BE00E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BE00EC"/>
    <w:rPr>
      <w:rFonts w:ascii="Segoe UI" w:hAnsi="Segoe UI" w:cs="Segoe UI"/>
      <w:kern w:val="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=%20&#1054;&#1090;&#1095;&#1077;&#1090;&#1085;&#1086;&#1089;&#1090;&#1100;\02%20-%20&#1054;&#1090;&#1095;&#1077;&#1090;&#1099;%20-%20&#1052;&#1077;&#1076;&#1080;&#1072;&#1087;&#1083;&#1072;&#1085;-2%20-%20&#1089;&#1072;&#1081;&#1090;%20pavpos-ru%20-%20&#1082;&#1072;&#1078;&#1076;&#1099;&#1081;%20&#1055;&#1053;\=%20&#1064;&#1072;&#1073;&#1083;&#1086;&#1085;%20-%20&#1057;-112%20-%20&#1054;&#1090;&#1095;&#1077;&#1090;%20&#1079;&#1072;%20&#1085;&#1077;&#1076;&#1077;&#1083;&#1102;%20&#1085;&#1072;%20&#1089;&#1072;&#1081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= Шаблон - С-112 - Отчет за неделю на сайт.dotx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edds03</dc:creator>
  <cp:lastModifiedBy>Анастасия Александровна Саукова</cp:lastModifiedBy>
  <cp:revision>2</cp:revision>
  <cp:lastPrinted>2020-02-10T08:27:00Z</cp:lastPrinted>
  <dcterms:created xsi:type="dcterms:W3CDTF">2020-02-10T08:30:00Z</dcterms:created>
  <dcterms:modified xsi:type="dcterms:W3CDTF">2020-02-10T08:30:00Z</dcterms:modified>
</cp:coreProperties>
</file>