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AF" w:rsidRDefault="00C273AF" w:rsidP="00C273AF">
      <w:pPr>
        <w:jc w:val="center"/>
        <w:rPr>
          <w:lang w:val="en-US"/>
        </w:rPr>
      </w:pPr>
      <w:r w:rsidRPr="00D65205">
        <w:rPr>
          <w:noProof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AF" w:rsidRDefault="00C273AF" w:rsidP="00C273AF">
      <w:pPr>
        <w:rPr>
          <w:lang w:val="en-US"/>
        </w:rPr>
      </w:pPr>
    </w:p>
    <w:p w:rsidR="00C273AF" w:rsidRPr="00456B61" w:rsidRDefault="00C273AF" w:rsidP="00C273AF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C273AF" w:rsidRPr="00456B61" w:rsidRDefault="00C273AF" w:rsidP="00C273AF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C273AF" w:rsidRPr="00456B61" w:rsidRDefault="00C273AF" w:rsidP="00C273AF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273AF" w:rsidRPr="008E503B" w:rsidRDefault="00C273AF" w:rsidP="00C273AF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273AF" w:rsidRPr="0056015E" w:rsidTr="00381B8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273AF" w:rsidRPr="0056015E" w:rsidRDefault="006B6419" w:rsidP="0038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 г.</w:t>
            </w:r>
          </w:p>
        </w:tc>
        <w:tc>
          <w:tcPr>
            <w:tcW w:w="406" w:type="dxa"/>
            <w:vAlign w:val="bottom"/>
          </w:tcPr>
          <w:p w:rsidR="00C273AF" w:rsidRPr="0056015E" w:rsidRDefault="00C273AF" w:rsidP="00381B82">
            <w:pPr>
              <w:jc w:val="center"/>
              <w:rPr>
                <w:sz w:val="24"/>
                <w:szCs w:val="24"/>
              </w:rPr>
            </w:pPr>
            <w:r w:rsidRPr="0056015E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273AF" w:rsidRPr="0056015E" w:rsidRDefault="006B6419" w:rsidP="0038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273AF" w:rsidRPr="0056015E" w:rsidRDefault="00C273AF" w:rsidP="00C273AF">
      <w:pPr>
        <w:jc w:val="center"/>
        <w:rPr>
          <w:sz w:val="24"/>
          <w:szCs w:val="24"/>
        </w:rPr>
      </w:pPr>
      <w:r w:rsidRPr="0056015E">
        <w:rPr>
          <w:sz w:val="24"/>
          <w:szCs w:val="24"/>
        </w:rPr>
        <w:t xml:space="preserve">г. Павловский Посад </w:t>
      </w:r>
    </w:p>
    <w:p w:rsidR="008842F2" w:rsidRDefault="008842F2">
      <w:pPr>
        <w:jc w:val="center"/>
        <w:rPr>
          <w:sz w:val="24"/>
          <w:szCs w:val="24"/>
        </w:rPr>
      </w:pPr>
    </w:p>
    <w:p w:rsidR="00E754B4" w:rsidRDefault="00E754B4" w:rsidP="002E5CC0">
      <w:pPr>
        <w:spacing w:line="276" w:lineRule="auto"/>
        <w:rPr>
          <w:sz w:val="24"/>
          <w:szCs w:val="24"/>
        </w:rPr>
      </w:pPr>
    </w:p>
    <w:p w:rsidR="003F52ED" w:rsidRPr="00E54365" w:rsidRDefault="008842F2" w:rsidP="003F5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E54365">
        <w:rPr>
          <w:rFonts w:ascii="Times New Roman" w:hAnsi="Times New Roman" w:cs="Times New Roman"/>
          <w:b w:val="0"/>
          <w:sz w:val="24"/>
          <w:szCs w:val="24"/>
        </w:rPr>
        <w:t>О</w:t>
      </w:r>
      <w:r w:rsidR="003F52ED" w:rsidRPr="00E54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41BB">
        <w:rPr>
          <w:rFonts w:ascii="Times New Roman" w:hAnsi="Times New Roman" w:cs="Times New Roman"/>
          <w:b w:val="0"/>
          <w:sz w:val="24"/>
          <w:szCs w:val="24"/>
        </w:rPr>
        <w:t>М</w:t>
      </w:r>
      <w:r w:rsidR="003F52ED" w:rsidRPr="00E54365">
        <w:rPr>
          <w:rFonts w:ascii="Times New Roman" w:hAnsi="Times New Roman" w:cs="Times New Roman"/>
          <w:b w:val="0"/>
          <w:sz w:val="24"/>
          <w:szCs w:val="24"/>
        </w:rPr>
        <w:t xml:space="preserve">униципальном этапе конкурса </w:t>
      </w:r>
    </w:p>
    <w:p w:rsidR="00DD5513" w:rsidRPr="00E54365" w:rsidRDefault="003F52ED" w:rsidP="003F5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>«Лучшая организация работ</w:t>
      </w:r>
      <w:r w:rsidR="00DD5513" w:rsidRPr="00E54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в сфере </w:t>
      </w:r>
    </w:p>
    <w:p w:rsidR="003F52ED" w:rsidRPr="00E54365" w:rsidRDefault="003F52ED" w:rsidP="003F5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>охраны труда среди организаций,</w:t>
      </w:r>
    </w:p>
    <w:p w:rsidR="003F52ED" w:rsidRPr="00E54365" w:rsidRDefault="003F52ED" w:rsidP="003F5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 оказывающих полиграфические</w:t>
      </w:r>
    </w:p>
    <w:p w:rsidR="003F52ED" w:rsidRPr="00E54365" w:rsidRDefault="003F52ED" w:rsidP="003F5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 услуги  в Московской области»</w:t>
      </w:r>
    </w:p>
    <w:bookmarkEnd w:id="0"/>
    <w:p w:rsidR="008842F2" w:rsidRPr="00E54365" w:rsidRDefault="008842F2" w:rsidP="003F52ED">
      <w:pPr>
        <w:spacing w:line="276" w:lineRule="auto"/>
        <w:rPr>
          <w:sz w:val="24"/>
          <w:szCs w:val="24"/>
        </w:rPr>
      </w:pPr>
    </w:p>
    <w:p w:rsidR="008842F2" w:rsidRPr="00E54365" w:rsidRDefault="008842F2" w:rsidP="002E5CC0">
      <w:pPr>
        <w:spacing w:line="276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ab/>
        <w:t xml:space="preserve">В целях </w:t>
      </w:r>
      <w:r w:rsidR="00096AB9" w:rsidRPr="00E54365">
        <w:rPr>
          <w:sz w:val="24"/>
          <w:szCs w:val="24"/>
        </w:rPr>
        <w:t xml:space="preserve">проведения Муниципального этапа конкурса «Лучшая организация работ в сфере охраны труда среди организаций, оказывающих полиграфические услуги   в  Московской области» в </w:t>
      </w:r>
      <w:r w:rsidR="0021785B" w:rsidRPr="00E54365">
        <w:rPr>
          <w:sz w:val="24"/>
          <w:szCs w:val="24"/>
        </w:rPr>
        <w:t>городско</w:t>
      </w:r>
      <w:r w:rsidR="00096AB9" w:rsidRPr="00E54365">
        <w:rPr>
          <w:sz w:val="24"/>
          <w:szCs w:val="24"/>
        </w:rPr>
        <w:t>м</w:t>
      </w:r>
      <w:r w:rsidR="0021785B" w:rsidRPr="00E54365">
        <w:rPr>
          <w:sz w:val="24"/>
          <w:szCs w:val="24"/>
        </w:rPr>
        <w:t xml:space="preserve"> округ</w:t>
      </w:r>
      <w:r w:rsidR="00096AB9" w:rsidRPr="00E54365">
        <w:rPr>
          <w:sz w:val="24"/>
          <w:szCs w:val="24"/>
        </w:rPr>
        <w:t>е Павловский Посад</w:t>
      </w:r>
    </w:p>
    <w:p w:rsidR="00C273AF" w:rsidRPr="00E54365" w:rsidRDefault="00C273AF" w:rsidP="002E5CC0">
      <w:pPr>
        <w:spacing w:line="276" w:lineRule="auto"/>
        <w:jc w:val="center"/>
        <w:rPr>
          <w:sz w:val="24"/>
          <w:szCs w:val="24"/>
        </w:rPr>
      </w:pPr>
    </w:p>
    <w:p w:rsidR="008842F2" w:rsidRDefault="008842F2" w:rsidP="00BB251C">
      <w:pPr>
        <w:spacing w:line="276" w:lineRule="auto"/>
        <w:jc w:val="center"/>
        <w:rPr>
          <w:sz w:val="24"/>
          <w:szCs w:val="24"/>
        </w:rPr>
      </w:pPr>
      <w:r w:rsidRPr="00E54365">
        <w:rPr>
          <w:sz w:val="24"/>
          <w:szCs w:val="24"/>
        </w:rPr>
        <w:t>ПОСТАНОВЛЯЮ:</w:t>
      </w:r>
    </w:p>
    <w:p w:rsidR="00BB251C" w:rsidRPr="00E54365" w:rsidRDefault="00BB251C" w:rsidP="00BB251C">
      <w:pPr>
        <w:spacing w:line="276" w:lineRule="auto"/>
        <w:jc w:val="center"/>
        <w:rPr>
          <w:sz w:val="24"/>
          <w:szCs w:val="24"/>
        </w:rPr>
      </w:pPr>
    </w:p>
    <w:p w:rsidR="008842F2" w:rsidRPr="00E54365" w:rsidRDefault="008842F2" w:rsidP="00414A2C">
      <w:pPr>
        <w:pStyle w:val="ab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Организовать</w:t>
      </w:r>
      <w:r w:rsidR="00430447" w:rsidRPr="00E54365">
        <w:rPr>
          <w:sz w:val="24"/>
          <w:szCs w:val="24"/>
        </w:rPr>
        <w:t xml:space="preserve"> на территории городского округа Павловский Посад </w:t>
      </w:r>
      <w:r w:rsidR="008A3ABE" w:rsidRPr="00E54365">
        <w:rPr>
          <w:sz w:val="24"/>
          <w:szCs w:val="24"/>
        </w:rPr>
        <w:t xml:space="preserve">Московской области </w:t>
      </w:r>
      <w:r w:rsidRPr="00E54365">
        <w:rPr>
          <w:sz w:val="24"/>
          <w:szCs w:val="24"/>
        </w:rPr>
        <w:t xml:space="preserve">проведение </w:t>
      </w:r>
      <w:r w:rsidR="00991144" w:rsidRPr="00E54365">
        <w:rPr>
          <w:sz w:val="24"/>
          <w:szCs w:val="24"/>
        </w:rPr>
        <w:t xml:space="preserve">Муниципального этапа </w:t>
      </w:r>
      <w:r w:rsidRPr="00E54365">
        <w:rPr>
          <w:sz w:val="24"/>
          <w:szCs w:val="24"/>
        </w:rPr>
        <w:t xml:space="preserve">конкурса </w:t>
      </w:r>
      <w:r w:rsidR="00096AB9" w:rsidRPr="00E54365">
        <w:rPr>
          <w:sz w:val="24"/>
          <w:szCs w:val="24"/>
        </w:rPr>
        <w:t>«Лучшая организация работ в сфере охраны труда среди организаций, оказывающих полиграфические услуги в Московской области» (далее - Конкурс)</w:t>
      </w:r>
      <w:r w:rsidR="00C03F4D" w:rsidRPr="00E54365">
        <w:rPr>
          <w:sz w:val="24"/>
          <w:szCs w:val="24"/>
        </w:rPr>
        <w:t xml:space="preserve"> в период с 20 января  по 20 февраля текущего года</w:t>
      </w:r>
      <w:r w:rsidRPr="00E54365">
        <w:rPr>
          <w:sz w:val="24"/>
          <w:szCs w:val="24"/>
        </w:rPr>
        <w:t>.</w:t>
      </w:r>
    </w:p>
    <w:p w:rsidR="004B6BF5" w:rsidRPr="004B6BF5" w:rsidRDefault="00C273AF" w:rsidP="00414A2C">
      <w:pPr>
        <w:pStyle w:val="ab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Утвердить Положение </w:t>
      </w:r>
      <w:r w:rsidR="008842F2" w:rsidRPr="00E54365">
        <w:rPr>
          <w:sz w:val="24"/>
          <w:szCs w:val="24"/>
        </w:rPr>
        <w:t xml:space="preserve"> </w:t>
      </w:r>
      <w:r w:rsidR="001B5EEE" w:rsidRPr="00E54365">
        <w:rPr>
          <w:sz w:val="24"/>
          <w:szCs w:val="24"/>
        </w:rPr>
        <w:t xml:space="preserve">о </w:t>
      </w:r>
      <w:r w:rsidR="001B5EEE">
        <w:rPr>
          <w:sz w:val="24"/>
          <w:szCs w:val="24"/>
        </w:rPr>
        <w:t>М</w:t>
      </w:r>
      <w:r w:rsidR="001B5EEE" w:rsidRPr="00E54365">
        <w:rPr>
          <w:sz w:val="24"/>
          <w:szCs w:val="24"/>
        </w:rPr>
        <w:t>униципальном этапе конкурса</w:t>
      </w:r>
      <w:r w:rsidR="004B6BF5">
        <w:rPr>
          <w:sz w:val="24"/>
          <w:szCs w:val="24"/>
        </w:rPr>
        <w:t xml:space="preserve"> </w:t>
      </w:r>
      <w:r w:rsidR="004B6BF5" w:rsidRPr="004B6BF5">
        <w:rPr>
          <w:sz w:val="24"/>
          <w:szCs w:val="24"/>
        </w:rPr>
        <w:t>«Лучшая организация работ</w:t>
      </w:r>
    </w:p>
    <w:p w:rsidR="008842F2" w:rsidRPr="00E54365" w:rsidRDefault="004B6BF5" w:rsidP="00414A2C">
      <w:pPr>
        <w:pStyle w:val="ab"/>
        <w:spacing w:line="276" w:lineRule="auto"/>
        <w:ind w:left="780"/>
        <w:jc w:val="both"/>
        <w:rPr>
          <w:sz w:val="24"/>
          <w:szCs w:val="24"/>
        </w:rPr>
      </w:pPr>
      <w:r w:rsidRPr="004B6BF5">
        <w:rPr>
          <w:sz w:val="24"/>
          <w:szCs w:val="24"/>
        </w:rPr>
        <w:t>в сфере охраны труда среди организаций, оказывающих полиграфические</w:t>
      </w:r>
      <w:r w:rsidR="00414A2C">
        <w:rPr>
          <w:sz w:val="24"/>
          <w:szCs w:val="24"/>
        </w:rPr>
        <w:t xml:space="preserve"> </w:t>
      </w:r>
      <w:r w:rsidRPr="004B6BF5">
        <w:rPr>
          <w:sz w:val="24"/>
          <w:szCs w:val="24"/>
        </w:rPr>
        <w:t>услуги  в Московской области»</w:t>
      </w:r>
      <w:r w:rsidR="001B5EEE" w:rsidRPr="00E54365">
        <w:rPr>
          <w:sz w:val="24"/>
          <w:szCs w:val="24"/>
        </w:rPr>
        <w:t xml:space="preserve"> </w:t>
      </w:r>
      <w:r w:rsidR="008842F2" w:rsidRPr="00E54365">
        <w:rPr>
          <w:sz w:val="24"/>
          <w:szCs w:val="24"/>
        </w:rPr>
        <w:t>(прил</w:t>
      </w:r>
      <w:r w:rsidR="00257A61">
        <w:rPr>
          <w:sz w:val="24"/>
          <w:szCs w:val="24"/>
        </w:rPr>
        <w:t>ожение 1</w:t>
      </w:r>
      <w:r w:rsidR="008842F2" w:rsidRPr="00E54365">
        <w:rPr>
          <w:sz w:val="24"/>
          <w:szCs w:val="24"/>
        </w:rPr>
        <w:t>).</w:t>
      </w:r>
    </w:p>
    <w:p w:rsidR="00C03F4D" w:rsidRPr="00E54365" w:rsidRDefault="00C273AF" w:rsidP="00414A2C">
      <w:pPr>
        <w:pStyle w:val="ab"/>
        <w:numPr>
          <w:ilvl w:val="0"/>
          <w:numId w:val="2"/>
        </w:numPr>
        <w:tabs>
          <w:tab w:val="left" w:pos="142"/>
        </w:tabs>
        <w:suppressAutoHyphens/>
        <w:autoSpaceDN/>
        <w:adjustRightInd/>
        <w:spacing w:before="220" w:line="276" w:lineRule="auto"/>
        <w:ind w:right="-2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Утвердить состав комиссии</w:t>
      </w:r>
      <w:r w:rsidR="008A3ABE" w:rsidRPr="00E54365">
        <w:rPr>
          <w:sz w:val="24"/>
          <w:szCs w:val="24"/>
        </w:rPr>
        <w:t xml:space="preserve"> </w:t>
      </w:r>
      <w:r w:rsidR="001B5EEE" w:rsidRPr="00E54365">
        <w:rPr>
          <w:sz w:val="24"/>
          <w:szCs w:val="24"/>
        </w:rPr>
        <w:t xml:space="preserve">по проведению </w:t>
      </w:r>
      <w:r w:rsidR="001B5EEE">
        <w:rPr>
          <w:sz w:val="24"/>
          <w:szCs w:val="24"/>
        </w:rPr>
        <w:t>М</w:t>
      </w:r>
      <w:r w:rsidR="001B5EEE" w:rsidRPr="00E54365">
        <w:rPr>
          <w:sz w:val="24"/>
          <w:szCs w:val="24"/>
        </w:rPr>
        <w:t>униципального этапа Московского областного конкурса</w:t>
      </w:r>
      <w:r w:rsidR="00BB251C" w:rsidRPr="00BB251C">
        <w:t xml:space="preserve"> </w:t>
      </w:r>
      <w:r w:rsidR="00BB251C" w:rsidRPr="00BB251C">
        <w:rPr>
          <w:sz w:val="24"/>
          <w:szCs w:val="24"/>
        </w:rPr>
        <w:t>«Лучшая организация   работ в сфере охраны среди организаций, оказывающих полиграфические услуги в Московской области»</w:t>
      </w:r>
      <w:r w:rsidR="001B5EEE" w:rsidRPr="00E54365">
        <w:rPr>
          <w:sz w:val="24"/>
          <w:szCs w:val="24"/>
        </w:rPr>
        <w:t xml:space="preserve"> </w:t>
      </w:r>
      <w:r w:rsidR="008842F2" w:rsidRPr="00E54365">
        <w:rPr>
          <w:sz w:val="24"/>
          <w:szCs w:val="24"/>
        </w:rPr>
        <w:t>(прил</w:t>
      </w:r>
      <w:r w:rsidR="001B5EEE">
        <w:rPr>
          <w:sz w:val="24"/>
          <w:szCs w:val="24"/>
        </w:rPr>
        <w:t>ожение 2</w:t>
      </w:r>
      <w:r w:rsidR="008842F2" w:rsidRPr="00E54365">
        <w:rPr>
          <w:sz w:val="24"/>
          <w:szCs w:val="24"/>
        </w:rPr>
        <w:t>).</w:t>
      </w:r>
    </w:p>
    <w:p w:rsidR="00C03F4D" w:rsidRPr="00E54365" w:rsidRDefault="00C03F4D" w:rsidP="00414A2C">
      <w:pPr>
        <w:pStyle w:val="ab"/>
        <w:numPr>
          <w:ilvl w:val="0"/>
          <w:numId w:val="2"/>
        </w:numPr>
        <w:tabs>
          <w:tab w:val="left" w:pos="142"/>
        </w:tabs>
        <w:suppressAutoHyphens/>
        <w:autoSpaceDN/>
        <w:adjustRightInd/>
        <w:spacing w:before="220" w:line="276" w:lineRule="auto"/>
        <w:ind w:right="-2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Опубликовать настоящее постановление в </w:t>
      </w:r>
      <w:r w:rsidR="00C03127">
        <w:rPr>
          <w:sz w:val="24"/>
          <w:szCs w:val="24"/>
        </w:rPr>
        <w:t xml:space="preserve">официальном печатном средстве массовой информации </w:t>
      </w:r>
      <w:r w:rsidR="00C03127" w:rsidRPr="00E54365">
        <w:rPr>
          <w:sz w:val="24"/>
          <w:szCs w:val="24"/>
        </w:rPr>
        <w:t>городского округа Павловский Посад</w:t>
      </w:r>
      <w:r w:rsidR="00C03127">
        <w:rPr>
          <w:sz w:val="24"/>
          <w:szCs w:val="24"/>
        </w:rPr>
        <w:t xml:space="preserve"> </w:t>
      </w:r>
      <w:r w:rsidR="00C03127" w:rsidRPr="00E54365">
        <w:rPr>
          <w:sz w:val="24"/>
          <w:szCs w:val="24"/>
        </w:rPr>
        <w:t xml:space="preserve">Московской области </w:t>
      </w:r>
      <w:r w:rsidR="003600FE">
        <w:rPr>
          <w:sz w:val="24"/>
          <w:szCs w:val="24"/>
        </w:rPr>
        <w:t>«И</w:t>
      </w:r>
      <w:r w:rsidRPr="00E54365">
        <w:rPr>
          <w:sz w:val="24"/>
          <w:szCs w:val="24"/>
        </w:rPr>
        <w:t>нформационн</w:t>
      </w:r>
      <w:r w:rsidR="00C03127">
        <w:rPr>
          <w:sz w:val="24"/>
          <w:szCs w:val="24"/>
        </w:rPr>
        <w:t>ый</w:t>
      </w:r>
      <w:r w:rsidRPr="00E54365">
        <w:rPr>
          <w:sz w:val="24"/>
          <w:szCs w:val="24"/>
        </w:rPr>
        <w:t xml:space="preserve"> вестник городского округа Павловский Посад</w:t>
      </w:r>
      <w:r w:rsidR="003600FE">
        <w:rPr>
          <w:sz w:val="24"/>
          <w:szCs w:val="24"/>
        </w:rPr>
        <w:t>»</w:t>
      </w:r>
      <w:r w:rsidRPr="00E54365">
        <w:rPr>
          <w:sz w:val="24"/>
          <w:szCs w:val="24"/>
        </w:rPr>
        <w:t xml:space="preserve">, а также разместить на официальном сайте Администрации городского округа Павловский Посад Московской области в информационно-телекоммуникационной сети Интернет. </w:t>
      </w:r>
    </w:p>
    <w:p w:rsidR="003B5F6C" w:rsidRPr="00E54365" w:rsidRDefault="003B5F6C" w:rsidP="00414A2C">
      <w:pPr>
        <w:pStyle w:val="ab"/>
        <w:numPr>
          <w:ilvl w:val="0"/>
          <w:numId w:val="2"/>
        </w:numPr>
        <w:tabs>
          <w:tab w:val="left" w:pos="35"/>
        </w:tabs>
        <w:spacing w:line="276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Контроль за исполнением </w:t>
      </w:r>
      <w:proofErr w:type="gramStart"/>
      <w:r w:rsidRPr="00E54365">
        <w:rPr>
          <w:sz w:val="24"/>
          <w:szCs w:val="24"/>
        </w:rPr>
        <w:t>настоящего  постановления</w:t>
      </w:r>
      <w:proofErr w:type="gramEnd"/>
      <w:r w:rsidRPr="00E54365">
        <w:rPr>
          <w:sz w:val="24"/>
          <w:szCs w:val="24"/>
        </w:rPr>
        <w:t xml:space="preserve"> возложить на заместителя Главы</w:t>
      </w:r>
    </w:p>
    <w:p w:rsidR="003B5F6C" w:rsidRPr="00E54365" w:rsidRDefault="003B5F6C" w:rsidP="00414A2C">
      <w:pPr>
        <w:pStyle w:val="ab"/>
        <w:tabs>
          <w:tab w:val="left" w:pos="35"/>
        </w:tabs>
        <w:spacing w:line="276" w:lineRule="auto"/>
        <w:ind w:left="780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Администрации </w:t>
      </w:r>
      <w:r w:rsidR="00240AF7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городского </w:t>
      </w:r>
      <w:r w:rsidR="00240AF7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округа </w:t>
      </w:r>
      <w:r w:rsidR="00240AF7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>Павловский</w:t>
      </w:r>
      <w:r w:rsidR="00240AF7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 Посад</w:t>
      </w:r>
      <w:r w:rsidR="00240AF7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 Московской </w:t>
      </w:r>
      <w:r w:rsidR="00240AF7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>обл</w:t>
      </w:r>
      <w:r w:rsidR="00240AF7" w:rsidRPr="00E54365">
        <w:rPr>
          <w:sz w:val="24"/>
          <w:szCs w:val="24"/>
        </w:rPr>
        <w:t xml:space="preserve">асти   </w:t>
      </w:r>
      <w:r w:rsidRPr="00E54365">
        <w:rPr>
          <w:sz w:val="24"/>
          <w:szCs w:val="24"/>
        </w:rPr>
        <w:t>Иванова А.Д.</w:t>
      </w:r>
    </w:p>
    <w:p w:rsidR="00430447" w:rsidRPr="00E54365" w:rsidRDefault="00430447" w:rsidP="00414A2C">
      <w:pPr>
        <w:jc w:val="both"/>
        <w:rPr>
          <w:sz w:val="24"/>
          <w:szCs w:val="24"/>
        </w:rPr>
      </w:pPr>
    </w:p>
    <w:p w:rsidR="008A3ABE" w:rsidRPr="00E54365" w:rsidRDefault="001230FC" w:rsidP="00C03F4D">
      <w:pPr>
        <w:ind w:firstLine="720"/>
        <w:rPr>
          <w:sz w:val="24"/>
          <w:szCs w:val="24"/>
        </w:rPr>
      </w:pPr>
      <w:r w:rsidRPr="00E54365">
        <w:rPr>
          <w:sz w:val="24"/>
          <w:szCs w:val="24"/>
        </w:rPr>
        <w:t>Глава городского округа</w:t>
      </w:r>
    </w:p>
    <w:p w:rsidR="001230FC" w:rsidRDefault="001230FC" w:rsidP="00C03F4D">
      <w:pPr>
        <w:ind w:firstLine="720"/>
        <w:rPr>
          <w:sz w:val="24"/>
          <w:szCs w:val="24"/>
        </w:rPr>
      </w:pPr>
      <w:r w:rsidRPr="00E54365">
        <w:rPr>
          <w:sz w:val="24"/>
          <w:szCs w:val="24"/>
        </w:rPr>
        <w:t xml:space="preserve">Павловский Посад                                                                                       О.Б. </w:t>
      </w:r>
      <w:proofErr w:type="spellStart"/>
      <w:r w:rsidRPr="00E54365">
        <w:rPr>
          <w:sz w:val="24"/>
          <w:szCs w:val="24"/>
        </w:rPr>
        <w:t>Соковиков</w:t>
      </w:r>
      <w:proofErr w:type="spellEnd"/>
    </w:p>
    <w:p w:rsidR="00BB251C" w:rsidRDefault="00BB251C" w:rsidP="00C03F4D">
      <w:pPr>
        <w:ind w:firstLine="720"/>
        <w:rPr>
          <w:sz w:val="24"/>
          <w:szCs w:val="24"/>
        </w:rPr>
      </w:pPr>
    </w:p>
    <w:p w:rsidR="00430447" w:rsidRPr="00E54365" w:rsidRDefault="00E54365" w:rsidP="00AC73B8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991144" w:rsidRPr="00E54365">
        <w:rPr>
          <w:sz w:val="18"/>
          <w:szCs w:val="18"/>
        </w:rPr>
        <w:t>льенко Н.Е.</w:t>
      </w:r>
    </w:p>
    <w:p w:rsidR="001230FC" w:rsidRDefault="001230FC" w:rsidP="00AC73B8">
      <w:pPr>
        <w:rPr>
          <w:sz w:val="18"/>
          <w:szCs w:val="18"/>
        </w:rPr>
      </w:pPr>
      <w:r w:rsidRPr="00E54365">
        <w:rPr>
          <w:sz w:val="18"/>
          <w:szCs w:val="18"/>
        </w:rPr>
        <w:t>2-</w:t>
      </w:r>
      <w:r w:rsidR="00991144" w:rsidRPr="00E54365">
        <w:rPr>
          <w:sz w:val="18"/>
          <w:szCs w:val="18"/>
        </w:rPr>
        <w:t>49-97</w:t>
      </w:r>
    </w:p>
    <w:p w:rsidR="00E54365" w:rsidRPr="00E54365" w:rsidRDefault="00E54365" w:rsidP="00AC73B8">
      <w:pPr>
        <w:rPr>
          <w:sz w:val="18"/>
          <w:szCs w:val="18"/>
        </w:rPr>
      </w:pPr>
    </w:p>
    <w:p w:rsidR="001230FC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Приложение</w:t>
      </w:r>
      <w:r w:rsidR="005738D6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1</w:t>
      </w:r>
    </w:p>
    <w:p w:rsidR="001230FC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к постановлению Администрации</w:t>
      </w:r>
    </w:p>
    <w:p w:rsidR="003829D1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городского округа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Павло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вский</w:t>
      </w:r>
    </w:p>
    <w:p w:rsidR="001230FC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Посад Московской области</w:t>
      </w:r>
    </w:p>
    <w:p w:rsidR="001230FC" w:rsidRPr="00E54365" w:rsidRDefault="00463683" w:rsidP="00463683">
      <w:pPr>
        <w:pStyle w:val="31"/>
        <w:ind w:left="142"/>
        <w:jc w:val="both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о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т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</w:t>
      </w:r>
      <w:r w:rsidR="003B64D4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16.01.2020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г.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№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_</w:t>
      </w:r>
      <w:r w:rsidR="003B64D4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7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__</w:t>
      </w:r>
    </w:p>
    <w:p w:rsidR="001230FC" w:rsidRPr="00E54365" w:rsidRDefault="001230FC">
      <w:pPr>
        <w:pStyle w:val="WW-heading2"/>
        <w:tabs>
          <w:tab w:val="clear" w:pos="432"/>
          <w:tab w:val="left" w:pos="1152"/>
        </w:tabs>
        <w:rPr>
          <w:rFonts w:ascii="Times New Roman" w:hAnsi="Times New Roman" w:cs="Times New Roman"/>
          <w:bCs w:val="0"/>
        </w:rPr>
      </w:pPr>
    </w:p>
    <w:p w:rsidR="003829D1" w:rsidRPr="00E54365" w:rsidRDefault="003829D1" w:rsidP="003829D1">
      <w:pPr>
        <w:rPr>
          <w:sz w:val="24"/>
          <w:szCs w:val="24"/>
        </w:rPr>
      </w:pPr>
    </w:p>
    <w:p w:rsidR="00463683" w:rsidRPr="00E54365" w:rsidRDefault="00463683" w:rsidP="00463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63683" w:rsidRPr="00E54365" w:rsidRDefault="00463683" w:rsidP="00463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6A41B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54365">
        <w:rPr>
          <w:rFonts w:ascii="Times New Roman" w:hAnsi="Times New Roman" w:cs="Times New Roman"/>
          <w:b w:val="0"/>
          <w:sz w:val="24"/>
          <w:szCs w:val="24"/>
        </w:rPr>
        <w:t>униципальном этапе конкурса «Лучшая организация работ</w:t>
      </w:r>
    </w:p>
    <w:p w:rsidR="00463683" w:rsidRPr="00E54365" w:rsidRDefault="00463683" w:rsidP="00463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>в сфере охраны труда среди организаций, оказывающих полиграфические</w:t>
      </w:r>
    </w:p>
    <w:p w:rsidR="00463683" w:rsidRPr="00E54365" w:rsidRDefault="00463683" w:rsidP="00463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 услуги  в Московской области»</w:t>
      </w:r>
    </w:p>
    <w:p w:rsidR="008842F2" w:rsidRPr="00E54365" w:rsidRDefault="008842F2" w:rsidP="00463683">
      <w:pPr>
        <w:pStyle w:val="WW-heading2"/>
        <w:tabs>
          <w:tab w:val="clear" w:pos="432"/>
          <w:tab w:val="left" w:pos="1152"/>
        </w:tabs>
        <w:jc w:val="center"/>
        <w:rPr>
          <w:rFonts w:ascii="Times New Roman" w:hAnsi="Times New Roman" w:cs="Times New Roman"/>
          <w:b w:val="0"/>
          <w:i/>
        </w:rPr>
      </w:pPr>
    </w:p>
    <w:p w:rsidR="008842F2" w:rsidRPr="00E54365" w:rsidRDefault="00132F28" w:rsidP="00132F28">
      <w:pPr>
        <w:pStyle w:val="23"/>
        <w:ind w:left="142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="008842F2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>Общие положения</w:t>
      </w:r>
      <w:r w:rsidR="002E5CC0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2C7308" w:rsidRPr="00E54365" w:rsidRDefault="00132F28" w:rsidP="003422E2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 xml:space="preserve">1.1. </w:t>
      </w:r>
      <w:r w:rsidR="002C7308" w:rsidRPr="00E54365">
        <w:rPr>
          <w:rFonts w:ascii="Times New Roman" w:hAnsi="Times New Roman" w:cs="Times New Roman"/>
          <w:sz w:val="24"/>
          <w:szCs w:val="24"/>
        </w:rPr>
        <w:t xml:space="preserve">Муниципальный этап конкурса «Лучшая организация работ в сфере охраны труда среди организаций, оказывающих полиграфические услуги в Московской области» </w:t>
      </w:r>
      <w:r w:rsidR="008842F2" w:rsidRPr="00E54365">
        <w:rPr>
          <w:rFonts w:ascii="Times New Roman" w:hAnsi="Times New Roman" w:cs="Times New Roman"/>
          <w:sz w:val="24"/>
          <w:szCs w:val="24"/>
        </w:rPr>
        <w:t xml:space="preserve">проводится в целях </w:t>
      </w:r>
      <w:r w:rsidR="002C7308" w:rsidRPr="00E54365">
        <w:rPr>
          <w:rFonts w:ascii="Times New Roman" w:hAnsi="Times New Roman" w:cs="Times New Roman"/>
          <w:sz w:val="24"/>
          <w:szCs w:val="24"/>
        </w:rPr>
        <w:t>выявления и распространения передового опыта по созданию безопасных условий труда и снижения профессиональных рисков на производстве, внедрение добровольного внутреннего контроля (самоконтроля) соблюдения работодателями требований трудового законодательства и декларирования обязательств по реализации основных принципов обеспечения безопасности работников.</w:t>
      </w:r>
    </w:p>
    <w:p w:rsidR="003422E2" w:rsidRPr="00E54365" w:rsidRDefault="00132F28" w:rsidP="003422E2">
      <w:pPr>
        <w:pStyle w:val="23"/>
        <w:ind w:left="14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1.2. </w:t>
      </w:r>
      <w:r w:rsidR="008842F2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>Участниками конкурса могут быть организации</w:t>
      </w:r>
      <w:r w:rsidR="002C7308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2C7308" w:rsidRPr="00E54365">
        <w:rPr>
          <w:rFonts w:ascii="Times New Roman" w:hAnsi="Times New Roman" w:cs="Times New Roman"/>
          <w:i w:val="0"/>
          <w:sz w:val="24"/>
          <w:szCs w:val="24"/>
        </w:rPr>
        <w:t xml:space="preserve"> оказывающие полиграфические услуги,</w:t>
      </w:r>
      <w:r w:rsidR="008842F2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C7308" w:rsidRPr="00E54365">
        <w:rPr>
          <w:rFonts w:ascii="Times New Roman" w:hAnsi="Times New Roman" w:cs="Times New Roman"/>
          <w:i w:val="0"/>
          <w:sz w:val="24"/>
          <w:szCs w:val="24"/>
        </w:rPr>
        <w:t>зарегистрированные и осуществляющие свою деятельность на территории г.о.Павловский Посад Московской области (далее - организации) не менее трех лет на момент подачи заявки на участие в Конкурсе</w:t>
      </w:r>
      <w:r w:rsidR="009A4B38" w:rsidRPr="00E54365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C7308" w:rsidRPr="00E54365" w:rsidRDefault="002C7308" w:rsidP="009A4B38">
      <w:pPr>
        <w:pStyle w:val="23"/>
        <w:ind w:left="142"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54365">
        <w:rPr>
          <w:rFonts w:ascii="Times New Roman" w:hAnsi="Times New Roman" w:cs="Times New Roman"/>
          <w:i w:val="0"/>
          <w:sz w:val="24"/>
          <w:szCs w:val="24"/>
        </w:rPr>
        <w:t>1.3</w:t>
      </w:r>
      <w:r w:rsidR="003422E2" w:rsidRPr="00E54365">
        <w:rPr>
          <w:rFonts w:ascii="Times New Roman" w:hAnsi="Times New Roman" w:cs="Times New Roman"/>
          <w:i w:val="0"/>
          <w:sz w:val="24"/>
          <w:szCs w:val="24"/>
        </w:rPr>
        <w:t>.</w:t>
      </w:r>
      <w:r w:rsidRPr="00E54365">
        <w:rPr>
          <w:rFonts w:ascii="Times New Roman" w:hAnsi="Times New Roman" w:cs="Times New Roman"/>
          <w:i w:val="0"/>
          <w:sz w:val="24"/>
          <w:szCs w:val="24"/>
        </w:rPr>
        <w:t xml:space="preserve"> Конкурс состоит  из  двух  этапов: муниципального  и областного, проводимых последовательно. Победители Конкурса определяются </w:t>
      </w:r>
      <w:r w:rsidR="009A4B38" w:rsidRPr="00E54365">
        <w:rPr>
          <w:rFonts w:ascii="Times New Roman" w:hAnsi="Times New Roman" w:cs="Times New Roman"/>
          <w:i w:val="0"/>
          <w:sz w:val="24"/>
          <w:szCs w:val="24"/>
        </w:rPr>
        <w:t>по результатам областного этапа;</w:t>
      </w:r>
    </w:p>
    <w:p w:rsidR="00B804BE" w:rsidRPr="00E54365" w:rsidRDefault="00B804BE" w:rsidP="00B804BE">
      <w:pPr>
        <w:ind w:firstLine="426"/>
        <w:contextualSpacing/>
        <w:jc w:val="both"/>
        <w:rPr>
          <w:i/>
          <w:sz w:val="24"/>
          <w:szCs w:val="24"/>
        </w:rPr>
      </w:pPr>
      <w:r w:rsidRPr="00E54365">
        <w:rPr>
          <w:sz w:val="24"/>
          <w:szCs w:val="24"/>
        </w:rPr>
        <w:t>1.4. Информация о Муниципальном этапе Конкурса, условиях и сроках его проведения размещается на официальном  сайте Администрации г.о. Павловский Посад Московской области.</w:t>
      </w:r>
    </w:p>
    <w:p w:rsidR="008A3ABE" w:rsidRPr="00E54365" w:rsidRDefault="00B804BE" w:rsidP="002C7308">
      <w:pPr>
        <w:pStyle w:val="23"/>
        <w:ind w:left="14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54365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CD613B" w:rsidRPr="00E54365"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8842F2" w:rsidRPr="00E54365">
        <w:rPr>
          <w:rFonts w:ascii="Times New Roman" w:hAnsi="Times New Roman" w:cs="Times New Roman"/>
          <w:i w:val="0"/>
          <w:sz w:val="24"/>
          <w:szCs w:val="24"/>
        </w:rPr>
        <w:t xml:space="preserve">Подготовка и организация </w:t>
      </w:r>
      <w:r w:rsidR="003422E2" w:rsidRPr="00E54365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этапа </w:t>
      </w:r>
      <w:r w:rsidR="009A4B38" w:rsidRPr="00E54365">
        <w:rPr>
          <w:rFonts w:ascii="Times New Roman" w:hAnsi="Times New Roman" w:cs="Times New Roman"/>
          <w:i w:val="0"/>
          <w:sz w:val="24"/>
          <w:szCs w:val="24"/>
        </w:rPr>
        <w:t>К</w:t>
      </w:r>
      <w:r w:rsidR="003422E2" w:rsidRPr="00E54365">
        <w:rPr>
          <w:rFonts w:ascii="Times New Roman" w:hAnsi="Times New Roman" w:cs="Times New Roman"/>
          <w:i w:val="0"/>
          <w:sz w:val="24"/>
          <w:szCs w:val="24"/>
        </w:rPr>
        <w:t>онкурса</w:t>
      </w:r>
      <w:r w:rsidR="008842F2" w:rsidRPr="00E54365">
        <w:rPr>
          <w:rFonts w:ascii="Times New Roman" w:hAnsi="Times New Roman" w:cs="Times New Roman"/>
          <w:i w:val="0"/>
          <w:sz w:val="24"/>
          <w:szCs w:val="24"/>
        </w:rPr>
        <w:t xml:space="preserve"> среди организаций </w:t>
      </w:r>
      <w:r w:rsidR="002E5CC0" w:rsidRPr="00E54365">
        <w:rPr>
          <w:rFonts w:ascii="Times New Roman" w:hAnsi="Times New Roman" w:cs="Times New Roman"/>
          <w:i w:val="0"/>
          <w:sz w:val="24"/>
          <w:szCs w:val="24"/>
        </w:rPr>
        <w:t>городского округа</w:t>
      </w:r>
      <w:r w:rsidR="008842F2" w:rsidRPr="00E5436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842F2" w:rsidRPr="00E54365" w:rsidRDefault="00CD613B" w:rsidP="009A4B38">
      <w:pPr>
        <w:pStyle w:val="a4"/>
        <w:spacing w:after="0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2.1. </w:t>
      </w:r>
      <w:r w:rsidR="008842F2" w:rsidRPr="00E54365">
        <w:rPr>
          <w:sz w:val="24"/>
          <w:szCs w:val="24"/>
        </w:rPr>
        <w:t xml:space="preserve">Для подведения итогов  </w:t>
      </w:r>
      <w:r w:rsidR="009A4B38" w:rsidRPr="00E54365">
        <w:rPr>
          <w:sz w:val="24"/>
          <w:szCs w:val="24"/>
        </w:rPr>
        <w:t>Муниципального этапа К</w:t>
      </w:r>
      <w:r w:rsidR="008842F2" w:rsidRPr="00E54365">
        <w:rPr>
          <w:sz w:val="24"/>
          <w:szCs w:val="24"/>
        </w:rPr>
        <w:t xml:space="preserve">онкурса формируется комиссия. Персональный состав комиссии утверждается постановлением </w:t>
      </w:r>
      <w:r w:rsidR="00430447" w:rsidRPr="00E54365">
        <w:rPr>
          <w:sz w:val="24"/>
          <w:szCs w:val="24"/>
        </w:rPr>
        <w:t>Администрации</w:t>
      </w:r>
      <w:r w:rsidR="008842F2" w:rsidRPr="00E54365">
        <w:rPr>
          <w:sz w:val="24"/>
          <w:szCs w:val="24"/>
        </w:rPr>
        <w:t xml:space="preserve">  </w:t>
      </w:r>
      <w:r w:rsidR="002E5CC0" w:rsidRPr="00E54365">
        <w:rPr>
          <w:iCs/>
          <w:sz w:val="24"/>
          <w:szCs w:val="24"/>
        </w:rPr>
        <w:t>городского округа Павловский Посад</w:t>
      </w:r>
      <w:r w:rsidRPr="00E54365">
        <w:rPr>
          <w:iCs/>
          <w:sz w:val="24"/>
          <w:szCs w:val="24"/>
        </w:rPr>
        <w:t xml:space="preserve"> Московской области</w:t>
      </w:r>
      <w:r w:rsidR="008842F2" w:rsidRPr="00E54365">
        <w:rPr>
          <w:sz w:val="24"/>
          <w:szCs w:val="24"/>
        </w:rPr>
        <w:t>.</w:t>
      </w:r>
    </w:p>
    <w:p w:rsidR="008842F2" w:rsidRPr="00E54365" w:rsidRDefault="00132F28" w:rsidP="009A4B38">
      <w:pPr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2.</w:t>
      </w:r>
      <w:r w:rsidR="00CD613B" w:rsidRPr="00E54365">
        <w:rPr>
          <w:sz w:val="24"/>
          <w:szCs w:val="24"/>
        </w:rPr>
        <w:t>2</w:t>
      </w:r>
      <w:r w:rsidRPr="00E54365">
        <w:rPr>
          <w:sz w:val="24"/>
          <w:szCs w:val="24"/>
        </w:rPr>
        <w:t xml:space="preserve">. </w:t>
      </w:r>
      <w:r w:rsidR="008842F2" w:rsidRPr="00E54365">
        <w:rPr>
          <w:sz w:val="24"/>
          <w:szCs w:val="24"/>
        </w:rPr>
        <w:t>Комиссия:</w:t>
      </w:r>
    </w:p>
    <w:p w:rsidR="00460845" w:rsidRPr="00E54365" w:rsidRDefault="001877B6" w:rsidP="00460845">
      <w:pPr>
        <w:pStyle w:val="a4"/>
        <w:spacing w:after="0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</w:t>
      </w:r>
      <w:r w:rsidR="002E5CC0" w:rsidRPr="00E54365">
        <w:rPr>
          <w:sz w:val="24"/>
          <w:szCs w:val="24"/>
        </w:rPr>
        <w:t xml:space="preserve"> </w:t>
      </w:r>
      <w:r w:rsidR="008842F2" w:rsidRPr="00E54365">
        <w:rPr>
          <w:sz w:val="24"/>
          <w:szCs w:val="24"/>
        </w:rPr>
        <w:t>а)</w:t>
      </w:r>
      <w:r w:rsidRPr="00E54365">
        <w:rPr>
          <w:sz w:val="24"/>
          <w:szCs w:val="24"/>
        </w:rPr>
        <w:t xml:space="preserve"> </w:t>
      </w:r>
      <w:r w:rsidR="005738D6" w:rsidRPr="00E54365">
        <w:rPr>
          <w:sz w:val="24"/>
          <w:szCs w:val="24"/>
        </w:rPr>
        <w:t>Конкурсная комиссия</w:t>
      </w:r>
      <w:r w:rsidR="00460845" w:rsidRPr="00E54365">
        <w:rPr>
          <w:sz w:val="24"/>
          <w:szCs w:val="24"/>
        </w:rPr>
        <w:t xml:space="preserve"> рассматривает конкурсные заявки и проводит оценку показателей, характеризующих состояние условий и охраны труда в организациях, оказывающих полиграфические услуги   (далее - оценка показателей), в соответствии с перечнем показателей и </w:t>
      </w:r>
      <w:hyperlink w:anchor="P335" w:history="1">
        <w:r w:rsidR="00460845" w:rsidRPr="00E54365">
          <w:rPr>
            <w:sz w:val="24"/>
            <w:szCs w:val="24"/>
          </w:rPr>
          <w:t>системой</w:t>
        </w:r>
      </w:hyperlink>
      <w:r w:rsidR="00460845" w:rsidRPr="00E54365">
        <w:rPr>
          <w:sz w:val="24"/>
          <w:szCs w:val="24"/>
        </w:rPr>
        <w:t xml:space="preserve"> оценки показателей, характеризующих состояние условий и охраны труда в организациях, оказывающих полиграфические услуги</w:t>
      </w:r>
      <w:r w:rsidR="008842F2" w:rsidRPr="00E54365">
        <w:rPr>
          <w:sz w:val="24"/>
          <w:szCs w:val="24"/>
        </w:rPr>
        <w:t xml:space="preserve">;   </w:t>
      </w:r>
    </w:p>
    <w:p w:rsidR="00460845" w:rsidRPr="00E54365" w:rsidRDefault="001877B6" w:rsidP="00460845">
      <w:pPr>
        <w:pStyle w:val="a4"/>
        <w:spacing w:after="0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</w:t>
      </w:r>
      <w:r w:rsidR="00CD181A" w:rsidRPr="00E54365">
        <w:rPr>
          <w:sz w:val="24"/>
          <w:szCs w:val="24"/>
        </w:rPr>
        <w:t xml:space="preserve"> </w:t>
      </w:r>
      <w:r w:rsidR="008842F2" w:rsidRPr="00E54365">
        <w:rPr>
          <w:sz w:val="24"/>
          <w:szCs w:val="24"/>
        </w:rPr>
        <w:t>б)</w:t>
      </w:r>
      <w:r w:rsidRPr="00E54365">
        <w:rPr>
          <w:sz w:val="24"/>
          <w:szCs w:val="24"/>
        </w:rPr>
        <w:t xml:space="preserve"> </w:t>
      </w:r>
      <w:r w:rsidR="00460845" w:rsidRPr="00E54365">
        <w:rPr>
          <w:sz w:val="24"/>
          <w:szCs w:val="24"/>
        </w:rPr>
        <w:t>По результатам оценки показателей на заседании Комиссии определяются организации-участники муниципального этапа Конкурса, набравшие наибольшее количество баллов</w:t>
      </w:r>
      <w:r w:rsidRPr="00E54365">
        <w:rPr>
          <w:sz w:val="24"/>
          <w:szCs w:val="24"/>
        </w:rPr>
        <w:t>;</w:t>
      </w:r>
    </w:p>
    <w:p w:rsidR="00460845" w:rsidRPr="00E54365" w:rsidRDefault="008842F2" w:rsidP="00460845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в) </w:t>
      </w:r>
      <w:r w:rsidR="00460845" w:rsidRPr="00E54365">
        <w:rPr>
          <w:sz w:val="24"/>
          <w:szCs w:val="24"/>
        </w:rPr>
        <w:t>Комиссия в срок до 12.03.2020  направляет в Министерство социального развития Московской области (далее – Министерство) следующие документы:</w:t>
      </w:r>
    </w:p>
    <w:p w:rsidR="00460845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</w:t>
      </w:r>
      <w:hyperlink w:anchor="P535" w:history="1">
        <w:r w:rsidRPr="00E54365">
          <w:rPr>
            <w:sz w:val="24"/>
            <w:szCs w:val="24"/>
          </w:rPr>
          <w:t>сведения</w:t>
        </w:r>
      </w:hyperlink>
      <w:r w:rsidRPr="00E54365">
        <w:rPr>
          <w:sz w:val="24"/>
          <w:szCs w:val="24"/>
        </w:rPr>
        <w:t xml:space="preserve"> об организациях </w:t>
      </w:r>
      <w:r w:rsidR="005738D6" w:rsidRPr="00E54365">
        <w:rPr>
          <w:sz w:val="24"/>
          <w:szCs w:val="24"/>
        </w:rPr>
        <w:t>г.о. Павловский Посад</w:t>
      </w:r>
      <w:r w:rsidRPr="00E54365">
        <w:rPr>
          <w:sz w:val="24"/>
          <w:szCs w:val="24"/>
        </w:rPr>
        <w:t>, принявших участие в муниципальном этапе Конкурса;</w:t>
      </w:r>
    </w:p>
    <w:p w:rsidR="00460845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</w:t>
      </w:r>
      <w:hyperlink w:anchor="P570" w:history="1">
        <w:r w:rsidRPr="00E54365">
          <w:rPr>
            <w:sz w:val="24"/>
            <w:szCs w:val="24"/>
          </w:rPr>
          <w:t>сведения</w:t>
        </w:r>
      </w:hyperlink>
      <w:r w:rsidRPr="00E54365">
        <w:rPr>
          <w:sz w:val="24"/>
          <w:szCs w:val="24"/>
        </w:rPr>
        <w:t xml:space="preserve"> об организациях - победителях муниципального этапа  Конкурса.</w:t>
      </w:r>
    </w:p>
    <w:p w:rsidR="00460845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-конкурсные заявки организаций - победителей муниципального этапа Конкурса;</w:t>
      </w:r>
    </w:p>
    <w:p w:rsidR="007363F0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-копии протоколов Комиссии по итогам муниципального этапа конкурса</w:t>
      </w:r>
      <w:r w:rsidR="008842F2" w:rsidRPr="00E54365">
        <w:rPr>
          <w:sz w:val="24"/>
          <w:szCs w:val="24"/>
        </w:rPr>
        <w:t xml:space="preserve">;  </w:t>
      </w:r>
    </w:p>
    <w:p w:rsidR="00633320" w:rsidRPr="00E54365" w:rsidRDefault="00460845" w:rsidP="003600FE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-итоги муниципального этапа Конкурса оформляются протоколом Комиссии</w:t>
      </w:r>
      <w:r w:rsidR="001877B6" w:rsidRPr="00E54365">
        <w:rPr>
          <w:sz w:val="24"/>
          <w:szCs w:val="24"/>
        </w:rPr>
        <w:t>.</w:t>
      </w:r>
      <w:r w:rsidR="008842F2" w:rsidRPr="00E54365">
        <w:rPr>
          <w:sz w:val="24"/>
          <w:szCs w:val="24"/>
        </w:rPr>
        <w:t xml:space="preserve"> </w:t>
      </w:r>
    </w:p>
    <w:p w:rsidR="003B25FD" w:rsidRPr="00E54365" w:rsidRDefault="00633320" w:rsidP="003B25FD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3. Организации направляют в конкурсную комиссию </w:t>
      </w:r>
      <w:r w:rsidR="005738D6" w:rsidRPr="00E54365">
        <w:rPr>
          <w:sz w:val="24"/>
          <w:szCs w:val="24"/>
        </w:rPr>
        <w:t xml:space="preserve">г.о. Павловский Посад </w:t>
      </w:r>
      <w:r w:rsidRPr="00E54365">
        <w:rPr>
          <w:sz w:val="24"/>
          <w:szCs w:val="24"/>
        </w:rPr>
        <w:t xml:space="preserve"> конкурсную заявку, включающую:</w:t>
      </w:r>
    </w:p>
    <w:p w:rsidR="00633320" w:rsidRPr="00E54365" w:rsidRDefault="00633320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1) </w:t>
      </w:r>
      <w:hyperlink w:anchor="P122" w:history="1">
        <w:r w:rsidRPr="00E54365">
          <w:rPr>
            <w:sz w:val="24"/>
            <w:szCs w:val="24"/>
          </w:rPr>
          <w:t>заявление</w:t>
        </w:r>
      </w:hyperlink>
      <w:r w:rsidRPr="00E54365">
        <w:rPr>
          <w:sz w:val="24"/>
          <w:szCs w:val="24"/>
        </w:rPr>
        <w:t xml:space="preserve"> об участии в Конкурсе</w:t>
      </w:r>
      <w:r w:rsidR="003B25FD" w:rsidRPr="00E54365">
        <w:rPr>
          <w:sz w:val="24"/>
          <w:szCs w:val="24"/>
        </w:rPr>
        <w:t xml:space="preserve"> согласно приложению 1 к настоящему Положению;</w:t>
      </w:r>
    </w:p>
    <w:p w:rsidR="00633320" w:rsidRPr="00E54365" w:rsidRDefault="00633320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2) </w:t>
      </w:r>
      <w:hyperlink w:anchor="P167" w:history="1">
        <w:r w:rsidRPr="00E54365">
          <w:rPr>
            <w:sz w:val="24"/>
            <w:szCs w:val="24"/>
          </w:rPr>
          <w:t>перечень</w:t>
        </w:r>
      </w:hyperlink>
      <w:r w:rsidRPr="00E54365">
        <w:rPr>
          <w:sz w:val="24"/>
          <w:szCs w:val="24"/>
        </w:rPr>
        <w:t xml:space="preserve">  показателей  и систему  оценки показателей, характеризующих состояние условий и охраны труда в  организации, оказывающей полиграфические услуги</w:t>
      </w:r>
      <w:r w:rsidR="003B25FD" w:rsidRPr="00E54365">
        <w:rPr>
          <w:sz w:val="24"/>
          <w:szCs w:val="24"/>
        </w:rPr>
        <w:t xml:space="preserve"> согласно приложению 2 к настоящему Положению</w:t>
      </w:r>
      <w:r w:rsidRPr="00E54365">
        <w:rPr>
          <w:sz w:val="24"/>
          <w:szCs w:val="24"/>
        </w:rPr>
        <w:t>;</w:t>
      </w:r>
    </w:p>
    <w:p w:rsidR="00633320" w:rsidRPr="00E54365" w:rsidRDefault="00633320" w:rsidP="0063332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lastRenderedPageBreak/>
        <w:t>3) пояснительную записку о состоянии условий и охраны труда в организации, оформленную в произвольной форме;</w:t>
      </w:r>
    </w:p>
    <w:p w:rsidR="00633320" w:rsidRPr="00E54365" w:rsidRDefault="00633320" w:rsidP="0063332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4) сведения о юридическом лице из Единого государственного реестра юридических лиц;</w:t>
      </w:r>
    </w:p>
    <w:p w:rsidR="00633320" w:rsidRPr="00E54365" w:rsidRDefault="00633320" w:rsidP="0063332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 xml:space="preserve">5) </w:t>
      </w:r>
      <w:r w:rsidRPr="00E54365">
        <w:rPr>
          <w:rFonts w:ascii="Times New Roman" w:eastAsia="Calibri" w:hAnsi="Times New Roman" w:cs="Times New Roman"/>
          <w:sz w:val="24"/>
          <w:szCs w:val="24"/>
        </w:rPr>
        <w:t>копии форм 4-ФСС</w:t>
      </w:r>
      <w:r w:rsidRPr="00E54365">
        <w:rPr>
          <w:rFonts w:ascii="Times New Roman" w:hAnsi="Times New Roman" w:cs="Times New Roman"/>
          <w:sz w:val="24"/>
          <w:szCs w:val="24"/>
        </w:rPr>
        <w:t xml:space="preserve">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за 2018, 2019 годы;</w:t>
      </w:r>
    </w:p>
    <w:p w:rsidR="00633320" w:rsidRPr="00E54365" w:rsidRDefault="00633320" w:rsidP="00633320">
      <w:pPr>
        <w:pStyle w:val="ConsPlusNormal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6)</w:t>
      </w:r>
      <w:r w:rsidRPr="00E54365">
        <w:rPr>
          <w:rFonts w:ascii="Times New Roman" w:eastAsia="Calibri" w:hAnsi="Times New Roman" w:cs="Times New Roman"/>
          <w:sz w:val="24"/>
          <w:szCs w:val="24"/>
        </w:rPr>
        <w:t xml:space="preserve"> копии актов расследования  группового несчастного случая (тяжелого несчастного случая, несчастного случая со смертельным исходом) </w:t>
      </w:r>
      <w:r w:rsidRPr="00E54365">
        <w:rPr>
          <w:rFonts w:ascii="Times New Roman" w:hAnsi="Times New Roman" w:cs="Times New Roman"/>
          <w:sz w:val="24"/>
          <w:szCs w:val="24"/>
        </w:rPr>
        <w:t xml:space="preserve">по форме 4 (утвержденной постановлением Минтруда России от 24.10.2002 № 73), </w:t>
      </w:r>
      <w:r w:rsidRPr="00E54365">
        <w:rPr>
          <w:rFonts w:ascii="Times New Roman" w:eastAsia="Calibri" w:hAnsi="Times New Roman" w:cs="Times New Roman"/>
          <w:sz w:val="24"/>
          <w:szCs w:val="24"/>
        </w:rPr>
        <w:t xml:space="preserve"> если в 2018, 2019 годах в организации произошли несчастные случаи.</w:t>
      </w:r>
    </w:p>
    <w:p w:rsidR="00150ED3" w:rsidRPr="00E54365" w:rsidRDefault="00150ED3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54365">
        <w:rPr>
          <w:rFonts w:ascii="Times New Roman" w:hAnsi="Times New Roman" w:cs="Times New Roman"/>
          <w:sz w:val="24"/>
          <w:szCs w:val="24"/>
        </w:rPr>
        <w:t>Основаниями для отказа в приеме и рассмотрении конкурсной заявки являются:</w:t>
      </w:r>
    </w:p>
    <w:p w:rsidR="00150ED3" w:rsidRPr="00E54365" w:rsidRDefault="00150ED3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1) осуществление организацией деятельности менее трех лет;</w:t>
      </w:r>
    </w:p>
    <w:p w:rsidR="00150ED3" w:rsidRPr="00E54365" w:rsidRDefault="00150ED3" w:rsidP="00150ED3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2) организация не осуществляет деятельность на территории городского округа;</w:t>
      </w:r>
    </w:p>
    <w:p w:rsidR="00150ED3" w:rsidRPr="00E54365" w:rsidRDefault="00150ED3" w:rsidP="00150ED3">
      <w:pPr>
        <w:pStyle w:val="ConsPlusNormal"/>
        <w:tabs>
          <w:tab w:val="left" w:pos="851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3) нахождение  организации в  состоянии  ликвидации  и  (или) банкротства;</w:t>
      </w:r>
    </w:p>
    <w:p w:rsidR="00150ED3" w:rsidRPr="00E54365" w:rsidRDefault="00150ED3" w:rsidP="00150ED3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4) нарушение сроков представления конкурсной заявки;</w:t>
      </w:r>
    </w:p>
    <w:p w:rsidR="00150ED3" w:rsidRPr="00E54365" w:rsidRDefault="00150ED3" w:rsidP="00150ED3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5) представление   неполного   комплекта   документов.</w:t>
      </w:r>
    </w:p>
    <w:p w:rsidR="00150ED3" w:rsidRPr="00E54365" w:rsidRDefault="00150ED3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6) представление документов содержащих недостоверные или противоречивые сведения.</w:t>
      </w:r>
    </w:p>
    <w:p w:rsidR="00150ED3" w:rsidRPr="00E54365" w:rsidRDefault="00150ED3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 xml:space="preserve">5. Комиссия   рассматривает конкурсные заявки и проводит оценку показателей, характеризующих состояние условий и охраны труда в организациях, оказывающих полиграфические услуги   (далее - оценка показателей), в соответствии с перечнем показателей и </w:t>
      </w:r>
      <w:hyperlink w:anchor="P335" w:history="1">
        <w:r w:rsidRPr="00E54365">
          <w:rPr>
            <w:rFonts w:ascii="Times New Roman" w:hAnsi="Times New Roman" w:cs="Times New Roman"/>
            <w:sz w:val="24"/>
            <w:szCs w:val="24"/>
          </w:rPr>
          <w:t>системой</w:t>
        </w:r>
      </w:hyperlink>
      <w:r w:rsidRPr="00E54365">
        <w:rPr>
          <w:rFonts w:ascii="Times New Roman" w:hAnsi="Times New Roman" w:cs="Times New Roman"/>
          <w:sz w:val="24"/>
          <w:szCs w:val="24"/>
        </w:rPr>
        <w:t xml:space="preserve"> оценки показателей, характеризующих состояние условий и охраны труда в организациях, оказывающих полиграфические</w:t>
      </w:r>
      <w:r w:rsidR="003B25FD" w:rsidRPr="00E54365">
        <w:rPr>
          <w:rFonts w:ascii="Times New Roman" w:hAnsi="Times New Roman" w:cs="Times New Roman"/>
          <w:sz w:val="24"/>
          <w:szCs w:val="24"/>
        </w:rPr>
        <w:t xml:space="preserve"> услуги   (приложение 2 к настоящему Положению).</w:t>
      </w:r>
    </w:p>
    <w:p w:rsidR="00150ED3" w:rsidRPr="00E54365" w:rsidRDefault="00150ED3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6. По результатам оценки показателей на заседании Комиссии определяются организации-участники муниципального этапа Конкурса, набравшие наибольшее количество баллов.</w:t>
      </w:r>
    </w:p>
    <w:p w:rsidR="00150ED3" w:rsidRPr="00E54365" w:rsidRDefault="003B25FD" w:rsidP="00150ED3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E54365">
        <w:rPr>
          <w:rFonts w:ascii="Times New Roman" w:hAnsi="Times New Roman" w:cs="Times New Roman"/>
          <w:sz w:val="24"/>
          <w:szCs w:val="24"/>
        </w:rPr>
        <w:t>7</w:t>
      </w:r>
      <w:r w:rsidR="00150ED3" w:rsidRPr="00E54365">
        <w:rPr>
          <w:rFonts w:ascii="Times New Roman" w:hAnsi="Times New Roman" w:cs="Times New Roman"/>
          <w:sz w:val="24"/>
          <w:szCs w:val="24"/>
        </w:rPr>
        <w:t>. Итоги муниципального этапа Конкурса оформляются протоколом.</w:t>
      </w:r>
    </w:p>
    <w:p w:rsidR="00150ED3" w:rsidRPr="00E54365" w:rsidRDefault="003B25FD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E54365">
        <w:rPr>
          <w:rFonts w:ascii="Times New Roman" w:hAnsi="Times New Roman" w:cs="Times New Roman"/>
          <w:sz w:val="24"/>
          <w:szCs w:val="24"/>
        </w:rPr>
        <w:t>8</w:t>
      </w:r>
      <w:r w:rsidR="00150ED3" w:rsidRPr="00E54365">
        <w:rPr>
          <w:rFonts w:ascii="Times New Roman" w:hAnsi="Times New Roman" w:cs="Times New Roman"/>
          <w:sz w:val="24"/>
          <w:szCs w:val="24"/>
        </w:rPr>
        <w:t xml:space="preserve">. Комиссия в срок до </w:t>
      </w:r>
      <w:proofErr w:type="gramStart"/>
      <w:r w:rsidR="00150ED3" w:rsidRPr="00E54365">
        <w:rPr>
          <w:rFonts w:ascii="Times New Roman" w:hAnsi="Times New Roman" w:cs="Times New Roman"/>
          <w:sz w:val="24"/>
          <w:szCs w:val="24"/>
        </w:rPr>
        <w:t>12.03.2020  направляет</w:t>
      </w:r>
      <w:proofErr w:type="gramEnd"/>
      <w:r w:rsidR="00150ED3" w:rsidRPr="00E54365">
        <w:rPr>
          <w:rFonts w:ascii="Times New Roman" w:hAnsi="Times New Roman" w:cs="Times New Roman"/>
          <w:sz w:val="24"/>
          <w:szCs w:val="24"/>
        </w:rPr>
        <w:t xml:space="preserve"> в Министерство социального развития Московской области следующие документы:</w:t>
      </w:r>
    </w:p>
    <w:p w:rsidR="00150ED3" w:rsidRPr="00E54365" w:rsidRDefault="003B25FD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-</w:t>
      </w:r>
      <w:hyperlink w:anchor="P535" w:history="1">
        <w:r w:rsidR="00150ED3" w:rsidRPr="00E5436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50ED3" w:rsidRPr="00E54365">
        <w:rPr>
          <w:rFonts w:ascii="Times New Roman" w:hAnsi="Times New Roman" w:cs="Times New Roman"/>
          <w:sz w:val="24"/>
          <w:szCs w:val="24"/>
        </w:rPr>
        <w:t xml:space="preserve"> об организациях городского округа, принявших участие в муниципальном этапе Конкурса</w:t>
      </w:r>
      <w:r w:rsidRPr="00E54365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Положению</w:t>
      </w:r>
      <w:r w:rsidR="00150ED3" w:rsidRPr="00E54365">
        <w:rPr>
          <w:rFonts w:ascii="Times New Roman" w:hAnsi="Times New Roman" w:cs="Times New Roman"/>
          <w:sz w:val="24"/>
          <w:szCs w:val="24"/>
        </w:rPr>
        <w:t>;</w:t>
      </w:r>
    </w:p>
    <w:p w:rsidR="00150ED3" w:rsidRPr="00E54365" w:rsidRDefault="003B25FD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-</w:t>
      </w:r>
      <w:hyperlink w:anchor="P570" w:history="1">
        <w:r w:rsidR="00150ED3" w:rsidRPr="00E5436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50ED3" w:rsidRPr="00E54365">
        <w:rPr>
          <w:rFonts w:ascii="Times New Roman" w:hAnsi="Times New Roman" w:cs="Times New Roman"/>
          <w:sz w:val="24"/>
          <w:szCs w:val="24"/>
        </w:rPr>
        <w:t xml:space="preserve"> об организациях - победителях муниципального этапа  Конкурса согласно приложению</w:t>
      </w:r>
      <w:r w:rsidRPr="00E54365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</w:t>
      </w:r>
      <w:r w:rsidR="00150ED3" w:rsidRPr="00E54365">
        <w:rPr>
          <w:rFonts w:ascii="Times New Roman" w:hAnsi="Times New Roman" w:cs="Times New Roman"/>
          <w:sz w:val="24"/>
          <w:szCs w:val="24"/>
        </w:rPr>
        <w:t>;</w:t>
      </w:r>
    </w:p>
    <w:p w:rsidR="00150ED3" w:rsidRPr="00E54365" w:rsidRDefault="003B25FD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-</w:t>
      </w:r>
      <w:r w:rsidR="00150ED3" w:rsidRPr="00E54365">
        <w:rPr>
          <w:rFonts w:ascii="Times New Roman" w:hAnsi="Times New Roman" w:cs="Times New Roman"/>
          <w:sz w:val="24"/>
          <w:szCs w:val="24"/>
        </w:rPr>
        <w:t>конкурсные заявки организаций - победителей муниципального этапа Конкурса;</w:t>
      </w:r>
    </w:p>
    <w:p w:rsidR="00150ED3" w:rsidRPr="00E54365" w:rsidRDefault="003B25FD" w:rsidP="00150E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>-</w:t>
      </w:r>
      <w:r w:rsidR="00150ED3" w:rsidRPr="00E54365">
        <w:rPr>
          <w:rFonts w:ascii="Times New Roman" w:hAnsi="Times New Roman" w:cs="Times New Roman"/>
          <w:sz w:val="24"/>
          <w:szCs w:val="24"/>
        </w:rPr>
        <w:t xml:space="preserve">копии протоколов </w:t>
      </w:r>
      <w:r w:rsidR="0055058C" w:rsidRPr="00E54365">
        <w:rPr>
          <w:rFonts w:ascii="Times New Roman" w:hAnsi="Times New Roman" w:cs="Times New Roman"/>
          <w:sz w:val="24"/>
          <w:szCs w:val="24"/>
        </w:rPr>
        <w:t>К</w:t>
      </w:r>
      <w:r w:rsidR="00150ED3" w:rsidRPr="00E54365">
        <w:rPr>
          <w:rFonts w:ascii="Times New Roman" w:hAnsi="Times New Roman" w:cs="Times New Roman"/>
          <w:sz w:val="24"/>
          <w:szCs w:val="24"/>
        </w:rPr>
        <w:t>омиссии по итогам муниципального этапа конкурса.</w:t>
      </w:r>
    </w:p>
    <w:p w:rsidR="00150ED3" w:rsidRPr="00E54365" w:rsidRDefault="00150ED3" w:rsidP="00633320">
      <w:pPr>
        <w:pStyle w:val="ConsPlusNormal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3F0" w:rsidRPr="00E54365" w:rsidRDefault="007363F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3B25FD" w:rsidRPr="00E54365" w:rsidRDefault="003B25FD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E754B4" w:rsidRDefault="00E754B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1314C3" w:rsidRDefault="001314C3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1314C3" w:rsidRDefault="001314C3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1314C3" w:rsidRPr="00E54365" w:rsidRDefault="001314C3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537054" w:rsidRPr="00E54365" w:rsidRDefault="00E754B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</w:t>
      </w:r>
      <w:r w:rsid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  <w:t xml:space="preserve">  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</w:t>
      </w:r>
      <w:r w:rsidR="00430447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Приложение</w:t>
      </w:r>
      <w:r w:rsidR="005738D6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2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lastRenderedPageBreak/>
        <w:t xml:space="preserve">                                                                                            городского округа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Павловский Посад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Московской области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D842A3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от </w:t>
      </w:r>
      <w:r w:rsidR="003B25FD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</w:t>
      </w:r>
      <w:r w:rsidR="00DE0CD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16.01.2020</w:t>
      </w:r>
      <w:r w:rsidR="003B25FD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г.№ </w:t>
      </w:r>
      <w:r w:rsidR="003B25FD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</w:t>
      </w:r>
      <w:r w:rsidR="00DE0CD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7</w:t>
      </w:r>
      <w:r w:rsidR="003B25FD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__</w:t>
      </w:r>
    </w:p>
    <w:p w:rsidR="00537054" w:rsidRPr="00E54365" w:rsidRDefault="0053705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537054" w:rsidRPr="00E54365" w:rsidRDefault="0053705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BB5DDF" w:rsidRPr="00E54365" w:rsidRDefault="00BB5DDF" w:rsidP="00AC23CF">
      <w:pPr>
        <w:pStyle w:val="WW-heading3"/>
        <w:ind w:left="0" w:hanging="4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 комиссии </w:t>
      </w:r>
    </w:p>
    <w:p w:rsidR="00E54365" w:rsidRPr="00E54365" w:rsidRDefault="00E54365" w:rsidP="00E54365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6A41BB">
        <w:rPr>
          <w:rFonts w:ascii="Times New Roman" w:hAnsi="Times New Roman" w:cs="Times New Roman"/>
          <w:sz w:val="24"/>
          <w:szCs w:val="24"/>
        </w:rPr>
        <w:t>М</w:t>
      </w:r>
      <w:r w:rsidRPr="00E54365">
        <w:rPr>
          <w:rFonts w:ascii="Times New Roman" w:hAnsi="Times New Roman" w:cs="Times New Roman"/>
          <w:sz w:val="24"/>
          <w:szCs w:val="24"/>
        </w:rPr>
        <w:t>униципального этапа Московского областного конкурса «Лучшая организация   работ в сфере охраны среди организаций, оказывающих полиграфические услуги в Московской области»</w:t>
      </w:r>
    </w:p>
    <w:p w:rsidR="00E54365" w:rsidRPr="00E54365" w:rsidRDefault="00E54365" w:rsidP="00E5436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54365" w:rsidRPr="00E54365" w:rsidRDefault="00E54365" w:rsidP="00E5436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B5DDF" w:rsidRPr="00E54365" w:rsidRDefault="00BB5DDF" w:rsidP="00E54365">
      <w:pPr>
        <w:spacing w:line="360" w:lineRule="auto"/>
        <w:rPr>
          <w:sz w:val="24"/>
          <w:szCs w:val="24"/>
        </w:rPr>
      </w:pPr>
      <w:r w:rsidRPr="00E54365">
        <w:rPr>
          <w:sz w:val="24"/>
          <w:szCs w:val="24"/>
        </w:rPr>
        <w:t>Председатель комиссии:</w:t>
      </w:r>
    </w:p>
    <w:p w:rsidR="00D1344E" w:rsidRPr="00E54365" w:rsidRDefault="00A573B7" w:rsidP="001362BF">
      <w:pPr>
        <w:spacing w:line="360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Иванов </w:t>
      </w:r>
      <w:r w:rsidR="00D842A3" w:rsidRPr="00E54365">
        <w:rPr>
          <w:sz w:val="24"/>
          <w:szCs w:val="24"/>
        </w:rPr>
        <w:t xml:space="preserve"> А.Д.</w:t>
      </w:r>
      <w:r w:rsidR="00BB5DDF" w:rsidRPr="00E54365">
        <w:rPr>
          <w:sz w:val="24"/>
          <w:szCs w:val="24"/>
        </w:rPr>
        <w:t xml:space="preserve">  </w:t>
      </w:r>
      <w:r w:rsidR="00D842A3" w:rsidRPr="00E54365">
        <w:rPr>
          <w:sz w:val="24"/>
          <w:szCs w:val="24"/>
        </w:rPr>
        <w:t xml:space="preserve">       </w:t>
      </w:r>
      <w:r w:rsidR="00BB5DDF" w:rsidRPr="00E54365">
        <w:rPr>
          <w:sz w:val="24"/>
          <w:szCs w:val="24"/>
        </w:rPr>
        <w:t xml:space="preserve"> –  </w:t>
      </w:r>
      <w:r w:rsidR="00D1344E" w:rsidRPr="00E54365">
        <w:rPr>
          <w:sz w:val="24"/>
          <w:szCs w:val="24"/>
        </w:rPr>
        <w:t xml:space="preserve">заместитель Главы  Администрации городского округа Павловский Посад </w:t>
      </w:r>
    </w:p>
    <w:p w:rsidR="006217B2" w:rsidRPr="00E54365" w:rsidRDefault="00BB5DDF" w:rsidP="001362BF">
      <w:pPr>
        <w:tabs>
          <w:tab w:val="center" w:pos="4960"/>
        </w:tabs>
        <w:spacing w:line="360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</w:t>
      </w:r>
      <w:r w:rsidR="00D842A3" w:rsidRPr="00E54365">
        <w:rPr>
          <w:sz w:val="24"/>
          <w:szCs w:val="24"/>
        </w:rPr>
        <w:t xml:space="preserve">                               Московской области;</w:t>
      </w:r>
    </w:p>
    <w:p w:rsidR="00BB5DDF" w:rsidRPr="00E54365" w:rsidRDefault="00BB5DDF" w:rsidP="001362BF">
      <w:pPr>
        <w:spacing w:line="360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Секретарь комиссии: </w:t>
      </w:r>
    </w:p>
    <w:p w:rsidR="001A4D13" w:rsidRPr="00E54365" w:rsidRDefault="005738D6" w:rsidP="005738D6">
      <w:pPr>
        <w:spacing w:line="360" w:lineRule="auto"/>
        <w:ind w:left="2127" w:hanging="212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Ильенко Н.Е.</w:t>
      </w:r>
      <w:r w:rsidR="00BB5DDF" w:rsidRPr="00E54365">
        <w:rPr>
          <w:sz w:val="24"/>
          <w:szCs w:val="24"/>
        </w:rPr>
        <w:t xml:space="preserve">  –  </w:t>
      </w:r>
      <w:r w:rsidRPr="00E54365">
        <w:rPr>
          <w:sz w:val="24"/>
          <w:szCs w:val="24"/>
        </w:rPr>
        <w:t xml:space="preserve">главный эксперт </w:t>
      </w:r>
      <w:r w:rsidR="00BB5DDF" w:rsidRPr="00E54365">
        <w:rPr>
          <w:sz w:val="24"/>
          <w:szCs w:val="24"/>
        </w:rPr>
        <w:t xml:space="preserve">отдела социально-экономического развития </w:t>
      </w:r>
      <w:r w:rsidR="00816F13" w:rsidRPr="00E54365">
        <w:rPr>
          <w:sz w:val="24"/>
          <w:szCs w:val="24"/>
        </w:rPr>
        <w:t>МКУ</w:t>
      </w:r>
      <w:r w:rsidR="00AC23CF" w:rsidRPr="00E54365">
        <w:rPr>
          <w:sz w:val="24"/>
          <w:szCs w:val="24"/>
        </w:rPr>
        <w:t xml:space="preserve"> </w:t>
      </w:r>
      <w:r w:rsidR="00816F13" w:rsidRPr="00E54365">
        <w:rPr>
          <w:sz w:val="24"/>
          <w:szCs w:val="24"/>
        </w:rPr>
        <w:t>«</w:t>
      </w:r>
      <w:r w:rsidRPr="00E54365">
        <w:rPr>
          <w:sz w:val="24"/>
          <w:szCs w:val="24"/>
        </w:rPr>
        <w:t xml:space="preserve">Центр </w:t>
      </w:r>
      <w:r w:rsidR="001A4D13" w:rsidRPr="00E54365">
        <w:rPr>
          <w:sz w:val="24"/>
          <w:szCs w:val="24"/>
        </w:rPr>
        <w:t>экономического развития, потребительского рынка и ритуальных услуг»</w:t>
      </w:r>
    </w:p>
    <w:p w:rsidR="001A4D13" w:rsidRPr="00E54365" w:rsidRDefault="009E690B" w:rsidP="0045403B">
      <w:pPr>
        <w:rPr>
          <w:sz w:val="24"/>
          <w:szCs w:val="24"/>
        </w:rPr>
      </w:pPr>
      <w:r w:rsidRPr="00E54365">
        <w:rPr>
          <w:sz w:val="24"/>
          <w:szCs w:val="24"/>
        </w:rPr>
        <w:tab/>
      </w:r>
      <w:r w:rsidR="00D842A3" w:rsidRPr="00E54365">
        <w:rPr>
          <w:sz w:val="24"/>
          <w:szCs w:val="24"/>
        </w:rPr>
        <w:t>Члены комиссии:</w:t>
      </w:r>
      <w:r w:rsidR="001A4D13" w:rsidRPr="00E54365">
        <w:rPr>
          <w:sz w:val="24"/>
          <w:szCs w:val="24"/>
        </w:rPr>
        <w:tab/>
      </w:r>
      <w:r w:rsidR="001A4D13" w:rsidRPr="00E54365">
        <w:rPr>
          <w:sz w:val="24"/>
          <w:szCs w:val="24"/>
        </w:rPr>
        <w:tab/>
      </w:r>
      <w:r w:rsidR="001A4D13" w:rsidRPr="00E54365">
        <w:rPr>
          <w:sz w:val="24"/>
          <w:szCs w:val="24"/>
        </w:rPr>
        <w:tab/>
      </w:r>
      <w:r w:rsidR="001A4D13" w:rsidRPr="00E54365">
        <w:rPr>
          <w:sz w:val="24"/>
          <w:szCs w:val="24"/>
        </w:rPr>
        <w:tab/>
      </w:r>
      <w:r w:rsidR="001A4D13"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</w:p>
    <w:p w:rsidR="00AC23CF" w:rsidRPr="00E54365" w:rsidRDefault="00A87F29" w:rsidP="001362BF">
      <w:pPr>
        <w:spacing w:line="360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Квятковская О.А.</w:t>
      </w:r>
      <w:r w:rsidR="00BB5DDF" w:rsidRPr="00E54365">
        <w:rPr>
          <w:sz w:val="24"/>
          <w:szCs w:val="24"/>
        </w:rPr>
        <w:t xml:space="preserve">  -   </w:t>
      </w:r>
      <w:r w:rsidR="00AC23CF" w:rsidRPr="00E54365">
        <w:rPr>
          <w:sz w:val="24"/>
          <w:szCs w:val="24"/>
        </w:rPr>
        <w:t>д</w:t>
      </w:r>
      <w:r w:rsidR="00816F13" w:rsidRPr="00E54365">
        <w:rPr>
          <w:sz w:val="24"/>
          <w:szCs w:val="24"/>
        </w:rPr>
        <w:t>иректор МКУ</w:t>
      </w:r>
      <w:r w:rsidR="00D1344E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«Центр экономического развития, потребительского рынка </w:t>
      </w:r>
      <w:r w:rsidR="009E690B" w:rsidRPr="00E54365">
        <w:rPr>
          <w:sz w:val="24"/>
          <w:szCs w:val="24"/>
        </w:rPr>
        <w:tab/>
      </w:r>
      <w:r w:rsidR="009E690B" w:rsidRPr="00E54365">
        <w:rPr>
          <w:sz w:val="24"/>
          <w:szCs w:val="24"/>
        </w:rPr>
        <w:tab/>
      </w:r>
      <w:r w:rsidR="009E690B"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>и ритуальных услуг»</w:t>
      </w:r>
      <w:r w:rsidR="00AC23CF" w:rsidRPr="00E54365">
        <w:rPr>
          <w:sz w:val="24"/>
          <w:szCs w:val="24"/>
        </w:rPr>
        <w:t>;</w:t>
      </w:r>
    </w:p>
    <w:p w:rsidR="00BB5DDF" w:rsidRPr="00E54365" w:rsidRDefault="00BB5DDF" w:rsidP="001362BF">
      <w:pPr>
        <w:spacing w:line="360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Смирнова М.А.  </w:t>
      </w:r>
      <w:r w:rsidR="00AC23CF" w:rsidRPr="00E54365">
        <w:rPr>
          <w:sz w:val="24"/>
          <w:szCs w:val="24"/>
        </w:rPr>
        <w:t>–</w:t>
      </w:r>
      <w:r w:rsidRPr="00E54365">
        <w:rPr>
          <w:sz w:val="24"/>
          <w:szCs w:val="24"/>
        </w:rPr>
        <w:t xml:space="preserve"> </w:t>
      </w:r>
      <w:r w:rsidR="008B2C0A">
        <w:rPr>
          <w:sz w:val="24"/>
          <w:szCs w:val="24"/>
        </w:rPr>
        <w:t xml:space="preserve">    </w:t>
      </w:r>
      <w:r w:rsidR="00AC23CF" w:rsidRPr="00E54365">
        <w:rPr>
          <w:sz w:val="24"/>
          <w:szCs w:val="24"/>
        </w:rPr>
        <w:t xml:space="preserve">руководитель </w:t>
      </w:r>
      <w:r w:rsidRPr="00E54365">
        <w:rPr>
          <w:sz w:val="24"/>
          <w:szCs w:val="24"/>
        </w:rPr>
        <w:t xml:space="preserve"> Восточной  Межрайонной торгово-промышленной</w:t>
      </w:r>
      <w:r w:rsidR="00AC23CF" w:rsidRPr="00E54365">
        <w:rPr>
          <w:sz w:val="24"/>
          <w:szCs w:val="24"/>
        </w:rPr>
        <w:t xml:space="preserve"> палаты</w:t>
      </w:r>
    </w:p>
    <w:p w:rsidR="00AC23CF" w:rsidRPr="00E54365" w:rsidRDefault="009E690B" w:rsidP="001362BF">
      <w:pPr>
        <w:spacing w:line="360" w:lineRule="auto"/>
        <w:jc w:val="both"/>
        <w:rPr>
          <w:sz w:val="24"/>
          <w:szCs w:val="24"/>
        </w:rPr>
      </w:pP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Pr="00E54365">
        <w:rPr>
          <w:sz w:val="24"/>
          <w:szCs w:val="24"/>
        </w:rPr>
        <w:tab/>
      </w:r>
      <w:r w:rsidR="00AC23CF" w:rsidRPr="00E54365">
        <w:rPr>
          <w:sz w:val="24"/>
          <w:szCs w:val="24"/>
        </w:rPr>
        <w:t xml:space="preserve">Московской области (по согласованию); </w:t>
      </w:r>
    </w:p>
    <w:p w:rsidR="005738D6" w:rsidRPr="00E54365" w:rsidRDefault="00765FC9" w:rsidP="001362BF">
      <w:pPr>
        <w:tabs>
          <w:tab w:val="center" w:pos="4960"/>
        </w:tabs>
        <w:spacing w:line="360" w:lineRule="auto"/>
        <w:ind w:left="2127" w:hanging="212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Макарова Л.А.      – </w:t>
      </w:r>
      <w:r w:rsidR="005738D6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Председатель </w:t>
      </w:r>
      <w:r w:rsidR="001362BF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>координационного</w:t>
      </w:r>
      <w:r w:rsidR="001362BF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 совета </w:t>
      </w:r>
      <w:r w:rsidR="001362BF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организаций </w:t>
      </w:r>
      <w:r w:rsidR="001362BF" w:rsidRPr="00E54365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 xml:space="preserve">профсоюзов </w:t>
      </w:r>
      <w:r w:rsidR="001362BF" w:rsidRPr="00E54365">
        <w:rPr>
          <w:sz w:val="24"/>
          <w:szCs w:val="24"/>
        </w:rPr>
        <w:t xml:space="preserve"> </w:t>
      </w:r>
    </w:p>
    <w:p w:rsidR="00765FC9" w:rsidRPr="00E54365" w:rsidRDefault="005738D6" w:rsidP="001362BF">
      <w:pPr>
        <w:tabs>
          <w:tab w:val="center" w:pos="4960"/>
        </w:tabs>
        <w:spacing w:line="360" w:lineRule="auto"/>
        <w:ind w:left="2127" w:hanging="212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ab/>
      </w:r>
      <w:r w:rsidR="008B2C0A">
        <w:rPr>
          <w:sz w:val="24"/>
          <w:szCs w:val="24"/>
        </w:rPr>
        <w:t xml:space="preserve"> </w:t>
      </w:r>
      <w:r w:rsidR="00765FC9" w:rsidRPr="00E54365">
        <w:rPr>
          <w:sz w:val="24"/>
          <w:szCs w:val="24"/>
        </w:rPr>
        <w:t>г.о. Павловский Посад;</w:t>
      </w:r>
      <w:r w:rsidR="00765FC9" w:rsidRPr="00E54365">
        <w:rPr>
          <w:sz w:val="24"/>
          <w:szCs w:val="24"/>
        </w:rPr>
        <w:tab/>
      </w:r>
    </w:p>
    <w:p w:rsidR="00BA5871" w:rsidRPr="00E54365" w:rsidRDefault="00BA5871" w:rsidP="001362BF">
      <w:pPr>
        <w:spacing w:line="360" w:lineRule="auto"/>
        <w:ind w:left="2127" w:hanging="212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Кузнецова Л.В.  -     главный эксперт филиала 35 Государственного учреждения Московского                                    </w:t>
      </w:r>
      <w:r w:rsidR="008B2C0A">
        <w:rPr>
          <w:sz w:val="24"/>
          <w:szCs w:val="24"/>
        </w:rPr>
        <w:t xml:space="preserve">  </w:t>
      </w:r>
      <w:r w:rsidRPr="00E54365">
        <w:rPr>
          <w:sz w:val="24"/>
          <w:szCs w:val="24"/>
        </w:rPr>
        <w:t xml:space="preserve">областного регионального отделения Фонда социального страхования </w:t>
      </w:r>
      <w:r w:rsidRPr="00E54365">
        <w:rPr>
          <w:sz w:val="24"/>
          <w:szCs w:val="24"/>
        </w:rPr>
        <w:tab/>
        <w:t>Российской Федерации</w:t>
      </w:r>
      <w:r w:rsidR="005738D6" w:rsidRPr="00E54365">
        <w:rPr>
          <w:sz w:val="24"/>
          <w:szCs w:val="24"/>
        </w:rPr>
        <w:t>;</w:t>
      </w:r>
    </w:p>
    <w:p w:rsidR="005738D6" w:rsidRPr="00E54365" w:rsidRDefault="005738D6" w:rsidP="008B2C0A">
      <w:pPr>
        <w:spacing w:line="360" w:lineRule="auto"/>
        <w:ind w:left="2127" w:hanging="2127"/>
        <w:rPr>
          <w:sz w:val="24"/>
          <w:szCs w:val="24"/>
        </w:rPr>
      </w:pPr>
      <w:r w:rsidRPr="00E54365">
        <w:rPr>
          <w:sz w:val="24"/>
          <w:szCs w:val="24"/>
        </w:rPr>
        <w:t xml:space="preserve">Вахрамеева О.Н. -   </w:t>
      </w:r>
      <w:r w:rsidR="008B2C0A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>начальник отдела социально-экономического развития</w:t>
      </w:r>
      <w:r w:rsidR="00D37824">
        <w:rPr>
          <w:sz w:val="24"/>
          <w:szCs w:val="24"/>
        </w:rPr>
        <w:t xml:space="preserve"> МКУ</w:t>
      </w:r>
      <w:r w:rsidRPr="00E54365">
        <w:rPr>
          <w:sz w:val="24"/>
          <w:szCs w:val="24"/>
        </w:rPr>
        <w:t xml:space="preserve"> «Центр                         </w:t>
      </w:r>
      <w:r w:rsidR="008B2C0A">
        <w:rPr>
          <w:sz w:val="24"/>
          <w:szCs w:val="24"/>
        </w:rPr>
        <w:t xml:space="preserve">   </w:t>
      </w:r>
      <w:r w:rsidRPr="00E54365">
        <w:rPr>
          <w:sz w:val="24"/>
          <w:szCs w:val="24"/>
        </w:rPr>
        <w:t xml:space="preserve">экономического развития, потребительского рынка и ритуальных услуг» </w:t>
      </w:r>
      <w:r w:rsidRPr="00E54365">
        <w:rPr>
          <w:sz w:val="24"/>
          <w:szCs w:val="24"/>
        </w:rPr>
        <w:tab/>
      </w:r>
    </w:p>
    <w:p w:rsidR="005738D6" w:rsidRPr="00E54365" w:rsidRDefault="005738D6" w:rsidP="001362BF">
      <w:pPr>
        <w:spacing w:line="360" w:lineRule="auto"/>
        <w:ind w:left="2127" w:hanging="2127"/>
        <w:jc w:val="both"/>
        <w:rPr>
          <w:sz w:val="24"/>
          <w:szCs w:val="24"/>
        </w:rPr>
      </w:pPr>
    </w:p>
    <w:p w:rsidR="00D11886" w:rsidRPr="00E54365" w:rsidRDefault="00D11886" w:rsidP="00F57C78">
      <w:pPr>
        <w:spacing w:line="360" w:lineRule="auto"/>
        <w:rPr>
          <w:sz w:val="24"/>
          <w:szCs w:val="24"/>
        </w:rPr>
      </w:pPr>
    </w:p>
    <w:p w:rsidR="005A295A" w:rsidRDefault="005A295A" w:rsidP="00F57C78">
      <w:pPr>
        <w:spacing w:line="360" w:lineRule="auto"/>
        <w:rPr>
          <w:sz w:val="24"/>
          <w:szCs w:val="24"/>
        </w:rPr>
      </w:pPr>
    </w:p>
    <w:p w:rsidR="001314C3" w:rsidRDefault="001314C3" w:rsidP="00F57C78">
      <w:pPr>
        <w:spacing w:line="360" w:lineRule="auto"/>
        <w:rPr>
          <w:sz w:val="24"/>
          <w:szCs w:val="24"/>
        </w:rPr>
      </w:pPr>
    </w:p>
    <w:p w:rsidR="005A295A" w:rsidRPr="00E54365" w:rsidRDefault="005A295A" w:rsidP="00F57C78">
      <w:pPr>
        <w:spacing w:line="360" w:lineRule="auto"/>
        <w:rPr>
          <w:sz w:val="24"/>
          <w:szCs w:val="24"/>
        </w:rPr>
      </w:pPr>
    </w:p>
    <w:p w:rsidR="005A295A" w:rsidRPr="00E54365" w:rsidRDefault="005A295A" w:rsidP="00F57C78">
      <w:pPr>
        <w:spacing w:line="360" w:lineRule="auto"/>
        <w:rPr>
          <w:sz w:val="24"/>
          <w:szCs w:val="24"/>
        </w:rPr>
      </w:pPr>
    </w:p>
    <w:p w:rsidR="00D11734" w:rsidRDefault="00D11734" w:rsidP="00F57C78">
      <w:pPr>
        <w:spacing w:line="360" w:lineRule="auto"/>
        <w:rPr>
          <w:sz w:val="24"/>
          <w:szCs w:val="24"/>
        </w:rPr>
      </w:pPr>
    </w:p>
    <w:p w:rsidR="007C393A" w:rsidRDefault="007C393A" w:rsidP="00F57C78">
      <w:pPr>
        <w:spacing w:line="360" w:lineRule="auto"/>
        <w:rPr>
          <w:sz w:val="24"/>
          <w:szCs w:val="24"/>
        </w:rPr>
      </w:pPr>
    </w:p>
    <w:p w:rsidR="007C393A" w:rsidRPr="00E54365" w:rsidRDefault="007C393A" w:rsidP="00F57C78">
      <w:pPr>
        <w:spacing w:line="360" w:lineRule="auto"/>
        <w:rPr>
          <w:sz w:val="24"/>
          <w:szCs w:val="24"/>
        </w:rPr>
      </w:pPr>
    </w:p>
    <w:sectPr w:rsidR="007C393A" w:rsidRPr="00E54365" w:rsidSect="00BB251C">
      <w:type w:val="continuous"/>
      <w:pgSz w:w="11905" w:h="16837"/>
      <w:pgMar w:top="568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/>
      </w:rPr>
    </w:lvl>
  </w:abstractNum>
  <w:abstractNum w:abstractNumId="1" w15:restartNumberingAfterBreak="0">
    <w:nsid w:val="10FD5B21"/>
    <w:multiLevelType w:val="hybridMultilevel"/>
    <w:tmpl w:val="E7C87508"/>
    <w:lvl w:ilvl="0" w:tplc="C4C68EDA">
      <w:start w:val="1"/>
      <w:numFmt w:val="decimal"/>
      <w:lvlText w:val="%1."/>
      <w:lvlJc w:val="left"/>
      <w:pPr>
        <w:ind w:left="1042" w:hanging="360"/>
      </w:p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29223489"/>
    <w:multiLevelType w:val="hybridMultilevel"/>
    <w:tmpl w:val="68E0D7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2"/>
    <w:rsid w:val="00050FB5"/>
    <w:rsid w:val="00096AB9"/>
    <w:rsid w:val="001230FC"/>
    <w:rsid w:val="001314C3"/>
    <w:rsid w:val="00132F28"/>
    <w:rsid w:val="001362BF"/>
    <w:rsid w:val="00144C23"/>
    <w:rsid w:val="00150ED3"/>
    <w:rsid w:val="00155035"/>
    <w:rsid w:val="00164CDE"/>
    <w:rsid w:val="001877B6"/>
    <w:rsid w:val="001A4D13"/>
    <w:rsid w:val="001B5EEE"/>
    <w:rsid w:val="00200B8E"/>
    <w:rsid w:val="0021785B"/>
    <w:rsid w:val="00240AF7"/>
    <w:rsid w:val="00257A61"/>
    <w:rsid w:val="0027351E"/>
    <w:rsid w:val="00284D23"/>
    <w:rsid w:val="002C7308"/>
    <w:rsid w:val="002E5CC0"/>
    <w:rsid w:val="00322E0F"/>
    <w:rsid w:val="003422E2"/>
    <w:rsid w:val="00345085"/>
    <w:rsid w:val="003600FE"/>
    <w:rsid w:val="003829D1"/>
    <w:rsid w:val="00385E4A"/>
    <w:rsid w:val="003910C1"/>
    <w:rsid w:val="003B25FD"/>
    <w:rsid w:val="003B5F6C"/>
    <w:rsid w:val="003B64D4"/>
    <w:rsid w:val="003F52ED"/>
    <w:rsid w:val="00414A2C"/>
    <w:rsid w:val="004172E2"/>
    <w:rsid w:val="00430447"/>
    <w:rsid w:val="0045403B"/>
    <w:rsid w:val="00454E93"/>
    <w:rsid w:val="00460845"/>
    <w:rsid w:val="00463683"/>
    <w:rsid w:val="004B6BF5"/>
    <w:rsid w:val="004C1BFD"/>
    <w:rsid w:val="00514ABA"/>
    <w:rsid w:val="005154A1"/>
    <w:rsid w:val="00516EF2"/>
    <w:rsid w:val="00537054"/>
    <w:rsid w:val="00541960"/>
    <w:rsid w:val="0055058C"/>
    <w:rsid w:val="0056015E"/>
    <w:rsid w:val="00564FCF"/>
    <w:rsid w:val="005738D6"/>
    <w:rsid w:val="005A295A"/>
    <w:rsid w:val="005C685C"/>
    <w:rsid w:val="0060173E"/>
    <w:rsid w:val="006217B2"/>
    <w:rsid w:val="00633320"/>
    <w:rsid w:val="006A41BB"/>
    <w:rsid w:val="006B6419"/>
    <w:rsid w:val="006B6C72"/>
    <w:rsid w:val="00724DBB"/>
    <w:rsid w:val="007363F0"/>
    <w:rsid w:val="0074341D"/>
    <w:rsid w:val="00765FC9"/>
    <w:rsid w:val="00794449"/>
    <w:rsid w:val="007C393A"/>
    <w:rsid w:val="007D71AB"/>
    <w:rsid w:val="008040E5"/>
    <w:rsid w:val="00816F13"/>
    <w:rsid w:val="00883C7B"/>
    <w:rsid w:val="008842F2"/>
    <w:rsid w:val="008A3ABE"/>
    <w:rsid w:val="008B2C0A"/>
    <w:rsid w:val="0094196A"/>
    <w:rsid w:val="0094317D"/>
    <w:rsid w:val="00991144"/>
    <w:rsid w:val="009A4B38"/>
    <w:rsid w:val="009E690B"/>
    <w:rsid w:val="009F3605"/>
    <w:rsid w:val="00A573B7"/>
    <w:rsid w:val="00A87F29"/>
    <w:rsid w:val="00AB7246"/>
    <w:rsid w:val="00AC23CF"/>
    <w:rsid w:val="00AC73B8"/>
    <w:rsid w:val="00B15A24"/>
    <w:rsid w:val="00B52E17"/>
    <w:rsid w:val="00B53305"/>
    <w:rsid w:val="00B804BE"/>
    <w:rsid w:val="00B85C88"/>
    <w:rsid w:val="00BA0911"/>
    <w:rsid w:val="00BA5871"/>
    <w:rsid w:val="00BB251C"/>
    <w:rsid w:val="00BB5DDF"/>
    <w:rsid w:val="00BC4F07"/>
    <w:rsid w:val="00C03127"/>
    <w:rsid w:val="00C03F4D"/>
    <w:rsid w:val="00C273AF"/>
    <w:rsid w:val="00C71DFE"/>
    <w:rsid w:val="00CD181A"/>
    <w:rsid w:val="00CD613B"/>
    <w:rsid w:val="00D11734"/>
    <w:rsid w:val="00D11886"/>
    <w:rsid w:val="00D1344E"/>
    <w:rsid w:val="00D37824"/>
    <w:rsid w:val="00D450AF"/>
    <w:rsid w:val="00D842A3"/>
    <w:rsid w:val="00DD5513"/>
    <w:rsid w:val="00DE0CD9"/>
    <w:rsid w:val="00DE1658"/>
    <w:rsid w:val="00E54365"/>
    <w:rsid w:val="00E754B4"/>
    <w:rsid w:val="00EC1208"/>
    <w:rsid w:val="00EC2E26"/>
    <w:rsid w:val="00EE067F"/>
    <w:rsid w:val="00F165FB"/>
    <w:rsid w:val="00F46FDC"/>
    <w:rsid w:val="00F54D71"/>
    <w:rsid w:val="00F571C7"/>
    <w:rsid w:val="00F57C78"/>
    <w:rsid w:val="00F7339C"/>
    <w:rsid w:val="00F914B7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E1984-DC70-4662-9A95-42E42DF1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7F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067F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067F"/>
    <w:pPr>
      <w:keepNext/>
      <w:tabs>
        <w:tab w:val="left" w:pos="576"/>
      </w:tabs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E067F"/>
    <w:pPr>
      <w:keepNext/>
      <w:tabs>
        <w:tab w:val="left" w:pos="720"/>
      </w:tabs>
      <w:spacing w:line="360" w:lineRule="auto"/>
      <w:ind w:left="720" w:hanging="720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E067F"/>
    <w:pPr>
      <w:keepNext/>
      <w:tabs>
        <w:tab w:val="left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0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067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EE067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locked/>
    <w:rsid w:val="00EE06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EE06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EE067F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EE067F"/>
  </w:style>
  <w:style w:type="paragraph" w:styleId="a8">
    <w:name w:val="caption"/>
    <w:basedOn w:val="a"/>
    <w:uiPriority w:val="99"/>
    <w:qFormat/>
    <w:rsid w:val="00EE067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067F"/>
    <w:rPr>
      <w:rFonts w:ascii="Tahoma" w:cs="Tahoma"/>
    </w:rPr>
  </w:style>
  <w:style w:type="paragraph" w:styleId="a9">
    <w:name w:val="Subtitle"/>
    <w:basedOn w:val="a3"/>
    <w:next w:val="a4"/>
    <w:link w:val="aa"/>
    <w:uiPriority w:val="99"/>
    <w:qFormat/>
    <w:rsid w:val="00EE067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EE067F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sid w:val="00EE067F"/>
  </w:style>
  <w:style w:type="paragraph" w:customStyle="1" w:styleId="3f3f3f3f3f3f3f3f1">
    <w:name w:val="Н3fа3fз3fв3fа3fн3fи3fе3f1"/>
    <w:basedOn w:val="a"/>
    <w:uiPriority w:val="99"/>
    <w:rsid w:val="00EE067F"/>
    <w:pPr>
      <w:spacing w:before="120" w:after="120"/>
    </w:pPr>
    <w:rPr>
      <w:i/>
      <w:iCs/>
      <w:sz w:val="24"/>
      <w:szCs w:val="24"/>
    </w:rPr>
  </w:style>
  <w:style w:type="paragraph" w:customStyle="1" w:styleId="3f3f3f3f3f3f3f3f3f1">
    <w:name w:val="У3fк3fа3fз3fа3fт3fе3fл3fь3f1"/>
    <w:basedOn w:val="a"/>
    <w:uiPriority w:val="99"/>
    <w:rsid w:val="00EE067F"/>
  </w:style>
  <w:style w:type="paragraph" w:styleId="21">
    <w:name w:val="Body Text 2"/>
    <w:basedOn w:val="a"/>
    <w:link w:val="22"/>
    <w:uiPriority w:val="99"/>
    <w:rsid w:val="00EE067F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067F"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  <w:rsid w:val="00EE067F"/>
  </w:style>
  <w:style w:type="paragraph" w:customStyle="1" w:styleId="TableHeading">
    <w:name w:val="Table Heading"/>
    <w:basedOn w:val="TableContents"/>
    <w:uiPriority w:val="99"/>
    <w:rsid w:val="00EE067F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EE067F"/>
    <w:pPr>
      <w:keepNext/>
      <w:tabs>
        <w:tab w:val="left" w:pos="432"/>
      </w:tabs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EE067F"/>
    <w:pPr>
      <w:ind w:firstLine="720"/>
    </w:pPr>
    <w:rPr>
      <w:rFonts w:ascii="Arial" w:hAnsi="Arial" w:cs="Arial"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E067F"/>
    <w:rPr>
      <w:rFonts w:cs="Times New Roman"/>
      <w:sz w:val="20"/>
      <w:szCs w:val="20"/>
    </w:rPr>
  </w:style>
  <w:style w:type="paragraph" w:customStyle="1" w:styleId="WW-BodyText2">
    <w:name w:val="WW-Body Text 2"/>
    <w:basedOn w:val="a"/>
    <w:uiPriority w:val="99"/>
    <w:rsid w:val="00EE067F"/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EE067F"/>
    <w:pPr>
      <w:ind w:firstLine="720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67F"/>
    <w:rPr>
      <w:rFonts w:cs="Times New Roman"/>
      <w:sz w:val="16"/>
      <w:szCs w:val="16"/>
    </w:rPr>
  </w:style>
  <w:style w:type="paragraph" w:customStyle="1" w:styleId="WW-heading3">
    <w:name w:val="WW-heading 3"/>
    <w:basedOn w:val="a"/>
    <w:next w:val="a"/>
    <w:uiPriority w:val="99"/>
    <w:rsid w:val="00EE067F"/>
    <w:pPr>
      <w:keepNext/>
      <w:tabs>
        <w:tab w:val="left" w:pos="432"/>
      </w:tabs>
      <w:spacing w:line="360" w:lineRule="auto"/>
      <w:ind w:left="432" w:hanging="432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leContents1">
    <w:name w:val="Table Contents1"/>
    <w:basedOn w:val="a"/>
    <w:uiPriority w:val="99"/>
    <w:rsid w:val="00EE067F"/>
  </w:style>
  <w:style w:type="paragraph" w:customStyle="1" w:styleId="TableHeading1">
    <w:name w:val="Table Heading1"/>
    <w:basedOn w:val="TableContents1"/>
    <w:uiPriority w:val="99"/>
    <w:rsid w:val="00EE067F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EE067F"/>
  </w:style>
  <w:style w:type="character" w:customStyle="1" w:styleId="RTFNum22">
    <w:name w:val="RTF_Num 2 2"/>
    <w:uiPriority w:val="99"/>
    <w:rsid w:val="00EE067F"/>
  </w:style>
  <w:style w:type="character" w:customStyle="1" w:styleId="RTFNum23">
    <w:name w:val="RTF_Num 2 3"/>
    <w:uiPriority w:val="99"/>
    <w:rsid w:val="00EE067F"/>
  </w:style>
  <w:style w:type="character" w:customStyle="1" w:styleId="RTFNum24">
    <w:name w:val="RTF_Num 2 4"/>
    <w:uiPriority w:val="99"/>
    <w:rsid w:val="00EE067F"/>
  </w:style>
  <w:style w:type="character" w:customStyle="1" w:styleId="RTFNum25">
    <w:name w:val="RTF_Num 2 5"/>
    <w:uiPriority w:val="99"/>
    <w:rsid w:val="00EE067F"/>
  </w:style>
  <w:style w:type="character" w:customStyle="1" w:styleId="RTFNum26">
    <w:name w:val="RTF_Num 2 6"/>
    <w:uiPriority w:val="99"/>
    <w:rsid w:val="00EE067F"/>
  </w:style>
  <w:style w:type="character" w:customStyle="1" w:styleId="RTFNum27">
    <w:name w:val="RTF_Num 2 7"/>
    <w:uiPriority w:val="99"/>
    <w:rsid w:val="00EE067F"/>
  </w:style>
  <w:style w:type="character" w:customStyle="1" w:styleId="RTFNum28">
    <w:name w:val="RTF_Num 2 8"/>
    <w:uiPriority w:val="99"/>
    <w:rsid w:val="00EE067F"/>
  </w:style>
  <w:style w:type="character" w:customStyle="1" w:styleId="RTFNum29">
    <w:name w:val="RTF_Num 2 9"/>
    <w:uiPriority w:val="99"/>
    <w:rsid w:val="00EE067F"/>
  </w:style>
  <w:style w:type="character" w:customStyle="1" w:styleId="RTFNum31">
    <w:name w:val="RTF_Num 3 1"/>
    <w:uiPriority w:val="99"/>
    <w:rsid w:val="00EE067F"/>
  </w:style>
  <w:style w:type="character" w:customStyle="1" w:styleId="RTFNum32">
    <w:name w:val="RTF_Num 3 2"/>
    <w:uiPriority w:val="99"/>
    <w:rsid w:val="00EE067F"/>
  </w:style>
  <w:style w:type="character" w:customStyle="1" w:styleId="RTFNum33">
    <w:name w:val="RTF_Num 3 3"/>
    <w:uiPriority w:val="99"/>
    <w:rsid w:val="00EE067F"/>
  </w:style>
  <w:style w:type="character" w:customStyle="1" w:styleId="RTFNum34">
    <w:name w:val="RTF_Num 3 4"/>
    <w:uiPriority w:val="99"/>
    <w:rsid w:val="00EE067F"/>
  </w:style>
  <w:style w:type="character" w:customStyle="1" w:styleId="RTFNum35">
    <w:name w:val="RTF_Num 3 5"/>
    <w:uiPriority w:val="99"/>
    <w:rsid w:val="00EE067F"/>
  </w:style>
  <w:style w:type="character" w:customStyle="1" w:styleId="RTFNum36">
    <w:name w:val="RTF_Num 3 6"/>
    <w:uiPriority w:val="99"/>
    <w:rsid w:val="00EE067F"/>
  </w:style>
  <w:style w:type="character" w:customStyle="1" w:styleId="RTFNum37">
    <w:name w:val="RTF_Num 3 7"/>
    <w:uiPriority w:val="99"/>
    <w:rsid w:val="00EE067F"/>
  </w:style>
  <w:style w:type="character" w:customStyle="1" w:styleId="RTFNum38">
    <w:name w:val="RTF_Num 3 8"/>
    <w:uiPriority w:val="99"/>
    <w:rsid w:val="00EE067F"/>
  </w:style>
  <w:style w:type="character" w:customStyle="1" w:styleId="RTFNum39">
    <w:name w:val="RTF_Num 3 9"/>
    <w:uiPriority w:val="99"/>
    <w:rsid w:val="00EE067F"/>
  </w:style>
  <w:style w:type="character" w:customStyle="1" w:styleId="WW-RTFNum31">
    <w:name w:val="WW-RTF_Num 3 1"/>
    <w:uiPriority w:val="99"/>
    <w:rsid w:val="00EE067F"/>
  </w:style>
  <w:style w:type="character" w:customStyle="1" w:styleId="WW-RTFNum32">
    <w:name w:val="WW-RTF_Num 3 2"/>
    <w:uiPriority w:val="99"/>
    <w:rsid w:val="00EE067F"/>
  </w:style>
  <w:style w:type="character" w:customStyle="1" w:styleId="WW-RTFNum33">
    <w:name w:val="WW-RTF_Num 3 3"/>
    <w:uiPriority w:val="99"/>
    <w:rsid w:val="00EE067F"/>
  </w:style>
  <w:style w:type="character" w:customStyle="1" w:styleId="WW-RTFNum34">
    <w:name w:val="WW-RTF_Num 3 4"/>
    <w:uiPriority w:val="99"/>
    <w:rsid w:val="00EE067F"/>
  </w:style>
  <w:style w:type="character" w:customStyle="1" w:styleId="WW-RTFNum35">
    <w:name w:val="WW-RTF_Num 3 5"/>
    <w:uiPriority w:val="99"/>
    <w:rsid w:val="00EE067F"/>
  </w:style>
  <w:style w:type="character" w:customStyle="1" w:styleId="WW-RTFNum36">
    <w:name w:val="WW-RTF_Num 3 6"/>
    <w:uiPriority w:val="99"/>
    <w:rsid w:val="00EE067F"/>
  </w:style>
  <w:style w:type="character" w:customStyle="1" w:styleId="WW-RTFNum37">
    <w:name w:val="WW-RTF_Num 3 7"/>
    <w:uiPriority w:val="99"/>
    <w:rsid w:val="00EE067F"/>
  </w:style>
  <w:style w:type="character" w:customStyle="1" w:styleId="WW-RTFNum38">
    <w:name w:val="WW-RTF_Num 3 8"/>
    <w:uiPriority w:val="99"/>
    <w:rsid w:val="00EE067F"/>
  </w:style>
  <w:style w:type="character" w:customStyle="1" w:styleId="WW-RTFNum39">
    <w:name w:val="WW-RTF_Num 3 9"/>
    <w:uiPriority w:val="99"/>
    <w:rsid w:val="00EE067F"/>
  </w:style>
  <w:style w:type="character" w:customStyle="1" w:styleId="Absatz-Standardschriftart">
    <w:name w:val="Absatz-Standardschriftart"/>
    <w:uiPriority w:val="99"/>
    <w:rsid w:val="00EE067F"/>
  </w:style>
  <w:style w:type="character" w:customStyle="1" w:styleId="WW-Absatz-Standardschriftart">
    <w:name w:val="WW-Absatz-Standardschriftart"/>
    <w:uiPriority w:val="99"/>
    <w:rsid w:val="00EE067F"/>
  </w:style>
  <w:style w:type="character" w:customStyle="1" w:styleId="WW-Absatz-Standardschriftart1">
    <w:name w:val="WW-Absatz-Standardschriftart1"/>
    <w:uiPriority w:val="99"/>
    <w:rsid w:val="00EE067F"/>
  </w:style>
  <w:style w:type="character" w:customStyle="1" w:styleId="3f3f3f3f3f3f3f3f3f3f3f3f3f3f3f3f3f3f3f1">
    <w:name w:val="О3fс3fн3fо3fв3fн3fо3fй3f ш3fр3fи3fф3fт3f а3fб3fз3fа3fц3fа3f1"/>
    <w:uiPriority w:val="99"/>
    <w:rsid w:val="00EE067F"/>
  </w:style>
  <w:style w:type="paragraph" w:styleId="ab">
    <w:name w:val="List Paragraph"/>
    <w:basedOn w:val="a"/>
    <w:uiPriority w:val="34"/>
    <w:qFormat/>
    <w:rsid w:val="00C273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50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508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F52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096A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543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oo2</dc:creator>
  <cp:keywords/>
  <dc:description>exif_MSED_7c0e12b291d48e4bb3ee425757cd3a0c852c793df655d478373d70ce29dfb358</dc:description>
  <cp:lastModifiedBy>Анастасия Александровна Саукова</cp:lastModifiedBy>
  <cp:revision>2</cp:revision>
  <cp:lastPrinted>2020-01-14T13:44:00Z</cp:lastPrinted>
  <dcterms:created xsi:type="dcterms:W3CDTF">2020-01-17T08:53:00Z</dcterms:created>
  <dcterms:modified xsi:type="dcterms:W3CDTF">2020-01-17T08:53:00Z</dcterms:modified>
</cp:coreProperties>
</file>