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80" w:rsidRPr="00D47680" w:rsidRDefault="00D47680" w:rsidP="00D47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680" w:rsidRPr="009F54F0" w:rsidRDefault="00D47680" w:rsidP="00D47680">
      <w:pPr>
        <w:jc w:val="center"/>
        <w:rPr>
          <w:b/>
          <w:sz w:val="24"/>
          <w:szCs w:val="24"/>
        </w:rPr>
      </w:pPr>
    </w:p>
    <w:p w:rsidR="0058183C" w:rsidRPr="0018118A" w:rsidRDefault="0058183C" w:rsidP="0058183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8118A">
        <w:rPr>
          <w:rFonts w:ascii="Times New Roman" w:hAnsi="Times New Roman" w:cs="Times New Roman"/>
          <w:sz w:val="24"/>
          <w:szCs w:val="24"/>
        </w:rPr>
        <w:t>УТВЕРЖДАЮ:</w:t>
      </w:r>
    </w:p>
    <w:p w:rsidR="0058183C" w:rsidRPr="0018118A" w:rsidRDefault="0058183C" w:rsidP="0058183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8118A">
        <w:rPr>
          <w:rFonts w:ascii="Times New Roman" w:hAnsi="Times New Roman" w:cs="Times New Roman"/>
          <w:sz w:val="24"/>
          <w:szCs w:val="24"/>
        </w:rPr>
        <w:t xml:space="preserve">Глава городского округа </w:t>
      </w:r>
    </w:p>
    <w:p w:rsidR="0058183C" w:rsidRPr="0018118A" w:rsidRDefault="0058183C" w:rsidP="0058183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8118A">
        <w:rPr>
          <w:rFonts w:ascii="Times New Roman" w:hAnsi="Times New Roman" w:cs="Times New Roman"/>
          <w:sz w:val="24"/>
          <w:szCs w:val="24"/>
        </w:rPr>
        <w:t>Павловский Посад Московской области</w:t>
      </w:r>
    </w:p>
    <w:p w:rsidR="0058183C" w:rsidRPr="0018118A" w:rsidRDefault="0058183C" w:rsidP="0058183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58183C" w:rsidRPr="0018118A" w:rsidRDefault="0058183C" w:rsidP="0058183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8118A">
        <w:rPr>
          <w:rFonts w:ascii="Times New Roman" w:hAnsi="Times New Roman" w:cs="Times New Roman"/>
          <w:sz w:val="24"/>
          <w:szCs w:val="24"/>
        </w:rPr>
        <w:t>________________         О.Б. Соковиков</w:t>
      </w:r>
    </w:p>
    <w:p w:rsidR="0058183C" w:rsidRPr="0018118A" w:rsidRDefault="0058183C" w:rsidP="0058183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8118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8118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18118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</w:t>
      </w:r>
      <w:r w:rsidRPr="0018118A">
        <w:rPr>
          <w:rFonts w:ascii="Times New Roman" w:hAnsi="Times New Roman" w:cs="Times New Roman"/>
          <w:sz w:val="24"/>
          <w:szCs w:val="24"/>
        </w:rPr>
        <w:t>я 2019 г.</w:t>
      </w:r>
    </w:p>
    <w:p w:rsidR="0058183C" w:rsidRPr="0018118A" w:rsidRDefault="0058183C" w:rsidP="00581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18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8183C" w:rsidRPr="0018118A" w:rsidRDefault="0058183C" w:rsidP="00581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18A"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b/>
          <w:sz w:val="24"/>
          <w:szCs w:val="24"/>
        </w:rPr>
        <w:t>ОБЩЕСТВЕННЫХ ОБСУЖДЕН</w:t>
      </w:r>
      <w:r w:rsidR="00101C9B">
        <w:rPr>
          <w:rFonts w:ascii="Times New Roman" w:hAnsi="Times New Roman" w:cs="Times New Roman"/>
          <w:b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Й</w:t>
      </w:r>
    </w:p>
    <w:p w:rsidR="0058183C" w:rsidRPr="0018118A" w:rsidRDefault="0058183C" w:rsidP="00581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18A">
        <w:rPr>
          <w:rFonts w:ascii="Times New Roman" w:hAnsi="Times New Roman" w:cs="Times New Roman"/>
          <w:b/>
          <w:sz w:val="24"/>
          <w:szCs w:val="24"/>
        </w:rPr>
        <w:t xml:space="preserve">ПО ПРОЕКТУ ВНЕСЕНИЯ ИЗМЕНЕНИЙ В </w:t>
      </w:r>
      <w:r>
        <w:rPr>
          <w:rFonts w:ascii="Times New Roman" w:hAnsi="Times New Roman" w:cs="Times New Roman"/>
          <w:b/>
          <w:sz w:val="24"/>
          <w:szCs w:val="24"/>
        </w:rPr>
        <w:t xml:space="preserve">ГЕНЕРАЛЬНЫЙ </w:t>
      </w:r>
      <w:r w:rsidRPr="0018118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ЛАН</w:t>
      </w:r>
      <w:r w:rsidRPr="0018118A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ПАВЛОВСКИЙ ПОСАД МОСКОВСКОЙ ОБЛАСТИ</w:t>
      </w:r>
    </w:p>
    <w:p w:rsidR="0058183C" w:rsidRPr="0018118A" w:rsidRDefault="0058183C" w:rsidP="00581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05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58183C" w:rsidRPr="0018118A" w:rsidTr="0058183C">
        <w:tc>
          <w:tcPr>
            <w:tcW w:w="10598" w:type="dxa"/>
          </w:tcPr>
          <w:p w:rsidR="0058183C" w:rsidRPr="0018118A" w:rsidRDefault="0058183C" w:rsidP="005818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1. Общие сведения о проекте, представленном на публичные слушания:</w:t>
            </w:r>
          </w:p>
        </w:tc>
      </w:tr>
      <w:tr w:rsidR="0058183C" w:rsidRPr="0018118A" w:rsidTr="0058183C">
        <w:tc>
          <w:tcPr>
            <w:tcW w:w="10598" w:type="dxa"/>
            <w:tcBorders>
              <w:bottom w:val="single" w:sz="4" w:space="0" w:color="auto"/>
            </w:tcBorders>
          </w:tcPr>
          <w:p w:rsidR="0058183C" w:rsidRPr="001931B0" w:rsidRDefault="0058183C" w:rsidP="0058183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31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внесения изменений в генеральный план городского округа Павловский Посад Московской области</w:t>
            </w:r>
          </w:p>
        </w:tc>
      </w:tr>
      <w:tr w:rsidR="0058183C" w:rsidRPr="0018118A" w:rsidTr="0058183C">
        <w:tc>
          <w:tcPr>
            <w:tcW w:w="10598" w:type="dxa"/>
            <w:tcBorders>
              <w:top w:val="single" w:sz="4" w:space="0" w:color="auto"/>
            </w:tcBorders>
          </w:tcPr>
          <w:p w:rsidR="0058183C" w:rsidRPr="0018118A" w:rsidRDefault="0058183C" w:rsidP="005818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2. Заявитель:</w:t>
            </w:r>
          </w:p>
        </w:tc>
      </w:tr>
      <w:tr w:rsidR="0058183C" w:rsidRPr="0018118A" w:rsidTr="0058183C">
        <w:tc>
          <w:tcPr>
            <w:tcW w:w="10598" w:type="dxa"/>
            <w:tcBorders>
              <w:bottom w:val="single" w:sz="4" w:space="0" w:color="auto"/>
            </w:tcBorders>
          </w:tcPr>
          <w:p w:rsidR="0058183C" w:rsidRPr="0018118A" w:rsidRDefault="0058183C" w:rsidP="0058183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по архитектуре и градостроительству Московской области (Мособлархитектура)</w:t>
            </w:r>
          </w:p>
        </w:tc>
      </w:tr>
      <w:tr w:rsidR="0058183C" w:rsidRPr="0018118A" w:rsidTr="0058183C">
        <w:tc>
          <w:tcPr>
            <w:tcW w:w="10598" w:type="dxa"/>
            <w:tcBorders>
              <w:top w:val="single" w:sz="4" w:space="0" w:color="auto"/>
            </w:tcBorders>
          </w:tcPr>
          <w:p w:rsidR="0058183C" w:rsidRPr="0018118A" w:rsidRDefault="0058183C" w:rsidP="005818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 xml:space="preserve">3. Организация разработчик    </w:t>
            </w:r>
          </w:p>
        </w:tc>
      </w:tr>
      <w:tr w:rsidR="0058183C" w:rsidRPr="0018118A" w:rsidTr="0058183C">
        <w:trPr>
          <w:trHeight w:val="1347"/>
        </w:trPr>
        <w:tc>
          <w:tcPr>
            <w:tcW w:w="10598" w:type="dxa"/>
            <w:tcBorders>
              <w:bottom w:val="single" w:sz="4" w:space="0" w:color="auto"/>
            </w:tcBorders>
          </w:tcPr>
          <w:p w:rsidR="0058183C" w:rsidRPr="0018118A" w:rsidRDefault="0058183C" w:rsidP="0058183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Государственное автономное учреждение Московской области «Научно — исследовательский и проектный институт градостроительства» (ГАУ МО «НИиПИ градостроительства»)</w:t>
            </w:r>
          </w:p>
          <w:p w:rsidR="0058183C" w:rsidRPr="0018118A" w:rsidRDefault="0058183C" w:rsidP="0058183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129110, г. Москва, ул. Гиляровского, д.47, стр.3, ИНН 7702069648</w:t>
            </w:r>
          </w:p>
          <w:p w:rsidR="0058183C" w:rsidRPr="0018118A" w:rsidRDefault="0058183C" w:rsidP="0058183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Tел: 8 (495) 681-20-56, 681-88-18, Email: </w:t>
            </w:r>
            <w:hyperlink r:id="rId8" w:history="1">
              <w:r w:rsidRPr="0018118A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info@niipi.ru</w:t>
              </w:r>
            </w:hyperlink>
          </w:p>
        </w:tc>
      </w:tr>
      <w:tr w:rsidR="0058183C" w:rsidRPr="0018118A" w:rsidTr="0058183C">
        <w:tc>
          <w:tcPr>
            <w:tcW w:w="10598" w:type="dxa"/>
            <w:tcBorders>
              <w:top w:val="single" w:sz="4" w:space="0" w:color="auto"/>
            </w:tcBorders>
          </w:tcPr>
          <w:p w:rsidR="0058183C" w:rsidRPr="0018118A" w:rsidRDefault="0058183C" w:rsidP="0058183C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0"/>
                <w:szCs w:val="24"/>
              </w:rPr>
              <w:t>(наименование, юридический адрес, телефон, адрес электронной почты)</w:t>
            </w:r>
          </w:p>
        </w:tc>
      </w:tr>
      <w:tr w:rsidR="0058183C" w:rsidRPr="0018118A" w:rsidTr="0058183C">
        <w:tc>
          <w:tcPr>
            <w:tcW w:w="10598" w:type="dxa"/>
          </w:tcPr>
          <w:p w:rsidR="0058183C" w:rsidRPr="0018118A" w:rsidRDefault="0058183C" w:rsidP="0058183C">
            <w:pPr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 xml:space="preserve">4. Сроки проведения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общественных обсуждений</w:t>
            </w:r>
          </w:p>
        </w:tc>
      </w:tr>
      <w:tr w:rsidR="0058183C" w:rsidRPr="0018118A" w:rsidTr="0058183C">
        <w:tc>
          <w:tcPr>
            <w:tcW w:w="10598" w:type="dxa"/>
            <w:tcBorders>
              <w:bottom w:val="single" w:sz="4" w:space="0" w:color="auto"/>
            </w:tcBorders>
          </w:tcPr>
          <w:p w:rsidR="0058183C" w:rsidRPr="0018118A" w:rsidRDefault="0058183C" w:rsidP="0058183C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181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0.2019 г.</w:t>
            </w:r>
          </w:p>
        </w:tc>
      </w:tr>
      <w:tr w:rsidR="0058183C" w:rsidRPr="0018118A" w:rsidTr="0058183C">
        <w:tc>
          <w:tcPr>
            <w:tcW w:w="10598" w:type="dxa"/>
            <w:tcBorders>
              <w:top w:val="single" w:sz="4" w:space="0" w:color="auto"/>
            </w:tcBorders>
          </w:tcPr>
          <w:p w:rsidR="0058183C" w:rsidRPr="0018118A" w:rsidRDefault="0058183C" w:rsidP="0058183C">
            <w:pPr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 xml:space="preserve">5. Формы оповещения 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начале общественных обсуждений</w:t>
            </w:r>
            <w:r w:rsidRPr="0018118A">
              <w:rPr>
                <w:rFonts w:ascii="Times New Roman" w:eastAsia="Calibri" w:hAnsi="Times New Roman"/>
                <w:sz w:val="24"/>
                <w:szCs w:val="24"/>
              </w:rPr>
              <w:t xml:space="preserve"> (название, номер, дата печатных изданий и др. формы) </w:t>
            </w:r>
          </w:p>
        </w:tc>
      </w:tr>
      <w:tr w:rsidR="0058183C" w:rsidRPr="0018118A" w:rsidTr="0058183C">
        <w:tc>
          <w:tcPr>
            <w:tcW w:w="10598" w:type="dxa"/>
            <w:tcBorders>
              <w:bottom w:val="single" w:sz="4" w:space="0" w:color="auto"/>
            </w:tcBorders>
          </w:tcPr>
          <w:p w:rsidR="0058183C" w:rsidRPr="0018118A" w:rsidRDefault="0058183C" w:rsidP="0058183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Общественно-политическая газета «Павлово-Посадские известия» № 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39</w:t>
            </w:r>
            <w:r w:rsidRPr="0018118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от 2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6</w:t>
            </w:r>
            <w:r w:rsidRPr="0018118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9</w:t>
            </w:r>
            <w:r w:rsidRPr="0018118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.2019 г.</w:t>
            </w:r>
          </w:p>
          <w:p w:rsidR="0058183C" w:rsidRPr="0018118A" w:rsidRDefault="0058183C" w:rsidP="0058183C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Официальный сайт Администрации городского округа Павловский Посад Московской области</w:t>
            </w:r>
          </w:p>
        </w:tc>
      </w:tr>
      <w:tr w:rsidR="0058183C" w:rsidRPr="0018118A" w:rsidTr="0058183C">
        <w:tc>
          <w:tcPr>
            <w:tcW w:w="10598" w:type="dxa"/>
            <w:tcBorders>
              <w:top w:val="single" w:sz="4" w:space="0" w:color="auto"/>
            </w:tcBorders>
          </w:tcPr>
          <w:p w:rsidR="0058183C" w:rsidRDefault="0058183C" w:rsidP="0058183C">
            <w:pPr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6. Сведения о проведении экспозиции по материалам (где и когда проведена, количество предложений и замечаний)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58183C" w:rsidRPr="00352DF9" w:rsidRDefault="0058183C" w:rsidP="0058183C">
            <w:pPr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352DF9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Сведения о проведении экспозиции по материалам общественных обсуждений представлены в Приложении №1 </w:t>
            </w:r>
          </w:p>
        </w:tc>
      </w:tr>
    </w:tbl>
    <w:p w:rsidR="0058183C" w:rsidRDefault="0058183C" w:rsidP="0058183C">
      <w:pPr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Предложения и замечания участников общественных обсуждений представлены в Приложении №2. </w:t>
      </w:r>
      <w:r w:rsidRPr="00945C5F">
        <w:rPr>
          <w:rFonts w:ascii="Times New Roman" w:eastAsia="Calibri" w:hAnsi="Times New Roman"/>
          <w:b/>
          <w:i/>
          <w:sz w:val="24"/>
          <w:szCs w:val="24"/>
        </w:rPr>
        <w:t xml:space="preserve">Количество предложений и замечаний </w:t>
      </w:r>
      <w:r w:rsidR="0015369F" w:rsidRPr="00945C5F">
        <w:rPr>
          <w:rFonts w:ascii="Times New Roman" w:eastAsia="Calibri" w:hAnsi="Times New Roman"/>
          <w:b/>
          <w:i/>
          <w:sz w:val="24"/>
          <w:szCs w:val="24"/>
        </w:rPr>
        <w:t>–</w:t>
      </w:r>
      <w:r w:rsidRPr="00945C5F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="00A95E9A">
        <w:rPr>
          <w:rFonts w:ascii="Times New Roman" w:eastAsia="Calibri" w:hAnsi="Times New Roman"/>
          <w:b/>
          <w:i/>
          <w:sz w:val="24"/>
          <w:szCs w:val="24"/>
        </w:rPr>
        <w:t>63</w:t>
      </w:r>
      <w:r w:rsidR="0015369F" w:rsidRPr="00945C5F">
        <w:rPr>
          <w:rFonts w:ascii="Times New Roman" w:eastAsia="Calibri" w:hAnsi="Times New Roman"/>
          <w:b/>
          <w:i/>
          <w:sz w:val="24"/>
          <w:szCs w:val="24"/>
        </w:rPr>
        <w:t xml:space="preserve"> шт.</w:t>
      </w:r>
    </w:p>
    <w:p w:rsidR="0058183C" w:rsidRDefault="0058183C" w:rsidP="0058183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8118A">
        <w:rPr>
          <w:rFonts w:ascii="Times New Roman" w:eastAsia="Calibri" w:hAnsi="Times New Roman"/>
          <w:sz w:val="24"/>
          <w:szCs w:val="24"/>
        </w:rPr>
        <w:t>7. Сведения о про</w:t>
      </w:r>
      <w:r>
        <w:rPr>
          <w:rFonts w:ascii="Times New Roman" w:eastAsia="Calibri" w:hAnsi="Times New Roman"/>
          <w:sz w:val="24"/>
          <w:szCs w:val="24"/>
        </w:rPr>
        <w:t>токоле общественных об</w:t>
      </w:r>
      <w:r w:rsidR="0068621F">
        <w:rPr>
          <w:rFonts w:ascii="Times New Roman" w:eastAsia="Calibri" w:hAnsi="Times New Roman"/>
          <w:sz w:val="24"/>
          <w:szCs w:val="24"/>
        </w:rPr>
        <w:t>суждений (</w:t>
      </w:r>
      <w:r>
        <w:rPr>
          <w:rFonts w:ascii="Times New Roman" w:eastAsia="Calibri" w:hAnsi="Times New Roman"/>
          <w:sz w:val="24"/>
          <w:szCs w:val="24"/>
        </w:rPr>
        <w:t>когда подписан)</w:t>
      </w:r>
    </w:p>
    <w:p w:rsidR="0058183C" w:rsidRDefault="0058183C" w:rsidP="0058183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Протокол № 1 от 30.09.2019 подписан 02.10.2019</w:t>
      </w:r>
    </w:p>
    <w:p w:rsidR="0058183C" w:rsidRDefault="0058183C" w:rsidP="0058183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Протоколы №№ 2-6 от 02.10.2019 подписаны 04.10.2019</w:t>
      </w:r>
    </w:p>
    <w:p w:rsidR="0058183C" w:rsidRDefault="0058183C" w:rsidP="0058183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Протокол № 7 от 07.10.2019 подписан 10.10.2019</w:t>
      </w:r>
    </w:p>
    <w:p w:rsidR="0058183C" w:rsidRDefault="0058183C" w:rsidP="0058183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Протоколы №№ 8-12 от 09.10.2019 подписаны 11.10.2019</w:t>
      </w:r>
    </w:p>
    <w:p w:rsidR="0058183C" w:rsidRDefault="0058183C" w:rsidP="0058183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Протокол № 13 от 14.10.2019 подписан 16.10.2019</w:t>
      </w:r>
    </w:p>
    <w:p w:rsidR="0058183C" w:rsidRDefault="0058183C" w:rsidP="0058183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Протоколы №№ 14-18 от 16.10.2019 подписаны 18.10.2019</w:t>
      </w:r>
    </w:p>
    <w:p w:rsidR="0058183C" w:rsidRDefault="0058183C" w:rsidP="0058183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Протокол № 19 от 21.10.2019 подписан 23.10.2019</w:t>
      </w:r>
    </w:p>
    <w:p w:rsidR="0058183C" w:rsidRDefault="0058183C" w:rsidP="0058183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Протоколы №№ 20-24 от 23.10.2019 подписаны 25.10.2019</w:t>
      </w:r>
    </w:p>
    <w:p w:rsidR="00D47680" w:rsidRPr="00D47680" w:rsidRDefault="00D47680" w:rsidP="00D4768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7680" w:rsidRPr="00D47680" w:rsidRDefault="00D47680" w:rsidP="00D47680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47680" w:rsidRPr="00D47680" w:rsidRDefault="00D47680" w:rsidP="007430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83C" w:rsidRPr="00BB6EEB" w:rsidRDefault="0058183C" w:rsidP="0058183C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B6EEB">
        <w:rPr>
          <w:rFonts w:ascii="Times New Roman" w:eastAsia="Calibri" w:hAnsi="Times New Roman"/>
          <w:sz w:val="24"/>
          <w:szCs w:val="24"/>
        </w:rPr>
        <w:lastRenderedPageBreak/>
        <w:t xml:space="preserve">8.Выводы и рекомендации по проведению общественных обсуждений по проекту (аргументированные рекомендации организатора общественных обсуждений о целесообразности или нецелесообразности учета внесённых участниками общественных обсуждений предложений и замечаний и выводы по результатам общественных обсуждений): </w:t>
      </w:r>
    </w:p>
    <w:p w:rsidR="0058183C" w:rsidRPr="00BB6EEB" w:rsidRDefault="0058183C" w:rsidP="0058183C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EEB">
        <w:rPr>
          <w:rFonts w:ascii="Times New Roman" w:hAnsi="Times New Roman" w:cs="Times New Roman"/>
          <w:sz w:val="24"/>
          <w:szCs w:val="24"/>
        </w:rPr>
        <w:t>Общественные обсуждения по Проекту внесения изменений в генеральный план городского округа Павловский Посад Московской области проведены в соответствии с действующим законодательством РФ, законами Московской области и нормативно-правовыми актами городского округа Павловский Посад Московской области.</w:t>
      </w:r>
    </w:p>
    <w:p w:rsidR="0058183C" w:rsidRPr="00BB6EEB" w:rsidRDefault="0058183C" w:rsidP="0058183C">
      <w:pPr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B6EEB">
        <w:rPr>
          <w:rFonts w:ascii="Times New Roman" w:eastAsia="Calibri" w:hAnsi="Times New Roman"/>
          <w:sz w:val="24"/>
          <w:szCs w:val="24"/>
        </w:rPr>
        <w:t xml:space="preserve">Администрация городского округа Павловский Посад Московской области считает целесообразным учёт внесённых участниками общественных обсуждений предложений и замечаний в </w:t>
      </w:r>
      <w:r w:rsidRPr="00BB6EEB">
        <w:rPr>
          <w:rFonts w:ascii="Times New Roman" w:hAnsi="Times New Roman" w:cs="Times New Roman"/>
          <w:sz w:val="24"/>
          <w:szCs w:val="24"/>
        </w:rPr>
        <w:t>Проект внесения изменений в генеральный план городского округа Павловский Посад Московской области</w:t>
      </w:r>
    </w:p>
    <w:p w:rsidR="0058183C" w:rsidRPr="00BB6EEB" w:rsidRDefault="0058183C" w:rsidP="0058183C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EEB">
        <w:rPr>
          <w:rFonts w:ascii="Times New Roman" w:hAnsi="Times New Roman" w:cs="Times New Roman"/>
          <w:sz w:val="24"/>
          <w:szCs w:val="24"/>
        </w:rPr>
        <w:t>Общественные обсуждения считаются состоявшимися.</w:t>
      </w:r>
    </w:p>
    <w:p w:rsidR="00D47680" w:rsidRDefault="0058183C" w:rsidP="00581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EEB">
        <w:rPr>
          <w:rFonts w:ascii="Times New Roman" w:hAnsi="Times New Roman" w:cs="Times New Roman"/>
          <w:sz w:val="24"/>
          <w:szCs w:val="24"/>
        </w:rPr>
        <w:t>Направить заключение и протоколы общественных обсуждений в Комитет по архитектуре и градостроительству Московской области для корректировки Проекта внесения изменений в генеральный план городского округа Павловский Посад Московской области</w:t>
      </w:r>
    </w:p>
    <w:p w:rsidR="000E07DC" w:rsidRDefault="000E07DC" w:rsidP="000E07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E07DC" w:rsidRDefault="000E07DC" w:rsidP="000E07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7DC" w:rsidRDefault="000E07DC" w:rsidP="000E07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7DC" w:rsidRDefault="000E07DC" w:rsidP="000E07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7DC" w:rsidRDefault="000E07DC" w:rsidP="000E07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7DC" w:rsidRDefault="000E07DC" w:rsidP="000E07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7DC" w:rsidRDefault="000E07DC" w:rsidP="000E07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7DC" w:rsidRDefault="000E07DC" w:rsidP="000E07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7DC" w:rsidRDefault="000E07DC" w:rsidP="000E07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7DC" w:rsidRDefault="000E07DC" w:rsidP="000E07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7DC" w:rsidRDefault="000E07DC" w:rsidP="000E07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7DC" w:rsidRDefault="000E07DC" w:rsidP="000E07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7DC" w:rsidRDefault="000E07DC" w:rsidP="000E07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7DC" w:rsidRDefault="000E07DC" w:rsidP="000E07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7DC" w:rsidRDefault="000E07DC" w:rsidP="000E07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7DC" w:rsidRDefault="000E07DC" w:rsidP="000E07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7DC" w:rsidRDefault="000E07DC" w:rsidP="000E07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7DC" w:rsidRDefault="000E07DC" w:rsidP="000E07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7DC" w:rsidRDefault="000E07DC" w:rsidP="000E07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7DC" w:rsidRDefault="000E07DC" w:rsidP="000E07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7DC" w:rsidRDefault="000E07DC" w:rsidP="000E07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7DC" w:rsidRDefault="000E07DC" w:rsidP="000E07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33B" w:rsidRDefault="0000033B" w:rsidP="000E07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7DC" w:rsidRDefault="00101C9B" w:rsidP="000E07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9.65pt;margin-top:11.75pt;width:281.4pt;height:88.2pt;z-index:251659264;mso-width-relative:margin;mso-height-relative:margin" stroked="f">
            <v:textbox style="mso-next-textbox:#_x0000_s1027">
              <w:txbxContent>
                <w:p w:rsidR="00E92882" w:rsidRDefault="00E92882" w:rsidP="00E92882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  <w:p w:rsidR="00E92882" w:rsidRPr="009546F3" w:rsidRDefault="00E92882" w:rsidP="00E92882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заключению по результатам общественных обсуждений</w:t>
                  </w:r>
                  <w:r w:rsidRPr="00E928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проекту внесения изменений в генеральный план городского округа Павловский Посад Московской   области</w:t>
                  </w:r>
                </w:p>
                <w:p w:rsidR="00E92882" w:rsidRDefault="00E92882" w:rsidP="00E92882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882" w:rsidRDefault="00E92882" w:rsidP="00E92882">
                  <w:pPr>
                    <w:rPr>
                      <w:sz w:val="24"/>
                      <w:szCs w:val="24"/>
                    </w:rPr>
                  </w:pPr>
                </w:p>
                <w:p w:rsidR="00E92882" w:rsidRDefault="00E92882" w:rsidP="00E92882">
                  <w:pPr>
                    <w:rPr>
                      <w:sz w:val="24"/>
                      <w:szCs w:val="24"/>
                    </w:rPr>
                  </w:pPr>
                </w:p>
                <w:p w:rsidR="00E92882" w:rsidRPr="00FE3CB1" w:rsidRDefault="00E92882" w:rsidP="00E9288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92882" w:rsidRPr="009546F3" w:rsidRDefault="000E07DC" w:rsidP="00E9288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E92882" w:rsidRPr="009546F3" w:rsidRDefault="00E92882" w:rsidP="000E07DC">
      <w:pPr>
        <w:spacing w:after="0" w:line="0" w:lineRule="atLeast"/>
        <w:ind w:left="2127" w:firstLine="1833"/>
        <w:rPr>
          <w:rFonts w:ascii="Times New Roman" w:hAnsi="Times New Roman" w:cs="Times New Roman"/>
          <w:sz w:val="24"/>
          <w:szCs w:val="24"/>
        </w:rPr>
      </w:pPr>
    </w:p>
    <w:p w:rsidR="000E07DC" w:rsidRDefault="000E07DC" w:rsidP="000E07D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2882" w:rsidRDefault="00E92882" w:rsidP="000E07D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2882" w:rsidRDefault="00E92882" w:rsidP="000E07D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07DC" w:rsidRPr="00D47680" w:rsidRDefault="000E07DC" w:rsidP="000E07D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Порядок про</w:t>
      </w:r>
      <w:r w:rsidRPr="00D47680">
        <w:rPr>
          <w:rFonts w:ascii="Times New Roman" w:hAnsi="Times New Roman" w:cs="Times New Roman"/>
          <w:b/>
          <w:i/>
          <w:sz w:val="24"/>
          <w:szCs w:val="24"/>
        </w:rPr>
        <w:t>ведения общественных обсуждений по вопросу рассмотрения проекта внесения изменений в генеральный план городского округа Павловский Посад Московской области</w:t>
      </w:r>
    </w:p>
    <w:p w:rsidR="000E07DC" w:rsidRPr="009F54F0" w:rsidRDefault="000E07DC" w:rsidP="000E07DC">
      <w:pPr>
        <w:rPr>
          <w:b/>
          <w:sz w:val="24"/>
          <w:szCs w:val="24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693"/>
        <w:gridCol w:w="1967"/>
        <w:gridCol w:w="2285"/>
      </w:tblGrid>
      <w:tr w:rsidR="000E07DC" w:rsidRPr="00D47680" w:rsidTr="003A4C93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Дата проведения обществен-ных обсуждений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Адрес экспозиции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Время работы экспозиции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Адрес, дата и время консультирования</w:t>
            </w:r>
          </w:p>
        </w:tc>
      </w:tr>
      <w:tr w:rsidR="000E07DC" w:rsidRPr="00D47680" w:rsidTr="003A4C93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30.09.2019 –23.10.2019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г. Павловский Посад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р.п. Большие Дворы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 xml:space="preserve">г. Павловский Посад, пл. Революции, д. 4, 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тел. 8(496-43) 201-75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тел. 8(496-43) 215-45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Экспозиция открыта с 30.09.2019 по 23.10.2019.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Часы работы экспозиции: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с 9:00 по 17:30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с 9:00 по 16:30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Московская обл., г. Павловский Посад, пл. Революции, д. 4, 3 этаж,  каб. 312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в период с 30.09.2019 по 23.10.2019 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с 10:00 по 11:30.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 xml:space="preserve">Каждую среду в период с 30.09.2019 по 23.10.2019 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с 16:30 по 17:30.</w:t>
            </w:r>
          </w:p>
        </w:tc>
      </w:tr>
      <w:tr w:rsidR="000E07DC" w:rsidRPr="00D47680" w:rsidTr="003A4C93"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Кузнецы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Алексеево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Борисово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Васютино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Гаврино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Грибанино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Дальняя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Заозерье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Михалево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Носырево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Тарасово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г.о. Павловский Посад,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Кузнецы,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ул. Новая, д. 1/1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тел. 8(496-43) 741-11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Экспозиция открыта с 30.09.2019 по 23.10.2019.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Часы работы экспозиции: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четверг: 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с 9:00 по 17:30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с 9:00 по 16:30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г.о. Павловский Посад,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Кузнецы,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ул. Новая, д. 1/1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 xml:space="preserve">Каждую среду в период с 30.09.2019 по 23.10.2019 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с 09:00 по 10:30.</w:t>
            </w:r>
          </w:p>
        </w:tc>
      </w:tr>
      <w:tr w:rsidR="000E07DC" w:rsidRPr="00D47680" w:rsidTr="003A4C93"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с. Рахманово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Быково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Грибаново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Дмитрово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Игнатово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с. Казанское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Криулино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Сонино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Субботино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Фатеево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Фомино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г.о. Павловский Посад,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с. Рахманово, д. 84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тел. 8(496-43) 770-98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Экспозиция открыта с 30.09.2019 по 23.10.2019.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Часы работы экспозиции: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четверг: 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с 9:00 по 17:30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с 9:00 по 16:30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г.о. Павловский Посад,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с. Рахманово, д. 84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 xml:space="preserve">Каждую среду в период с 30.09.2019 по 23.10.2019 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с 11:00 по 12:30.</w:t>
            </w:r>
          </w:p>
        </w:tc>
      </w:tr>
      <w:tr w:rsidR="000E07DC" w:rsidRPr="00D47680" w:rsidTr="003A4C93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30.09.2019 –23.10.2019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Евсеево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Бывалино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Гора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Демидово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Ефимово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Ковригино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Козлово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Курово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Логиново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п. Мехлесхоза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Назарьево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Саурово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Стремянниково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Теренино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Улитино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Щекутово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г.о. Павловский Посад,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Евсеево, д. 13А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этаж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тел. 8(496-43) 750-68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Экспозиция открыта с 30.09.2019 по 23.10.2019.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Часы работы экспозиции: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четверг: 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с 9:00 по 17:30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с 9:00 по 16:30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г.о. Павловский Посад,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Евсеево, д. 13А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этаж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 xml:space="preserve">Каждую среду в период с 30.09.2019 по 23.10.2019 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4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12:45 по 14:15</w:t>
            </w:r>
            <w:r w:rsidRPr="00D476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0E07DC" w:rsidRPr="00D47680" w:rsidTr="003A4C93"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Алферово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Аверкиево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п. Аверкиевского лесничества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Андреево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Бразуново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Власово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Данилово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Дергаево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Крупино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Левкино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Малыгино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Митино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Ново-Загарье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Перхурово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Пестово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Семеново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Сумино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Часовня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Чисто-Перхурово</w:t>
            </w:r>
          </w:p>
          <w:p w:rsidR="000E07DC" w:rsidRPr="00D47680" w:rsidRDefault="000E07DC" w:rsidP="003A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Шебаново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г.о. Павловский Посад,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Алферово, д. 64Б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этаж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тел. 8(496-43) 762-39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Экспозиция открыта с 30.09.2019 по 23.10.2019.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Часы работы экспозиции: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четверг: 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с 9:00 по 17:30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с 9:00 по 16:30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г.о. Павловский Посад,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д. Алферово, д. 64Б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этаж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 xml:space="preserve">Каждую среду в период с 30.09.2019 по 23.09.2019 </w:t>
            </w:r>
          </w:p>
          <w:p w:rsidR="000E07DC" w:rsidRPr="00D47680" w:rsidRDefault="000E07DC" w:rsidP="003A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80">
              <w:rPr>
                <w:rFonts w:ascii="Times New Roman" w:hAnsi="Times New Roman" w:cs="Times New Roman"/>
                <w:sz w:val="24"/>
                <w:szCs w:val="24"/>
              </w:rPr>
              <w:t>с 14:30 по 16:00.</w:t>
            </w:r>
          </w:p>
        </w:tc>
      </w:tr>
    </w:tbl>
    <w:p w:rsidR="000E07DC" w:rsidRPr="00D47680" w:rsidRDefault="000E07DC" w:rsidP="000E07D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07DC" w:rsidRDefault="000E07DC" w:rsidP="000E07DC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E07DC" w:rsidRDefault="000E07DC" w:rsidP="000E07DC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E07DC" w:rsidRDefault="000E07DC" w:rsidP="000E07DC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07DC" w:rsidRDefault="000E07DC" w:rsidP="000E07DC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07DC" w:rsidRDefault="000E07DC" w:rsidP="000E07DC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07DC" w:rsidRDefault="000E07DC" w:rsidP="000E07DC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07DC" w:rsidRDefault="000E07DC" w:rsidP="000E07DC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07DC" w:rsidRDefault="000E07DC" w:rsidP="000E07DC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07DC" w:rsidRDefault="000E07DC" w:rsidP="000E07DC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07DC" w:rsidRDefault="000E07DC" w:rsidP="000E07DC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07DC" w:rsidRDefault="000E07DC" w:rsidP="000E07DC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07DC" w:rsidRDefault="000E07DC" w:rsidP="000E07DC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07DC" w:rsidRDefault="000E07DC" w:rsidP="003A4C9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E07DC" w:rsidRDefault="00101C9B" w:rsidP="000E07DC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202" style="position:absolute;left:0;text-align:left;margin-left:227.65pt;margin-top:-.25pt;width:281.4pt;height:88.2pt;z-index:251658240;mso-width-relative:margin;mso-height-relative:margin" stroked="f">
            <v:textbox style="mso-next-textbox:#_x0000_s1026">
              <w:txbxContent>
                <w:p w:rsidR="00E92882" w:rsidRDefault="00E92882" w:rsidP="00E92882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  <w:p w:rsidR="00E92882" w:rsidRPr="009546F3" w:rsidRDefault="00E92882" w:rsidP="00E92882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заключению по результатам общественных обсуждений</w:t>
                  </w:r>
                  <w:r w:rsidRPr="00E928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проекту внесения изменений в генеральный план городского округа Павловский Посад Московской   области</w:t>
                  </w:r>
                </w:p>
                <w:p w:rsidR="00E92882" w:rsidRDefault="00E92882" w:rsidP="00E92882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882" w:rsidRDefault="00E92882" w:rsidP="00E92882">
                  <w:pPr>
                    <w:rPr>
                      <w:sz w:val="24"/>
                      <w:szCs w:val="24"/>
                    </w:rPr>
                  </w:pPr>
                </w:p>
                <w:p w:rsidR="00E92882" w:rsidRDefault="00E92882" w:rsidP="00E92882">
                  <w:pPr>
                    <w:rPr>
                      <w:sz w:val="24"/>
                      <w:szCs w:val="24"/>
                    </w:rPr>
                  </w:pPr>
                </w:p>
                <w:p w:rsidR="00E92882" w:rsidRPr="00FE3CB1" w:rsidRDefault="00E92882" w:rsidP="00E9288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92882" w:rsidRPr="009546F3" w:rsidRDefault="000E07DC" w:rsidP="00E92882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E07DC" w:rsidRPr="009546F3" w:rsidRDefault="000E07DC" w:rsidP="000E07DC">
      <w:pPr>
        <w:spacing w:after="0" w:line="0" w:lineRule="atLeast"/>
        <w:ind w:left="2421" w:firstLine="1124"/>
        <w:rPr>
          <w:rFonts w:ascii="Times New Roman" w:hAnsi="Times New Roman" w:cs="Times New Roman"/>
          <w:sz w:val="24"/>
          <w:szCs w:val="24"/>
        </w:rPr>
      </w:pPr>
    </w:p>
    <w:p w:rsidR="000E07DC" w:rsidRDefault="000E07DC" w:rsidP="000E07DC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E07DC" w:rsidRDefault="000E07DC" w:rsidP="00581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882" w:rsidRDefault="00E92882" w:rsidP="005818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2882" w:rsidRPr="00D47680" w:rsidRDefault="00E92882" w:rsidP="005818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c"/>
        <w:tblW w:w="1060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17"/>
        <w:gridCol w:w="567"/>
        <w:gridCol w:w="4819"/>
      </w:tblGrid>
      <w:tr w:rsidR="0018118A" w:rsidRPr="0058183C" w:rsidTr="00450FCF">
        <w:tc>
          <w:tcPr>
            <w:tcW w:w="5217" w:type="dxa"/>
            <w:vAlign w:val="center"/>
          </w:tcPr>
          <w:p w:rsidR="00B5746D" w:rsidRPr="0058183C" w:rsidRDefault="00B5746D" w:rsidP="00D4768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8183C">
              <w:rPr>
                <w:rFonts w:ascii="Times New Roman" w:eastAsia="Calibri" w:hAnsi="Times New Roman" w:cs="Times New Roman"/>
              </w:rPr>
              <w:t xml:space="preserve">Предложения и замечания участников </w:t>
            </w:r>
            <w:r w:rsidR="00D47680" w:rsidRPr="0058183C">
              <w:rPr>
                <w:rFonts w:ascii="Times New Roman" w:eastAsia="Calibri" w:hAnsi="Times New Roman" w:cs="Times New Roman"/>
              </w:rPr>
              <w:t>общественных</w:t>
            </w:r>
            <w:r w:rsidR="000E07DC">
              <w:rPr>
                <w:rFonts w:ascii="Times New Roman" w:eastAsia="Calibri" w:hAnsi="Times New Roman" w:cs="Times New Roman"/>
              </w:rPr>
              <w:t xml:space="preserve"> </w:t>
            </w:r>
            <w:r w:rsidR="00D47680" w:rsidRPr="0058183C">
              <w:rPr>
                <w:rFonts w:ascii="Times New Roman" w:eastAsia="Calibri" w:hAnsi="Times New Roman" w:cs="Times New Roman"/>
              </w:rPr>
              <w:t>обсужде</w:t>
            </w:r>
            <w:r w:rsidRPr="0058183C">
              <w:rPr>
                <w:rFonts w:ascii="Times New Roman" w:eastAsia="Calibri" w:hAnsi="Times New Roman" w:cs="Times New Roman"/>
              </w:rPr>
              <w:t>ний</w:t>
            </w:r>
          </w:p>
        </w:tc>
        <w:tc>
          <w:tcPr>
            <w:tcW w:w="567" w:type="dxa"/>
            <w:vAlign w:val="center"/>
          </w:tcPr>
          <w:p w:rsidR="00B5746D" w:rsidRPr="0058183C" w:rsidRDefault="00B5746D" w:rsidP="008A199F">
            <w:pPr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8183C">
              <w:rPr>
                <w:rFonts w:ascii="Times New Roman" w:eastAsia="Calibri" w:hAnsi="Times New Roman" w:cs="Times New Roman"/>
              </w:rPr>
              <w:t>Кол</w:t>
            </w:r>
            <w:r w:rsidR="008A199F" w:rsidRPr="0058183C">
              <w:rPr>
                <w:rFonts w:ascii="Times New Roman" w:eastAsia="Calibri" w:hAnsi="Times New Roman" w:cs="Times New Roman"/>
              </w:rPr>
              <w:t>-</w:t>
            </w:r>
            <w:r w:rsidRPr="0058183C">
              <w:rPr>
                <w:rFonts w:ascii="Times New Roman" w:eastAsia="Calibri" w:hAnsi="Times New Roman" w:cs="Times New Roman"/>
              </w:rPr>
              <w:t>во</w:t>
            </w:r>
          </w:p>
        </w:tc>
        <w:tc>
          <w:tcPr>
            <w:tcW w:w="4819" w:type="dxa"/>
            <w:vAlign w:val="center"/>
          </w:tcPr>
          <w:p w:rsidR="00B5746D" w:rsidRPr="0058183C" w:rsidRDefault="00B5746D" w:rsidP="00B5746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8183C">
              <w:rPr>
                <w:rFonts w:ascii="Times New Roman" w:eastAsia="Calibri" w:hAnsi="Times New Roman" w:cs="Times New Roman"/>
              </w:rPr>
              <w:t>Выводы</w:t>
            </w:r>
          </w:p>
        </w:tc>
      </w:tr>
      <w:tr w:rsidR="0018118A" w:rsidRPr="0058183C" w:rsidTr="00450FCF">
        <w:tc>
          <w:tcPr>
            <w:tcW w:w="10603" w:type="dxa"/>
            <w:gridSpan w:val="3"/>
          </w:tcPr>
          <w:p w:rsidR="0033160F" w:rsidRPr="0058183C" w:rsidRDefault="0033160F" w:rsidP="00D47680">
            <w:pPr>
              <w:spacing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 xml:space="preserve">Общие вопросы по проекту внесения изменений в </w:t>
            </w:r>
            <w:r w:rsidR="00D47680" w:rsidRPr="0058183C">
              <w:rPr>
                <w:rFonts w:ascii="Times New Roman" w:hAnsi="Times New Roman" w:cs="Times New Roman"/>
                <w:b/>
                <w:i/>
              </w:rPr>
              <w:t>генеральный пла</w:t>
            </w:r>
            <w:r w:rsidR="0058183C" w:rsidRPr="0058183C">
              <w:rPr>
                <w:rFonts w:ascii="Times New Roman" w:hAnsi="Times New Roman" w:cs="Times New Roman"/>
                <w:b/>
                <w:i/>
              </w:rPr>
              <w:t>н</w:t>
            </w:r>
          </w:p>
        </w:tc>
      </w:tr>
      <w:tr w:rsidR="005E0D2D" w:rsidRPr="0058183C" w:rsidTr="00450FCF">
        <w:tc>
          <w:tcPr>
            <w:tcW w:w="5217" w:type="dxa"/>
          </w:tcPr>
          <w:p w:rsidR="00B50479" w:rsidRPr="0058183C" w:rsidRDefault="00B50479" w:rsidP="00B50479">
            <w:pPr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t>В представленных материалах (Том I «Планировочная и инженерно-транспортная организация территории. Социально-экономическое обоснование», п. 1.4. «Сведения о планируемых объектах федерального, регионального и местного (муниципального района) значения из документов территориального планирования федерального, регионального и местного (муниципального района) значения», страница 19) указываются населенные пункты городского округа Павловский Посад Московской области, к которым планируются мероприятия по строительству газопроводов, а именно, д. Чисто - Перхурово, д. Васютино,</w:t>
            </w:r>
          </w:p>
          <w:p w:rsidR="00B50479" w:rsidRPr="0058183C" w:rsidRDefault="00B50479" w:rsidP="00B50479">
            <w:pPr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t xml:space="preserve"> д. Семеново, д. Кузнецы, д. Ковригино, д. Логиново, а также ул. Московская, Чехова, пер. Мещерский в г. Павловский Посад. Указанная информация подкрепляется ссылкой на Программу Правительства Московской области «Развитие газификации в Московской области до 2025 года», утвержденной Постановлением Правительства Московской области от 20.12.2004г.  № 778/50 (в редакции от 21.05.2019 № 280/16).</w:t>
            </w:r>
          </w:p>
          <w:p w:rsidR="00B50479" w:rsidRPr="0058183C" w:rsidRDefault="00B50479" w:rsidP="00B50479">
            <w:pPr>
              <w:ind w:firstLine="720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t>По информации Филиала АО «Мособлгаз» «Ногинскмежрайгаз», в качестве уточнения, информирую Вас о том, что все приведенные выше населенные пункты на сегодняшний день газифицированы природным газом, в некоторых из них проведены, проводятся в настоящее время и планируется провести в 2020 году (д. Кузнецы) мероприятия по увеличению пропускной способности газораспределительных сетей.</w:t>
            </w:r>
          </w:p>
          <w:p w:rsidR="00203D6C" w:rsidRPr="0058183C" w:rsidRDefault="00B50479" w:rsidP="00B50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t xml:space="preserve"> (Приложение 1 к протоколу № 24 общественных обсуждений от 23.10.2019 г. на 1л.)</w:t>
            </w:r>
          </w:p>
        </w:tc>
        <w:tc>
          <w:tcPr>
            <w:tcW w:w="567" w:type="dxa"/>
          </w:tcPr>
          <w:p w:rsidR="00203D6C" w:rsidRPr="0058183C" w:rsidRDefault="00203D6C" w:rsidP="00203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03D6C" w:rsidRPr="0058183C" w:rsidRDefault="00B50479" w:rsidP="00203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t>Откорректировать материалы генерального плана в соответствии с информацией, полученной от Филиала АО «Мособлгаз» «Ногинскмежрайгаз»</w:t>
            </w:r>
          </w:p>
        </w:tc>
      </w:tr>
      <w:tr w:rsidR="005E0D2D" w:rsidRPr="0058183C" w:rsidTr="00450FCF">
        <w:tc>
          <w:tcPr>
            <w:tcW w:w="5217" w:type="dxa"/>
          </w:tcPr>
          <w:p w:rsidR="00E666ED" w:rsidRPr="0058183C" w:rsidRDefault="00D85353" w:rsidP="00E666E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t xml:space="preserve">Уточнить зону объектов культурного наследия, расположенных на территории городского округа Павловский Посад. Согласно п. 3 ст. 34.1 Федерального закона №73-ФЗ от 25.06.2002г. «Об объектах культурного наследия (памятниках истории и культуры) народов Российской Федерации» границы защитной зоны объекта культурного наследия устанавливаются: для памятника, расположенного в границах населённого пункта, на расстоянии 100 метров от внешних границ территории памятника, для памятника, расположенного вне границ населённого пункта, на расстоянии 200 метров от внешних границ </w:t>
            </w:r>
            <w:r w:rsidRPr="0058183C">
              <w:rPr>
                <w:rFonts w:ascii="Times New Roman" w:hAnsi="Times New Roman" w:cs="Times New Roman"/>
              </w:rPr>
              <w:lastRenderedPageBreak/>
              <w:t>территории памятника</w:t>
            </w:r>
          </w:p>
        </w:tc>
        <w:tc>
          <w:tcPr>
            <w:tcW w:w="567" w:type="dxa"/>
          </w:tcPr>
          <w:p w:rsidR="00E666ED" w:rsidRPr="0058183C" w:rsidRDefault="00E666ED" w:rsidP="00E666ED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666ED" w:rsidRPr="0058183C" w:rsidRDefault="00D85353" w:rsidP="00D853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t xml:space="preserve">Уточнить зону объектов культурного наследия, расположенных на территории городского округа Павловский Посад. </w:t>
            </w:r>
          </w:p>
        </w:tc>
      </w:tr>
      <w:tr w:rsidR="005E0D2D" w:rsidRPr="0058183C" w:rsidTr="00450FCF">
        <w:tc>
          <w:tcPr>
            <w:tcW w:w="5217" w:type="dxa"/>
          </w:tcPr>
          <w:p w:rsidR="00E137F4" w:rsidRPr="0058183C" w:rsidRDefault="00B50479" w:rsidP="00B50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lastRenderedPageBreak/>
              <w:t>деревня Дальняя</w:t>
            </w:r>
          </w:p>
        </w:tc>
        <w:tc>
          <w:tcPr>
            <w:tcW w:w="567" w:type="dxa"/>
          </w:tcPr>
          <w:p w:rsidR="00E137F4" w:rsidRPr="0058183C" w:rsidRDefault="00E137F4" w:rsidP="00E13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137F4" w:rsidRPr="0058183C" w:rsidRDefault="00E137F4" w:rsidP="00E1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07DC" w:rsidRPr="0058183C" w:rsidTr="000E07DC">
        <w:tc>
          <w:tcPr>
            <w:tcW w:w="5217" w:type="dxa"/>
            <w:vAlign w:val="bottom"/>
          </w:tcPr>
          <w:p w:rsidR="000E07DC" w:rsidRPr="0058183C" w:rsidRDefault="000E07DC" w:rsidP="000E0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183C">
              <w:rPr>
                <w:rFonts w:ascii="Times New Roman" w:hAnsi="Times New Roman" w:cs="Times New Roman"/>
              </w:rPr>
              <w:t>Предложения и замечания не поступили</w:t>
            </w:r>
          </w:p>
        </w:tc>
        <w:tc>
          <w:tcPr>
            <w:tcW w:w="567" w:type="dxa"/>
          </w:tcPr>
          <w:p w:rsidR="000E07DC" w:rsidRPr="0058183C" w:rsidRDefault="000E07DC" w:rsidP="000E0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E07DC" w:rsidRPr="0058183C" w:rsidRDefault="000E07DC" w:rsidP="000E07DC">
            <w:pPr>
              <w:rPr>
                <w:rFonts w:ascii="Times New Roman" w:hAnsi="Times New Roman" w:cs="Times New Roman"/>
              </w:rPr>
            </w:pPr>
          </w:p>
        </w:tc>
      </w:tr>
      <w:tr w:rsidR="000E07DC" w:rsidRPr="0058183C" w:rsidTr="00450FCF">
        <w:tc>
          <w:tcPr>
            <w:tcW w:w="5217" w:type="dxa"/>
          </w:tcPr>
          <w:p w:rsidR="000E07DC" w:rsidRPr="0058183C" w:rsidRDefault="000E07DC" w:rsidP="000E07D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Алексеево</w:t>
            </w:r>
          </w:p>
        </w:tc>
        <w:tc>
          <w:tcPr>
            <w:tcW w:w="567" w:type="dxa"/>
          </w:tcPr>
          <w:p w:rsidR="000E07DC" w:rsidRPr="0058183C" w:rsidRDefault="000E07DC" w:rsidP="000E0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E07DC" w:rsidRPr="0058183C" w:rsidRDefault="000E07DC" w:rsidP="000E07DC">
            <w:pPr>
              <w:rPr>
                <w:rFonts w:ascii="Times New Roman" w:hAnsi="Times New Roman" w:cs="Times New Roman"/>
              </w:rPr>
            </w:pPr>
          </w:p>
        </w:tc>
      </w:tr>
      <w:tr w:rsidR="000E07DC" w:rsidRPr="0058183C" w:rsidTr="000E07DC">
        <w:tc>
          <w:tcPr>
            <w:tcW w:w="5217" w:type="dxa"/>
            <w:vAlign w:val="bottom"/>
          </w:tcPr>
          <w:p w:rsidR="000E07DC" w:rsidRPr="0058183C" w:rsidRDefault="000E07DC" w:rsidP="000E0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183C">
              <w:rPr>
                <w:rFonts w:ascii="Times New Roman" w:hAnsi="Times New Roman" w:cs="Times New Roman"/>
              </w:rPr>
              <w:t>Предложения и замечания не поступили</w:t>
            </w:r>
          </w:p>
        </w:tc>
        <w:tc>
          <w:tcPr>
            <w:tcW w:w="567" w:type="dxa"/>
          </w:tcPr>
          <w:p w:rsidR="000E07DC" w:rsidRPr="0058183C" w:rsidRDefault="000E07DC" w:rsidP="000E0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E07DC" w:rsidRPr="0058183C" w:rsidRDefault="000E07DC" w:rsidP="000E0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E07DC" w:rsidRPr="0058183C" w:rsidTr="00450FCF">
        <w:tc>
          <w:tcPr>
            <w:tcW w:w="5217" w:type="dxa"/>
          </w:tcPr>
          <w:p w:rsidR="000E07DC" w:rsidRPr="0058183C" w:rsidRDefault="000E07DC" w:rsidP="000E07D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Васютино</w:t>
            </w:r>
          </w:p>
        </w:tc>
        <w:tc>
          <w:tcPr>
            <w:tcW w:w="567" w:type="dxa"/>
          </w:tcPr>
          <w:p w:rsidR="000E07DC" w:rsidRPr="0058183C" w:rsidRDefault="000E07DC" w:rsidP="000E0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E07DC" w:rsidRPr="0058183C" w:rsidRDefault="000E07DC" w:rsidP="000E0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739" w:rsidRPr="0058183C" w:rsidTr="007A4273">
        <w:trPr>
          <w:trHeight w:val="120"/>
        </w:trPr>
        <w:tc>
          <w:tcPr>
            <w:tcW w:w="5217" w:type="dxa"/>
          </w:tcPr>
          <w:p w:rsidR="00C97739" w:rsidRPr="00C97739" w:rsidRDefault="00C97739" w:rsidP="00C97739">
            <w:pPr>
              <w:jc w:val="both"/>
              <w:rPr>
                <w:rFonts w:ascii="Times New Roman" w:hAnsi="Times New Roman" w:cs="Times New Roman"/>
              </w:rPr>
            </w:pPr>
            <w:r w:rsidRPr="00C97739">
              <w:rPr>
                <w:rFonts w:ascii="Times New Roman" w:hAnsi="Times New Roman" w:cs="Times New Roman"/>
              </w:rPr>
              <w:t>Осуществить программу Правительства МО по газификации муниципальных домов №3А и №5А д. Васютино в ближайший период (Приложение 3 к протоколу № 24 общественных обсуждений от 23.10.2019 г. на 7л.)</w:t>
            </w:r>
          </w:p>
        </w:tc>
        <w:tc>
          <w:tcPr>
            <w:tcW w:w="567" w:type="dxa"/>
          </w:tcPr>
          <w:p w:rsidR="00C97739" w:rsidRPr="00C97739" w:rsidRDefault="00C97739" w:rsidP="00C97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773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819" w:type="dxa"/>
          </w:tcPr>
          <w:p w:rsidR="00C97739" w:rsidRPr="00C97739" w:rsidRDefault="00C97739" w:rsidP="00C97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7739">
              <w:rPr>
                <w:rFonts w:ascii="Times New Roman" w:hAnsi="Times New Roman" w:cs="Times New Roman"/>
              </w:rPr>
              <w:t>Мероприятиями программы Правительства Московской области «Развитие газификации в Московской области до 2025 года» предусмотрено строительство газопровода к д. Васютино</w:t>
            </w:r>
          </w:p>
        </w:tc>
      </w:tr>
      <w:tr w:rsidR="00C97739" w:rsidRPr="0058183C" w:rsidTr="00653290">
        <w:trPr>
          <w:trHeight w:val="120"/>
        </w:trPr>
        <w:tc>
          <w:tcPr>
            <w:tcW w:w="5217" w:type="dxa"/>
          </w:tcPr>
          <w:p w:rsidR="00C97739" w:rsidRPr="00C97739" w:rsidRDefault="00C97739" w:rsidP="00C97739">
            <w:pPr>
              <w:jc w:val="both"/>
              <w:rPr>
                <w:rFonts w:ascii="Times New Roman" w:hAnsi="Times New Roman" w:cs="Times New Roman"/>
              </w:rPr>
            </w:pPr>
            <w:r w:rsidRPr="00C97739">
              <w:rPr>
                <w:rFonts w:ascii="Times New Roman" w:hAnsi="Times New Roman" w:cs="Times New Roman"/>
              </w:rPr>
              <w:t>Просим запланировать строительство клуба и спортивного комплекса в д. Васютино. (Приложение 3 к протоколу № 24 общественных обсуждений от 23.10.2019 г. на 7л.)</w:t>
            </w:r>
          </w:p>
        </w:tc>
        <w:tc>
          <w:tcPr>
            <w:tcW w:w="567" w:type="dxa"/>
          </w:tcPr>
          <w:p w:rsidR="00C97739" w:rsidRPr="00C97739" w:rsidRDefault="00C97739" w:rsidP="00C97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773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819" w:type="dxa"/>
          </w:tcPr>
          <w:p w:rsidR="00C97739" w:rsidRPr="00C97739" w:rsidRDefault="00C97739" w:rsidP="00C97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7739">
              <w:rPr>
                <w:rFonts w:ascii="Times New Roman" w:hAnsi="Times New Roman" w:cs="Times New Roman"/>
              </w:rPr>
              <w:t xml:space="preserve">Мероприятиями генерального плана городского округа Павловский </w:t>
            </w:r>
            <w:r w:rsidR="00397743">
              <w:rPr>
                <w:rFonts w:ascii="Times New Roman" w:hAnsi="Times New Roman" w:cs="Times New Roman"/>
              </w:rPr>
              <w:t>П</w:t>
            </w:r>
            <w:r w:rsidRPr="00C97739">
              <w:rPr>
                <w:rFonts w:ascii="Times New Roman" w:hAnsi="Times New Roman" w:cs="Times New Roman"/>
              </w:rPr>
              <w:t>осад предусмотрено строительство дома культуры.</w:t>
            </w:r>
          </w:p>
          <w:p w:rsidR="00C97739" w:rsidRPr="00C97739" w:rsidRDefault="00C97739" w:rsidP="00C97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7739">
              <w:rPr>
                <w:rFonts w:ascii="Times New Roman" w:hAnsi="Times New Roman" w:cs="Times New Roman"/>
              </w:rPr>
              <w:t>Запроектировать строительство спортивного комплекса.</w:t>
            </w:r>
          </w:p>
          <w:p w:rsidR="00C97739" w:rsidRPr="00C97739" w:rsidRDefault="00C97739" w:rsidP="00C97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739" w:rsidRPr="0058183C" w:rsidTr="00E43A39">
        <w:trPr>
          <w:trHeight w:val="105"/>
        </w:trPr>
        <w:tc>
          <w:tcPr>
            <w:tcW w:w="5217" w:type="dxa"/>
          </w:tcPr>
          <w:p w:rsidR="00C97739" w:rsidRPr="00C97739" w:rsidRDefault="00C97739" w:rsidP="00C97739">
            <w:pPr>
              <w:jc w:val="both"/>
              <w:rPr>
                <w:rFonts w:ascii="Times New Roman" w:hAnsi="Times New Roman" w:cs="Times New Roman"/>
              </w:rPr>
            </w:pPr>
            <w:r w:rsidRPr="00C97739">
              <w:rPr>
                <w:rFonts w:ascii="Times New Roman" w:hAnsi="Times New Roman" w:cs="Times New Roman"/>
              </w:rPr>
              <w:t xml:space="preserve">Просим рассмотреть вопрос о строительстве новой водопроводной сети для всех жителей </w:t>
            </w:r>
          </w:p>
          <w:p w:rsidR="00C97739" w:rsidRPr="00C97739" w:rsidRDefault="00C97739" w:rsidP="00C97739">
            <w:pPr>
              <w:jc w:val="both"/>
              <w:rPr>
                <w:rFonts w:ascii="Times New Roman" w:hAnsi="Times New Roman" w:cs="Times New Roman"/>
              </w:rPr>
            </w:pPr>
            <w:r w:rsidRPr="00C97739">
              <w:rPr>
                <w:rFonts w:ascii="Times New Roman" w:hAnsi="Times New Roman" w:cs="Times New Roman"/>
              </w:rPr>
              <w:t>д. Васютино. (Приложение 3 к протоколу № 24 общественных обсуждений от 23.10.2019 г. на 7л.)</w:t>
            </w:r>
          </w:p>
        </w:tc>
        <w:tc>
          <w:tcPr>
            <w:tcW w:w="567" w:type="dxa"/>
          </w:tcPr>
          <w:p w:rsidR="00C97739" w:rsidRPr="00C97739" w:rsidRDefault="00C97739" w:rsidP="00C97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773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819" w:type="dxa"/>
          </w:tcPr>
          <w:p w:rsidR="00C97739" w:rsidRPr="00C97739" w:rsidRDefault="00C97739" w:rsidP="00C97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7739">
              <w:rPr>
                <w:rFonts w:ascii="Times New Roman" w:hAnsi="Times New Roman" w:cs="Times New Roman"/>
              </w:rPr>
              <w:t xml:space="preserve">Мероприятиями генерального плана городского округа Павловский </w:t>
            </w:r>
            <w:r w:rsidR="00397743">
              <w:rPr>
                <w:rFonts w:ascii="Times New Roman" w:hAnsi="Times New Roman" w:cs="Times New Roman"/>
              </w:rPr>
              <w:t>П</w:t>
            </w:r>
            <w:r w:rsidRPr="00C97739">
              <w:rPr>
                <w:rFonts w:ascii="Times New Roman" w:hAnsi="Times New Roman" w:cs="Times New Roman"/>
              </w:rPr>
              <w:t>осад предусмотрено строительство водопровода</w:t>
            </w:r>
          </w:p>
        </w:tc>
      </w:tr>
      <w:tr w:rsidR="00C97739" w:rsidRPr="0058183C" w:rsidTr="00E061A5">
        <w:trPr>
          <w:trHeight w:val="135"/>
        </w:trPr>
        <w:tc>
          <w:tcPr>
            <w:tcW w:w="5217" w:type="dxa"/>
          </w:tcPr>
          <w:p w:rsidR="00C97739" w:rsidRPr="00C97739" w:rsidRDefault="00C97739" w:rsidP="00C97739">
            <w:pPr>
              <w:jc w:val="both"/>
              <w:rPr>
                <w:rFonts w:ascii="Times New Roman" w:hAnsi="Times New Roman" w:cs="Times New Roman"/>
              </w:rPr>
            </w:pPr>
            <w:r w:rsidRPr="00C97739">
              <w:rPr>
                <w:rFonts w:ascii="Times New Roman" w:hAnsi="Times New Roman" w:cs="Times New Roman"/>
              </w:rPr>
              <w:t>Жители д. Васютино за сохранение лесной зоны, примыкающей к д. Васютино. (Приложение 3 к протоколу № 24 общественных обсуждений от 23.10.2019 г. на 7л.)</w:t>
            </w:r>
          </w:p>
        </w:tc>
        <w:tc>
          <w:tcPr>
            <w:tcW w:w="567" w:type="dxa"/>
          </w:tcPr>
          <w:p w:rsidR="00C97739" w:rsidRPr="00C97739" w:rsidRDefault="00C97739" w:rsidP="00C97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773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819" w:type="dxa"/>
          </w:tcPr>
          <w:p w:rsidR="00C97739" w:rsidRPr="00C97739" w:rsidRDefault="00C97739" w:rsidP="00C97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7739">
              <w:rPr>
                <w:rFonts w:ascii="Times New Roman" w:hAnsi="Times New Roman" w:cs="Times New Roman"/>
              </w:rPr>
              <w:t>Мероприятиями генерального плана городского округа Павловский Посад не предусмотрено изменение категории земель лесного фонда</w:t>
            </w:r>
          </w:p>
        </w:tc>
      </w:tr>
      <w:tr w:rsidR="00C97739" w:rsidRPr="0058183C" w:rsidTr="000A5347">
        <w:trPr>
          <w:trHeight w:val="105"/>
        </w:trPr>
        <w:tc>
          <w:tcPr>
            <w:tcW w:w="5217" w:type="dxa"/>
          </w:tcPr>
          <w:p w:rsidR="00C97739" w:rsidRPr="00C97739" w:rsidRDefault="00C97739" w:rsidP="00C97739">
            <w:pPr>
              <w:jc w:val="both"/>
              <w:rPr>
                <w:rFonts w:ascii="Times New Roman" w:hAnsi="Times New Roman" w:cs="Times New Roman"/>
              </w:rPr>
            </w:pPr>
            <w:r w:rsidRPr="00C97739">
              <w:rPr>
                <w:rFonts w:ascii="Times New Roman" w:hAnsi="Times New Roman" w:cs="Times New Roman"/>
              </w:rPr>
              <w:t>Предусмотреть отвод земельных участков для выпаса скота, рядом с д. Васютино.</w:t>
            </w:r>
          </w:p>
          <w:p w:rsidR="00C97739" w:rsidRPr="00C97739" w:rsidRDefault="00C97739" w:rsidP="00C97739">
            <w:pPr>
              <w:jc w:val="both"/>
              <w:rPr>
                <w:rFonts w:ascii="Times New Roman" w:hAnsi="Times New Roman" w:cs="Times New Roman"/>
              </w:rPr>
            </w:pPr>
            <w:r w:rsidRPr="00C97739">
              <w:rPr>
                <w:rFonts w:ascii="Times New Roman" w:hAnsi="Times New Roman" w:cs="Times New Roman"/>
              </w:rPr>
              <w:t>(Приложение 3 к протоколу № 24 общественных обсуждений от 23.10.2019 г. на 7л.)</w:t>
            </w:r>
          </w:p>
        </w:tc>
        <w:tc>
          <w:tcPr>
            <w:tcW w:w="567" w:type="dxa"/>
          </w:tcPr>
          <w:p w:rsidR="00C97739" w:rsidRPr="00C97739" w:rsidRDefault="00C97739" w:rsidP="00C97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773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819" w:type="dxa"/>
          </w:tcPr>
          <w:p w:rsidR="00C97739" w:rsidRPr="00C97739" w:rsidRDefault="00C97739" w:rsidP="00C97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7739">
              <w:rPr>
                <w:rFonts w:ascii="Times New Roman" w:hAnsi="Times New Roman" w:cs="Times New Roman"/>
              </w:rPr>
              <w:t>Запроектировать зону сельскохозяйственного использования рядом с д. Васютино</w:t>
            </w:r>
          </w:p>
        </w:tc>
      </w:tr>
      <w:tr w:rsidR="00C97739" w:rsidRPr="0058183C" w:rsidTr="007A2648">
        <w:trPr>
          <w:trHeight w:val="120"/>
        </w:trPr>
        <w:tc>
          <w:tcPr>
            <w:tcW w:w="5217" w:type="dxa"/>
          </w:tcPr>
          <w:p w:rsidR="00C97739" w:rsidRPr="00C97739" w:rsidRDefault="00C97739" w:rsidP="00C97739">
            <w:pPr>
              <w:jc w:val="both"/>
              <w:rPr>
                <w:rFonts w:ascii="Times New Roman" w:hAnsi="Times New Roman" w:cs="Times New Roman"/>
              </w:rPr>
            </w:pPr>
            <w:r w:rsidRPr="00C97739">
              <w:rPr>
                <w:rFonts w:ascii="Times New Roman" w:hAnsi="Times New Roman" w:cs="Times New Roman"/>
              </w:rPr>
              <w:t>Просим запланировать проектирование и строительство дороги на 2020 год с асфальтовым покрытием улиц/дорог внутри всей территории Васютино</w:t>
            </w:r>
          </w:p>
        </w:tc>
        <w:tc>
          <w:tcPr>
            <w:tcW w:w="567" w:type="dxa"/>
          </w:tcPr>
          <w:p w:rsidR="00C97739" w:rsidRPr="00C97739" w:rsidRDefault="00C97739" w:rsidP="00C97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773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819" w:type="dxa"/>
          </w:tcPr>
          <w:p w:rsidR="00C97739" w:rsidRPr="00C97739" w:rsidRDefault="00C97739" w:rsidP="00C97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7739">
              <w:rPr>
                <w:rFonts w:ascii="Times New Roman" w:hAnsi="Times New Roman" w:cs="Times New Roman"/>
              </w:rPr>
              <w:t>Запроектировать строительство дороги по</w:t>
            </w:r>
          </w:p>
          <w:p w:rsidR="00C97739" w:rsidRPr="00C97739" w:rsidRDefault="00C97739" w:rsidP="00C97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7739">
              <w:rPr>
                <w:rFonts w:ascii="Times New Roman" w:hAnsi="Times New Roman" w:cs="Times New Roman"/>
              </w:rPr>
              <w:t xml:space="preserve"> д. Васютино</w:t>
            </w:r>
          </w:p>
        </w:tc>
      </w:tr>
      <w:tr w:rsidR="00C97739" w:rsidRPr="0058183C" w:rsidTr="00DF6813">
        <w:trPr>
          <w:trHeight w:val="118"/>
        </w:trPr>
        <w:tc>
          <w:tcPr>
            <w:tcW w:w="5217" w:type="dxa"/>
          </w:tcPr>
          <w:p w:rsidR="00C97739" w:rsidRPr="00C97739" w:rsidRDefault="00C97739" w:rsidP="00C97739">
            <w:pPr>
              <w:jc w:val="both"/>
              <w:rPr>
                <w:rFonts w:ascii="Times New Roman" w:hAnsi="Times New Roman" w:cs="Times New Roman"/>
              </w:rPr>
            </w:pPr>
            <w:r w:rsidRPr="00C97739">
              <w:rPr>
                <w:rFonts w:ascii="Times New Roman" w:hAnsi="Times New Roman" w:cs="Times New Roman"/>
              </w:rPr>
              <w:t>Жители д. Васютино против строительства мусороперерабатывающего завода и устройства мусорного полигона на территории г.о. Павловский Посад (зона «объектов специального назначения»)</w:t>
            </w:r>
          </w:p>
        </w:tc>
        <w:tc>
          <w:tcPr>
            <w:tcW w:w="567" w:type="dxa"/>
          </w:tcPr>
          <w:p w:rsidR="00C97739" w:rsidRPr="00C97739" w:rsidRDefault="00C97739" w:rsidP="00C97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773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819" w:type="dxa"/>
          </w:tcPr>
          <w:p w:rsidR="00C97739" w:rsidRPr="00C97739" w:rsidRDefault="00C97739" w:rsidP="00C97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7739">
              <w:rPr>
                <w:rFonts w:ascii="Times New Roman" w:hAnsi="Times New Roman" w:cs="Times New Roman"/>
              </w:rPr>
              <w:t>В проекте внесения изменений в генеральный план городского округа Павловский Посад Московской области не предусмотрены зоны СП-2 «Зона объектов обращения с отходами», за исключением ТБО Быково, рекультивация которого завершена в 2018 году.</w:t>
            </w:r>
          </w:p>
        </w:tc>
      </w:tr>
      <w:tr w:rsidR="00C97739" w:rsidRPr="0058183C" w:rsidTr="00691E0F">
        <w:trPr>
          <w:trHeight w:val="120"/>
        </w:trPr>
        <w:tc>
          <w:tcPr>
            <w:tcW w:w="5217" w:type="dxa"/>
          </w:tcPr>
          <w:p w:rsidR="00C97739" w:rsidRPr="00C97739" w:rsidRDefault="00C97739" w:rsidP="00C97739">
            <w:pPr>
              <w:jc w:val="both"/>
              <w:rPr>
                <w:rFonts w:ascii="Times New Roman" w:hAnsi="Times New Roman" w:cs="Times New Roman"/>
              </w:rPr>
            </w:pPr>
            <w:r w:rsidRPr="00C97739">
              <w:rPr>
                <w:rFonts w:ascii="Times New Roman" w:hAnsi="Times New Roman" w:cs="Times New Roman"/>
              </w:rPr>
              <w:t xml:space="preserve">Жители д. Васютино против строительства авиаклуба, мотодрома и вертолетной площадки вдоль автомобильной дороги Кузнецы-Тимково-Мамонтово (зона спортивно-зрелищных объектов) </w:t>
            </w:r>
          </w:p>
        </w:tc>
        <w:tc>
          <w:tcPr>
            <w:tcW w:w="567" w:type="dxa"/>
          </w:tcPr>
          <w:p w:rsidR="00C97739" w:rsidRPr="00C97739" w:rsidRDefault="00C97739" w:rsidP="00C97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773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819" w:type="dxa"/>
          </w:tcPr>
          <w:p w:rsidR="00C97739" w:rsidRPr="00C97739" w:rsidRDefault="00C97739" w:rsidP="00C97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7739">
              <w:rPr>
                <w:rFonts w:ascii="Times New Roman" w:hAnsi="Times New Roman" w:cs="Times New Roman"/>
              </w:rPr>
              <w:t>Уточнить размещение авиаклуба, мотодрома и вертолетной площадки вдоль автомобильной дороги Кузнецы-Тимково-Мамонтово в генеральном плане г.о. Павловский Посад</w:t>
            </w:r>
          </w:p>
        </w:tc>
      </w:tr>
      <w:tr w:rsidR="00C97739" w:rsidRPr="0058183C" w:rsidTr="00C7303E">
        <w:trPr>
          <w:trHeight w:val="118"/>
        </w:trPr>
        <w:tc>
          <w:tcPr>
            <w:tcW w:w="5217" w:type="dxa"/>
          </w:tcPr>
          <w:p w:rsidR="00C97739" w:rsidRPr="00C97739" w:rsidRDefault="00C97739" w:rsidP="00C97739">
            <w:pPr>
              <w:jc w:val="both"/>
              <w:rPr>
                <w:rFonts w:ascii="Times New Roman" w:hAnsi="Times New Roman" w:cs="Times New Roman"/>
              </w:rPr>
            </w:pPr>
            <w:r w:rsidRPr="00C97739">
              <w:rPr>
                <w:rFonts w:ascii="Times New Roman" w:hAnsi="Times New Roman" w:cs="Times New Roman"/>
              </w:rPr>
              <w:t>Просим рассмотреть вопрос о включении земельного участка по адресу д. Васютино 1г с кадастровым номером 50:17:001101:1 в границы населенного пункта д. Васютино с изменением категории земель с «земли сельскохозяйственного назначения» на «земли населенных пунктов». Так как этот земельный участок находится в непосредственной близости от магазина и удовлетворяет нормам Автодора для оформления согласования примыкания земельного участка к автодороге и организации парковочных мест.</w:t>
            </w:r>
          </w:p>
        </w:tc>
        <w:tc>
          <w:tcPr>
            <w:tcW w:w="567" w:type="dxa"/>
          </w:tcPr>
          <w:p w:rsidR="00C97739" w:rsidRPr="00C97739" w:rsidRDefault="00C97739" w:rsidP="00C97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773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819" w:type="dxa"/>
          </w:tcPr>
          <w:p w:rsidR="00C97739" w:rsidRPr="00C97739" w:rsidRDefault="00C97739" w:rsidP="00C97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7739">
              <w:rPr>
                <w:rFonts w:ascii="Times New Roman" w:hAnsi="Times New Roman" w:cs="Times New Roman"/>
              </w:rPr>
              <w:t>Для  изменением категории земель с «земли сельскохозяйственного назначения» на «земли населенных пунктов» необходимо согласование Министерства сельского хозяйства и продовольствия Московской области.</w:t>
            </w:r>
          </w:p>
        </w:tc>
      </w:tr>
      <w:tr w:rsidR="00C97739" w:rsidRPr="0058183C" w:rsidTr="00450FCF">
        <w:tc>
          <w:tcPr>
            <w:tcW w:w="5217" w:type="dxa"/>
          </w:tcPr>
          <w:p w:rsidR="00C97739" w:rsidRPr="0058183C" w:rsidRDefault="00C97739" w:rsidP="00C9773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Грибанино</w:t>
            </w:r>
          </w:p>
        </w:tc>
        <w:tc>
          <w:tcPr>
            <w:tcW w:w="56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739" w:rsidRPr="0058183C" w:rsidTr="000E07DC">
        <w:tc>
          <w:tcPr>
            <w:tcW w:w="5217" w:type="dxa"/>
            <w:vAlign w:val="bottom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183C">
              <w:rPr>
                <w:rFonts w:ascii="Times New Roman" w:hAnsi="Times New Roman" w:cs="Times New Roman"/>
              </w:rPr>
              <w:t>Предложения и замечания не поступили</w:t>
            </w:r>
          </w:p>
        </w:tc>
        <w:tc>
          <w:tcPr>
            <w:tcW w:w="56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739" w:rsidRPr="0058183C" w:rsidTr="00450FCF">
        <w:tc>
          <w:tcPr>
            <w:tcW w:w="521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Михалево</w:t>
            </w:r>
          </w:p>
        </w:tc>
        <w:tc>
          <w:tcPr>
            <w:tcW w:w="56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739" w:rsidRPr="0058183C" w:rsidTr="000E07DC">
        <w:tc>
          <w:tcPr>
            <w:tcW w:w="5217" w:type="dxa"/>
            <w:vAlign w:val="bottom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183C">
              <w:rPr>
                <w:rFonts w:ascii="Times New Roman" w:hAnsi="Times New Roman" w:cs="Times New Roman"/>
              </w:rPr>
              <w:t>Предложения и замечания не поступили</w:t>
            </w:r>
          </w:p>
        </w:tc>
        <w:tc>
          <w:tcPr>
            <w:tcW w:w="56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97739" w:rsidRPr="0058183C" w:rsidTr="00450FCF">
        <w:tc>
          <w:tcPr>
            <w:tcW w:w="521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Борисово</w:t>
            </w:r>
          </w:p>
        </w:tc>
        <w:tc>
          <w:tcPr>
            <w:tcW w:w="56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739" w:rsidRPr="0058183C" w:rsidTr="00450FCF">
        <w:tc>
          <w:tcPr>
            <w:tcW w:w="521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eastAsia="Calibri" w:hAnsi="Times New Roman" w:cs="Times New Roman"/>
              </w:rPr>
              <w:lastRenderedPageBreak/>
              <w:t>В представленных материалах отсутствует графическое изображение грунтовой дороги в д. Борисово (вторая линия), проходящей через проезд в начале деревни у дома № 3а. Проезд к земельным участкам с кадастровыми номерами 50:17:0011303:133, 50:17:0011303:142, 50:17:0011303:161 (Приложение №1 к протоколу №8 от 09.10.2019 – дорога показана синим цветом)</w:t>
            </w:r>
          </w:p>
        </w:tc>
        <w:tc>
          <w:tcPr>
            <w:tcW w:w="56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8183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8183C">
              <w:rPr>
                <w:rFonts w:ascii="Times New Roman" w:eastAsia="Calibri" w:hAnsi="Times New Roman" w:cs="Times New Roman"/>
              </w:rPr>
              <w:t xml:space="preserve">Запроектировать строительство дороги в д. Борисово (вторая линия), проходящей через проезд в начале деревни у дома № 3а. Проезд к земельным участкам с кадастровыми номерами 50:17:0011303:133, 50:17:0011303:142, 50:17:0011303:161 </w:t>
            </w:r>
          </w:p>
          <w:p w:rsidR="00C97739" w:rsidRPr="0058183C" w:rsidRDefault="00C97739" w:rsidP="00C977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C97739" w:rsidRPr="0058183C" w:rsidTr="00450FCF">
        <w:tc>
          <w:tcPr>
            <w:tcW w:w="521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t>Жители д. Борисово  просят отобразить грунтовую дорогу в д. Борисово (вторая линия), проходящую через проезд в начале деревни у дома 3а. Проезд к земельным участкам с кадастровыми номерами 50:17:0011303:133, 50:17:0011303:142, 50:17:0011303:161 обозначен в землеустроительном плане 1994 года Кузнецовской сельской администрации (Приложение  №1 к протоколу №18 общественных обсуждений от 16.10.2019 г. на 4 л.)</w:t>
            </w:r>
          </w:p>
        </w:tc>
        <w:tc>
          <w:tcPr>
            <w:tcW w:w="56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hAnsi="Times New Roman" w:cs="Times New Roman"/>
              </w:rPr>
              <w:t>Отобразить в генеральном плане грунтовую дорогу в д. Борисово (вторая линия), проходящую через проезд в начале деревни у дома 3а.</w:t>
            </w:r>
          </w:p>
        </w:tc>
      </w:tr>
      <w:tr w:rsidR="00C97739" w:rsidRPr="0058183C" w:rsidTr="00450FCF">
        <w:tc>
          <w:tcPr>
            <w:tcW w:w="521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Тарасово</w:t>
            </w:r>
          </w:p>
        </w:tc>
        <w:tc>
          <w:tcPr>
            <w:tcW w:w="56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739" w:rsidRPr="0058183C" w:rsidTr="00450FCF">
        <w:tc>
          <w:tcPr>
            <w:tcW w:w="521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t>Предусмотреть возможность размещения досугового центра в границах д. Тарасово</w:t>
            </w:r>
          </w:p>
        </w:tc>
        <w:tc>
          <w:tcPr>
            <w:tcW w:w="56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8183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t>Предусмотреть возможность размещения досугового центра в границах д. Тарасово</w:t>
            </w:r>
          </w:p>
        </w:tc>
      </w:tr>
      <w:tr w:rsidR="00C97739" w:rsidRPr="0058183C" w:rsidTr="00DE3ADB">
        <w:trPr>
          <w:trHeight w:val="631"/>
        </w:trPr>
        <w:tc>
          <w:tcPr>
            <w:tcW w:w="521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58183C">
              <w:rPr>
                <w:rFonts w:ascii="Times New Roman" w:hAnsi="Times New Roman" w:cs="Times New Roman"/>
              </w:rPr>
              <w:t>В Генеральном плане не обозначена существующая котельная по ул. Совхозная д. Тарасово.</w:t>
            </w:r>
          </w:p>
        </w:tc>
        <w:tc>
          <w:tcPr>
            <w:tcW w:w="56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819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Отобразить в Генеральный план существующую котельную по ул. Совхозная д. Тарасово</w:t>
            </w:r>
          </w:p>
        </w:tc>
      </w:tr>
      <w:tr w:rsidR="00C97739" w:rsidRPr="0058183C" w:rsidTr="00450FCF">
        <w:trPr>
          <w:trHeight w:val="233"/>
        </w:trPr>
        <w:tc>
          <w:tcPr>
            <w:tcW w:w="521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Отсутствует графическое обозначение дороги д. Тарасово, ул. Совхозная от д. 11 мимо земельного участка с кадастровым номером 50:17:0011017:175 с выходом на дорогу к коттеджному поселку д. Тарасово</w:t>
            </w:r>
            <w:r w:rsidRPr="0058183C">
              <w:rPr>
                <w:rFonts w:ascii="Times New Roman" w:hAnsi="Times New Roman" w:cs="Times New Roman"/>
              </w:rPr>
              <w:t>(Приложение 2 к протоколу №14 общественных обсуждений от 16.10.2019 г. на 1 листе – показано синим цветом)</w:t>
            </w:r>
          </w:p>
        </w:tc>
        <w:tc>
          <w:tcPr>
            <w:tcW w:w="56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819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Отразить дорогу в д. Тарасово, ул. Совхозная от д. 11 около земельного участка с кадастровым номером 50:17:0011017:175 с выходом на дорогу к коттеджному поселку д. Тарасово</w:t>
            </w:r>
          </w:p>
        </w:tc>
      </w:tr>
      <w:tr w:rsidR="00C97739" w:rsidRPr="0058183C" w:rsidTr="00450FCF">
        <w:tc>
          <w:tcPr>
            <w:tcW w:w="521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Заозерье</w:t>
            </w:r>
          </w:p>
        </w:tc>
        <w:tc>
          <w:tcPr>
            <w:tcW w:w="56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C97739" w:rsidRPr="0058183C" w:rsidRDefault="00C97739" w:rsidP="00C97739">
            <w:pPr>
              <w:spacing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97739" w:rsidRPr="0058183C" w:rsidTr="00450FCF">
        <w:tc>
          <w:tcPr>
            <w:tcW w:w="521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 xml:space="preserve">Не указана дорога между домами № 41и 42 </w:t>
            </w:r>
          </w:p>
          <w:p w:rsidR="00C97739" w:rsidRPr="0058183C" w:rsidRDefault="00C97739" w:rsidP="00C977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 xml:space="preserve">д. Заозерье </w:t>
            </w:r>
            <w:r w:rsidRPr="0058183C">
              <w:rPr>
                <w:rFonts w:ascii="Times New Roman" w:hAnsi="Times New Roman" w:cs="Times New Roman"/>
              </w:rPr>
              <w:t>(Приложение 1 к протоколу №14 общественных обсуждений от 16.10.2019 г. на 1 листе – показано красным цветом)</w:t>
            </w:r>
          </w:p>
        </w:tc>
        <w:tc>
          <w:tcPr>
            <w:tcW w:w="56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819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 xml:space="preserve">Отразить дорогу между домами № 41и 42 </w:t>
            </w:r>
          </w:p>
          <w:p w:rsidR="00C97739" w:rsidRPr="0058183C" w:rsidRDefault="00C97739" w:rsidP="00C977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д. Заозерье</w:t>
            </w:r>
          </w:p>
        </w:tc>
      </w:tr>
      <w:tr w:rsidR="00C97739" w:rsidRPr="0058183C" w:rsidTr="00450FCF">
        <w:tc>
          <w:tcPr>
            <w:tcW w:w="521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Кузнецы</w:t>
            </w:r>
          </w:p>
        </w:tc>
        <w:tc>
          <w:tcPr>
            <w:tcW w:w="56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97739" w:rsidRPr="0058183C" w:rsidTr="003A4C93">
        <w:tc>
          <w:tcPr>
            <w:tcW w:w="5217" w:type="dxa"/>
            <w:vAlign w:val="bottom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183C">
              <w:rPr>
                <w:rFonts w:ascii="Times New Roman" w:hAnsi="Times New Roman" w:cs="Times New Roman"/>
              </w:rPr>
              <w:t>Предложения и замечания не поступили</w:t>
            </w:r>
          </w:p>
        </w:tc>
        <w:tc>
          <w:tcPr>
            <w:tcW w:w="56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97739" w:rsidRPr="0058183C" w:rsidTr="00450FCF">
        <w:tc>
          <w:tcPr>
            <w:tcW w:w="5217" w:type="dxa"/>
            <w:vAlign w:val="bottom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Носырево</w:t>
            </w:r>
          </w:p>
        </w:tc>
        <w:tc>
          <w:tcPr>
            <w:tcW w:w="56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C97739" w:rsidRPr="0058183C" w:rsidRDefault="00C97739" w:rsidP="00C97739">
            <w:pPr>
              <w:spacing w:line="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97739" w:rsidRPr="0058183C" w:rsidTr="00450FCF">
        <w:tc>
          <w:tcPr>
            <w:tcW w:w="521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Обозначить в генеральном плане объездную дорогу в северной части д. Носырёво (ранее дорога была обозначена  в генеральном плане)  и часть дороги вдоль деревни продлить до ул. Степная (Приложение №1 к протоколу №2 от 30.09.2019 – показано красным цветом)</w:t>
            </w:r>
          </w:p>
        </w:tc>
        <w:tc>
          <w:tcPr>
            <w:tcW w:w="56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819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Привести в соответствие с утвержденным генеральным планом городского округа Павловский Посад</w:t>
            </w:r>
          </w:p>
        </w:tc>
      </w:tr>
      <w:tr w:rsidR="00C97739" w:rsidRPr="0058183C" w:rsidTr="006D0D39">
        <w:tc>
          <w:tcPr>
            <w:tcW w:w="521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t>Уточнить, планируе</w:t>
            </w:r>
            <w:r>
              <w:rPr>
                <w:rFonts w:ascii="Times New Roman" w:hAnsi="Times New Roman" w:cs="Times New Roman"/>
              </w:rPr>
              <w:t xml:space="preserve">тся ли реконструкция клуба в д. </w:t>
            </w:r>
            <w:r w:rsidRPr="0058183C">
              <w:rPr>
                <w:rFonts w:ascii="Times New Roman" w:hAnsi="Times New Roman" w:cs="Times New Roman"/>
              </w:rPr>
              <w:t xml:space="preserve">Носырёво (в плане есть информация о реконструкции, в пояснительной записке нет   записи о реконструкции) </w:t>
            </w:r>
          </w:p>
        </w:tc>
        <w:tc>
          <w:tcPr>
            <w:tcW w:w="56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819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Уточнить наличие информации о реконструкции клуба в д. Носырёво в текстовой части генерального плана</w:t>
            </w:r>
          </w:p>
        </w:tc>
      </w:tr>
      <w:tr w:rsidR="00C97739" w:rsidRPr="0058183C" w:rsidTr="00450FCF">
        <w:tc>
          <w:tcPr>
            <w:tcW w:w="521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Ковригино</w:t>
            </w:r>
          </w:p>
        </w:tc>
        <w:tc>
          <w:tcPr>
            <w:tcW w:w="567" w:type="dxa"/>
            <w:vAlign w:val="center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739" w:rsidRPr="0058183C" w:rsidTr="006D0D39">
        <w:tc>
          <w:tcPr>
            <w:tcW w:w="521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t>Исключить из центральной части д. Ковригино зону жилой застройки;</w:t>
            </w:r>
          </w:p>
          <w:p w:rsidR="00C97739" w:rsidRPr="0058183C" w:rsidRDefault="00C97739" w:rsidP="00C97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t>Исключить в восточной части деревни в районе д. 40 участок, выделенный под «ИЖС», там находится противопожарный пруд снт «Краснознаменец», который не показан на картах генерального плана.</w:t>
            </w:r>
          </w:p>
        </w:tc>
        <w:tc>
          <w:tcPr>
            <w:tcW w:w="56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819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Учитывая, что отсутствует потребность жителей в земельных участках в качестве сельскохозяйственного использования (сенокошение), необходимо вовлечение данных земельных участков в оборот.</w:t>
            </w:r>
          </w:p>
          <w:p w:rsidR="00C97739" w:rsidRPr="0058183C" w:rsidRDefault="00C97739" w:rsidP="00C977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В связи с этим, данные земельные участки предполагается использовать для предоставления многодетным семьям.</w:t>
            </w:r>
          </w:p>
        </w:tc>
      </w:tr>
      <w:tr w:rsidR="00C97739" w:rsidRPr="0058183C" w:rsidTr="006D0D39">
        <w:trPr>
          <w:trHeight w:val="151"/>
        </w:trPr>
        <w:tc>
          <w:tcPr>
            <w:tcW w:w="521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t xml:space="preserve">Уточнить зону земельного участка с кадастровым номером 50:17:0021011:12 в </w:t>
            </w:r>
          </w:p>
          <w:p w:rsidR="00C97739" w:rsidRPr="0058183C" w:rsidRDefault="00C97739" w:rsidP="00C977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hAnsi="Times New Roman" w:cs="Times New Roman"/>
              </w:rPr>
              <w:lastRenderedPageBreak/>
              <w:t>д. Ковригино</w:t>
            </w:r>
          </w:p>
        </w:tc>
        <w:tc>
          <w:tcPr>
            <w:tcW w:w="56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4819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t xml:space="preserve">Уточнить, в какой зоне расположен земельный участок с кадастровым номером </w:t>
            </w:r>
            <w:r w:rsidRPr="0058183C">
              <w:rPr>
                <w:rFonts w:ascii="Times New Roman" w:hAnsi="Times New Roman" w:cs="Times New Roman"/>
              </w:rPr>
              <w:lastRenderedPageBreak/>
              <w:t>50:17:0021011:12.В утвержденном генеральном плане отнесен к зоне Р-5</w:t>
            </w:r>
          </w:p>
        </w:tc>
      </w:tr>
      <w:tr w:rsidR="00C97739" w:rsidRPr="0058183C" w:rsidTr="006D0D39">
        <w:trPr>
          <w:trHeight w:val="111"/>
        </w:trPr>
        <w:tc>
          <w:tcPr>
            <w:tcW w:w="521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lastRenderedPageBreak/>
              <w:t>Предусмотреть строительство начальной школы в д. Ковригино</w:t>
            </w:r>
          </w:p>
        </w:tc>
        <w:tc>
          <w:tcPr>
            <w:tcW w:w="56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8183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t>Предусмотреть строительство начальной школы в д. Ковригино</w:t>
            </w:r>
          </w:p>
        </w:tc>
      </w:tr>
      <w:tr w:rsidR="00C97739" w:rsidRPr="0058183C" w:rsidTr="003369E8">
        <w:trPr>
          <w:trHeight w:val="111"/>
        </w:trPr>
        <w:tc>
          <w:tcPr>
            <w:tcW w:w="521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183C">
              <w:rPr>
                <w:rFonts w:ascii="Times New Roman" w:hAnsi="Times New Roman" w:cs="Times New Roman"/>
                <w:color w:val="000000" w:themeColor="text1"/>
              </w:rPr>
              <w:t>Против зоны малоэтажного строительства и строительства складских сооружений на земельном участке с к№50:17:0021011:12 сх.6 в д. Ковригино. Рекомендуем отдать эти земли многодетным семьям (Приложение 3 к протоколу</w:t>
            </w:r>
            <w:r w:rsidRPr="0058183C">
              <w:rPr>
                <w:rFonts w:ascii="Times New Roman" w:hAnsi="Times New Roman" w:cs="Times New Roman"/>
              </w:rPr>
              <w:t xml:space="preserve"> общественных обсуждений от 23.10.2019 г. на 3л.</w:t>
            </w:r>
            <w:r w:rsidRPr="0058183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6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183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819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183C">
              <w:rPr>
                <w:rFonts w:ascii="Times New Roman" w:hAnsi="Times New Roman" w:cs="Times New Roman"/>
                <w:color w:val="000000" w:themeColor="text1"/>
              </w:rPr>
              <w:t>Земельный участок с кадастровым номером №50:17:0021011:12 отнесен к зоне О-4 (зона объектов отдыха и туризма). Малоэтажное строительство и строительство складских помещений в данной зоне не предусмотрено.</w:t>
            </w:r>
          </w:p>
        </w:tc>
      </w:tr>
      <w:tr w:rsidR="00C97739" w:rsidRPr="0058183C" w:rsidTr="003369E8">
        <w:trPr>
          <w:trHeight w:val="125"/>
        </w:trPr>
        <w:tc>
          <w:tcPr>
            <w:tcW w:w="521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58183C">
              <w:rPr>
                <w:rFonts w:ascii="Times New Roman" w:hAnsi="Times New Roman" w:cs="Times New Roman"/>
              </w:rPr>
              <w:t xml:space="preserve">Против преобразования деревень г.о. Павловский Посад в поселки городского типа </w:t>
            </w:r>
            <w:r w:rsidRPr="0058183C">
              <w:rPr>
                <w:rFonts w:ascii="Times New Roman" w:hAnsi="Times New Roman" w:cs="Times New Roman"/>
                <w:color w:val="000000" w:themeColor="text1"/>
              </w:rPr>
              <w:t>(Приложение 3 к протоколу</w:t>
            </w:r>
            <w:r w:rsidRPr="0058183C">
              <w:rPr>
                <w:rFonts w:ascii="Times New Roman" w:hAnsi="Times New Roman" w:cs="Times New Roman"/>
              </w:rPr>
              <w:t xml:space="preserve"> общественных обсуждений </w:t>
            </w:r>
            <w:r>
              <w:rPr>
                <w:rFonts w:ascii="Times New Roman" w:hAnsi="Times New Roman" w:cs="Times New Roman"/>
              </w:rPr>
              <w:t xml:space="preserve">№22 </w:t>
            </w:r>
            <w:r w:rsidRPr="0058183C">
              <w:rPr>
                <w:rFonts w:ascii="Times New Roman" w:hAnsi="Times New Roman" w:cs="Times New Roman"/>
              </w:rPr>
              <w:t>от 23.10.2019 г. на 3л.</w:t>
            </w:r>
            <w:r w:rsidRPr="0058183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6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183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819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183C">
              <w:rPr>
                <w:rFonts w:ascii="Times New Roman" w:hAnsi="Times New Roman" w:cs="Times New Roman"/>
                <w:color w:val="000000" w:themeColor="text1"/>
              </w:rPr>
              <w:t>Мероприятиями генерального плана не предусмотрено преобразование деревень г.о. Павловский Посад в поселки городского типа.</w:t>
            </w:r>
          </w:p>
        </w:tc>
      </w:tr>
      <w:tr w:rsidR="00C97739" w:rsidRPr="0058183C" w:rsidTr="003369E8">
        <w:trPr>
          <w:trHeight w:val="137"/>
        </w:trPr>
        <w:tc>
          <w:tcPr>
            <w:tcW w:w="521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58183C">
              <w:rPr>
                <w:rFonts w:ascii="Times New Roman" w:hAnsi="Times New Roman" w:cs="Times New Roman"/>
                <w:color w:val="000000" w:themeColor="text1"/>
              </w:rPr>
              <w:t>Предусмотреть строительство начальной школы в д. Ковригино (Приложение 4 к протоколу</w:t>
            </w:r>
            <w:r w:rsidRPr="0058183C">
              <w:rPr>
                <w:rFonts w:ascii="Times New Roman" w:hAnsi="Times New Roman" w:cs="Times New Roman"/>
              </w:rPr>
              <w:t xml:space="preserve"> общественных обсуждений </w:t>
            </w:r>
            <w:r>
              <w:rPr>
                <w:rFonts w:ascii="Times New Roman" w:hAnsi="Times New Roman" w:cs="Times New Roman"/>
              </w:rPr>
              <w:t xml:space="preserve">№22 </w:t>
            </w:r>
            <w:r w:rsidRPr="0058183C">
              <w:rPr>
                <w:rFonts w:ascii="Times New Roman" w:hAnsi="Times New Roman" w:cs="Times New Roman"/>
              </w:rPr>
              <w:t>от 23.10.2019 г. на 3л.</w:t>
            </w:r>
            <w:r w:rsidRPr="0058183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6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183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819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183C">
              <w:rPr>
                <w:rFonts w:ascii="Times New Roman" w:hAnsi="Times New Roman" w:cs="Times New Roman"/>
                <w:color w:val="000000" w:themeColor="text1"/>
              </w:rPr>
              <w:t>Предусмотреть строительство начальной школы в д. Ковригино</w:t>
            </w:r>
          </w:p>
        </w:tc>
      </w:tr>
      <w:tr w:rsidR="00C97739" w:rsidRPr="0058183C" w:rsidTr="003369E8">
        <w:trPr>
          <w:trHeight w:val="111"/>
        </w:trPr>
        <w:tc>
          <w:tcPr>
            <w:tcW w:w="5217" w:type="dxa"/>
          </w:tcPr>
          <w:p w:rsidR="00C97739" w:rsidRPr="00946DC5" w:rsidRDefault="00C97739" w:rsidP="00C97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6DC5">
              <w:rPr>
                <w:rFonts w:ascii="Times New Roman" w:hAnsi="Times New Roman" w:cs="Times New Roman"/>
              </w:rPr>
              <w:t xml:space="preserve">Против размещения локально-очистных сооружений (на сх.7) в указанном месте на генеральном плане в д. Ковригино. (Приложение 5 к протоколу общественных обсуждений </w:t>
            </w:r>
            <w:r>
              <w:rPr>
                <w:rFonts w:ascii="Times New Roman" w:hAnsi="Times New Roman" w:cs="Times New Roman"/>
              </w:rPr>
              <w:t xml:space="preserve">№22 </w:t>
            </w:r>
            <w:r w:rsidRPr="00946DC5">
              <w:rPr>
                <w:rFonts w:ascii="Times New Roman" w:hAnsi="Times New Roman" w:cs="Times New Roman"/>
              </w:rPr>
              <w:t>от 23.10.2019 г. на 3л.)</w:t>
            </w:r>
          </w:p>
        </w:tc>
        <w:tc>
          <w:tcPr>
            <w:tcW w:w="567" w:type="dxa"/>
          </w:tcPr>
          <w:p w:rsidR="00C97739" w:rsidRPr="00946DC5" w:rsidRDefault="00C97739" w:rsidP="00C97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6D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</w:tcPr>
          <w:p w:rsidR="00C97739" w:rsidRPr="00946DC5" w:rsidRDefault="00C97739" w:rsidP="00C97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6DC5">
              <w:rPr>
                <w:rFonts w:ascii="Times New Roman" w:hAnsi="Times New Roman" w:cs="Times New Roman"/>
              </w:rPr>
              <w:t>Размещение очистных сооружений способствует обеспечению надлежащих санитарно-гигиенических условий для эксплуатации территорий</w:t>
            </w:r>
          </w:p>
        </w:tc>
      </w:tr>
      <w:tr w:rsidR="00C97739" w:rsidRPr="0058183C" w:rsidTr="00946DC5">
        <w:trPr>
          <w:trHeight w:val="838"/>
        </w:trPr>
        <w:tc>
          <w:tcPr>
            <w:tcW w:w="5217" w:type="dxa"/>
          </w:tcPr>
          <w:p w:rsidR="00C97739" w:rsidRPr="00CF50BE" w:rsidRDefault="00C97739" w:rsidP="00C97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F50BE">
              <w:rPr>
                <w:rFonts w:ascii="Times New Roman" w:hAnsi="Times New Roman" w:cs="Times New Roman"/>
                <w:color w:val="000000" w:themeColor="text1"/>
              </w:rPr>
              <w:t xml:space="preserve">Жители д. Ковригино против строительства офисно-делового центра с коммунально-складским хозяйством (сх. 4, 5) (Приложение 6 к протоколу общественных обсуждений </w:t>
            </w:r>
            <w:r>
              <w:rPr>
                <w:rFonts w:ascii="Times New Roman" w:hAnsi="Times New Roman" w:cs="Times New Roman"/>
              </w:rPr>
              <w:t xml:space="preserve">№22 </w:t>
            </w:r>
            <w:r w:rsidRPr="00CF50BE">
              <w:rPr>
                <w:rFonts w:ascii="Times New Roman" w:hAnsi="Times New Roman" w:cs="Times New Roman"/>
                <w:color w:val="000000" w:themeColor="text1"/>
              </w:rPr>
              <w:t>от 23.10.2019 г. на 3л.)</w:t>
            </w:r>
          </w:p>
        </w:tc>
        <w:tc>
          <w:tcPr>
            <w:tcW w:w="567" w:type="dxa"/>
          </w:tcPr>
          <w:p w:rsidR="00C97739" w:rsidRPr="00CF50BE" w:rsidRDefault="00C97739" w:rsidP="00C97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0B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819" w:type="dxa"/>
          </w:tcPr>
          <w:p w:rsidR="00C97739" w:rsidRPr="00CF50BE" w:rsidRDefault="00C97739" w:rsidP="00C97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F50BE">
              <w:rPr>
                <w:rFonts w:ascii="Times New Roman" w:hAnsi="Times New Roman" w:cs="Times New Roman"/>
                <w:color w:val="000000" w:themeColor="text1"/>
              </w:rPr>
              <w:t>Уточнить размещение планируемой многофункциональной общественно-деловой зоны в генеральном плане  городского округа</w:t>
            </w:r>
          </w:p>
        </w:tc>
      </w:tr>
      <w:tr w:rsidR="00C97739" w:rsidRPr="0058183C" w:rsidTr="00946DC5">
        <w:trPr>
          <w:trHeight w:val="102"/>
        </w:trPr>
        <w:tc>
          <w:tcPr>
            <w:tcW w:w="5217" w:type="dxa"/>
          </w:tcPr>
          <w:p w:rsidR="00C97739" w:rsidRPr="00CF50BE" w:rsidRDefault="00C97739" w:rsidP="00C97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50BE">
              <w:rPr>
                <w:rFonts w:ascii="Times New Roman" w:hAnsi="Times New Roman" w:cs="Times New Roman"/>
              </w:rPr>
              <w:t xml:space="preserve">Просим изменить категории земель и вид размешенного использования на ИЖС, предоставить для выкупа жителям д. Ковригино (сх.4,5). (Приложение №6 к протоколу общественных обсуждений </w:t>
            </w:r>
            <w:r>
              <w:rPr>
                <w:rFonts w:ascii="Times New Roman" w:hAnsi="Times New Roman" w:cs="Times New Roman"/>
              </w:rPr>
              <w:t xml:space="preserve">№22 </w:t>
            </w:r>
            <w:r w:rsidRPr="00CF50BE">
              <w:rPr>
                <w:rFonts w:ascii="Times New Roman" w:hAnsi="Times New Roman" w:cs="Times New Roman"/>
              </w:rPr>
              <w:t>от 23.10.2019 г. на 3л.)</w:t>
            </w:r>
          </w:p>
        </w:tc>
        <w:tc>
          <w:tcPr>
            <w:tcW w:w="567" w:type="dxa"/>
          </w:tcPr>
          <w:p w:rsidR="00C97739" w:rsidRPr="00CF50BE" w:rsidRDefault="00C97739" w:rsidP="00C97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F50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</w:tcPr>
          <w:p w:rsidR="00C97739" w:rsidRPr="00CF50BE" w:rsidRDefault="00C97739" w:rsidP="00C97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50BE">
              <w:rPr>
                <w:rFonts w:ascii="Times New Roman" w:hAnsi="Times New Roman" w:cs="Times New Roman"/>
              </w:rPr>
              <w:t>Отнести земельный участок, указанный на схеме, к зоне застройки индивидуальными жилыми домами.</w:t>
            </w:r>
          </w:p>
        </w:tc>
      </w:tr>
      <w:tr w:rsidR="00C97739" w:rsidRPr="0058183C" w:rsidTr="00CF50BE">
        <w:trPr>
          <w:trHeight w:val="1502"/>
        </w:trPr>
        <w:tc>
          <w:tcPr>
            <w:tcW w:w="5217" w:type="dxa"/>
          </w:tcPr>
          <w:p w:rsidR="00C97739" w:rsidRPr="00CF50BE" w:rsidRDefault="00C97739" w:rsidP="00C97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50BE">
              <w:rPr>
                <w:rFonts w:ascii="Times New Roman" w:hAnsi="Times New Roman" w:cs="Times New Roman"/>
              </w:rPr>
              <w:t xml:space="preserve">Против размещения промышленной зоны на земельном участке с кадастровым номером 50:17:0000000:64847 вдоль железнодорожных путей в непосредственной близости от СНТ «Ивушка» и пл. «Ковригино» (Приложение №7 к протоколу общественных обсуждений </w:t>
            </w:r>
            <w:r>
              <w:rPr>
                <w:rFonts w:ascii="Times New Roman" w:hAnsi="Times New Roman" w:cs="Times New Roman"/>
              </w:rPr>
              <w:t xml:space="preserve">№22 </w:t>
            </w:r>
            <w:r w:rsidRPr="00CF50BE">
              <w:rPr>
                <w:rFonts w:ascii="Times New Roman" w:hAnsi="Times New Roman" w:cs="Times New Roman"/>
              </w:rPr>
              <w:t>от 23.10.2019 г. на 3л.)</w:t>
            </w:r>
          </w:p>
        </w:tc>
        <w:tc>
          <w:tcPr>
            <w:tcW w:w="567" w:type="dxa"/>
          </w:tcPr>
          <w:p w:rsidR="00C97739" w:rsidRPr="00CF50BE" w:rsidRDefault="00C97739" w:rsidP="00C97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F50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</w:tcPr>
          <w:p w:rsidR="00C97739" w:rsidRPr="00CF50BE" w:rsidRDefault="00C97739" w:rsidP="00C97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50BE">
              <w:rPr>
                <w:rFonts w:ascii="Times New Roman" w:hAnsi="Times New Roman" w:cs="Times New Roman"/>
              </w:rPr>
              <w:t>Земельный участок с кадастровым номером 50:17:0000000:64847 отражен в генеральном плане по фактическому виду разрешенного использования –склады.</w:t>
            </w:r>
          </w:p>
        </w:tc>
      </w:tr>
      <w:tr w:rsidR="00C97739" w:rsidRPr="0058183C" w:rsidTr="00946DC5">
        <w:trPr>
          <w:trHeight w:val="256"/>
        </w:trPr>
        <w:tc>
          <w:tcPr>
            <w:tcW w:w="5217" w:type="dxa"/>
          </w:tcPr>
          <w:p w:rsidR="00C97739" w:rsidRPr="00CF50BE" w:rsidRDefault="00C97739" w:rsidP="00C97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50BE">
              <w:rPr>
                <w:rFonts w:ascii="Times New Roman" w:hAnsi="Times New Roman" w:cs="Times New Roman"/>
              </w:rPr>
              <w:t>Против зоны ИЖС для многодетных семей на выделенных по плану заболоченных полях (сх.2,3) в д. Ковригино (Приложение №8 к протоколу общественных обсуждений №22 от 23.10.2019 г. на 3л.)</w:t>
            </w:r>
          </w:p>
        </w:tc>
        <w:tc>
          <w:tcPr>
            <w:tcW w:w="567" w:type="dxa"/>
          </w:tcPr>
          <w:p w:rsidR="00C97739" w:rsidRPr="00CF50BE" w:rsidRDefault="00C97739" w:rsidP="00C97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F50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</w:tcPr>
          <w:p w:rsidR="00C97739" w:rsidRPr="00CF50BE" w:rsidRDefault="00C97739" w:rsidP="00C977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F50BE">
              <w:rPr>
                <w:rFonts w:ascii="Times New Roman" w:eastAsia="Calibri" w:hAnsi="Times New Roman" w:cs="Times New Roman"/>
                <w:color w:val="000000"/>
              </w:rPr>
              <w:t>Учитывая, что отсутствует потребность жителей в земельных участках в качестве сельскохозяйственного использования (сенокошение), необходимо вовлечение данных земельных участков в оборот.</w:t>
            </w:r>
          </w:p>
          <w:p w:rsidR="00C97739" w:rsidRPr="00CF50BE" w:rsidRDefault="00C97739" w:rsidP="00C97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F50BE">
              <w:rPr>
                <w:rFonts w:ascii="Times New Roman" w:eastAsia="Calibri" w:hAnsi="Times New Roman" w:cs="Times New Roman"/>
                <w:color w:val="000000"/>
              </w:rPr>
              <w:t>В связи с этим, данные земельные участки предполагается использовать для предоставления многодетным семьям.</w:t>
            </w:r>
          </w:p>
        </w:tc>
      </w:tr>
      <w:tr w:rsidR="00C97739" w:rsidRPr="0058183C" w:rsidTr="00450FCF">
        <w:tc>
          <w:tcPr>
            <w:tcW w:w="5217" w:type="dxa"/>
          </w:tcPr>
          <w:p w:rsidR="00C97739" w:rsidRPr="00CF50BE" w:rsidRDefault="00C97739" w:rsidP="00C9773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CF50BE">
              <w:rPr>
                <w:rFonts w:ascii="Times New Roman" w:hAnsi="Times New Roman" w:cs="Times New Roman"/>
                <w:b/>
                <w:i/>
              </w:rPr>
              <w:t>деревня Демидово</w:t>
            </w:r>
          </w:p>
        </w:tc>
        <w:tc>
          <w:tcPr>
            <w:tcW w:w="567" w:type="dxa"/>
          </w:tcPr>
          <w:p w:rsidR="00C97739" w:rsidRPr="00CF50BE" w:rsidRDefault="00C97739" w:rsidP="00C9773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C97739" w:rsidRPr="00CF50BE" w:rsidRDefault="00C97739" w:rsidP="00C97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739" w:rsidRPr="0058183C" w:rsidTr="00450FCF">
        <w:tc>
          <w:tcPr>
            <w:tcW w:w="5217" w:type="dxa"/>
          </w:tcPr>
          <w:p w:rsidR="00C97739" w:rsidRPr="00CF50BE" w:rsidRDefault="00C97739" w:rsidP="00C97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F50BE">
              <w:rPr>
                <w:rFonts w:ascii="Times New Roman" w:hAnsi="Times New Roman" w:cs="Times New Roman"/>
                <w:color w:val="000000" w:themeColor="text1"/>
              </w:rPr>
              <w:t xml:space="preserve">Прошу внести изменения в проект генерального плана в части нанесения водных объектов на земельном участке с кад. номером 50:17:0021015:23 (в составе зем. участка с кад. номером 50:17:0021015:14) согласно градостроительному плану от 10.02.2012г. </w:t>
            </w:r>
          </w:p>
          <w:p w:rsidR="00C97739" w:rsidRPr="00CF50BE" w:rsidRDefault="00C97739" w:rsidP="00C97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F50BE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CF50BE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 w:rsidRPr="00CF50BE">
              <w:rPr>
                <w:rFonts w:ascii="Times New Roman" w:hAnsi="Times New Roman" w:cs="Times New Roman"/>
                <w:color w:val="000000" w:themeColor="text1"/>
              </w:rPr>
              <w:t>50534304-</w:t>
            </w:r>
            <w:r w:rsidRPr="00CF50BE">
              <w:rPr>
                <w:rFonts w:ascii="Times New Roman" w:hAnsi="Times New Roman" w:cs="Times New Roman"/>
                <w:color w:val="000000" w:themeColor="text1"/>
                <w:lang w:val="en-US"/>
              </w:rPr>
              <w:t>GPU</w:t>
            </w:r>
            <w:r w:rsidRPr="00CF50BE">
              <w:rPr>
                <w:rFonts w:ascii="Times New Roman" w:hAnsi="Times New Roman" w:cs="Times New Roman"/>
                <w:color w:val="000000" w:themeColor="text1"/>
              </w:rPr>
              <w:t>000312 (Приложение 1 к протоколу</w:t>
            </w:r>
            <w:r w:rsidRPr="00CF50BE">
              <w:rPr>
                <w:rFonts w:ascii="Times New Roman" w:hAnsi="Times New Roman" w:cs="Times New Roman"/>
              </w:rPr>
              <w:t xml:space="preserve"> общественных обсуждений от 23.10.2019 г. на 4 л.</w:t>
            </w:r>
            <w:r w:rsidRPr="00CF50B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67" w:type="dxa"/>
          </w:tcPr>
          <w:p w:rsidR="00C97739" w:rsidRPr="00CF50BE" w:rsidRDefault="00C97739" w:rsidP="00C97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50B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819" w:type="dxa"/>
          </w:tcPr>
          <w:p w:rsidR="00C97739" w:rsidRPr="00CF50BE" w:rsidRDefault="00C97739" w:rsidP="00C97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F50BE">
              <w:rPr>
                <w:rFonts w:ascii="Times New Roman" w:hAnsi="Times New Roman" w:cs="Times New Roman"/>
                <w:color w:val="000000" w:themeColor="text1"/>
              </w:rPr>
              <w:t>Отразить в генеральном плане водные объекты на земельном участке с кадастровым номером 50:17:0021015:23 (в составе земельного участка с кадастровым номером 50:17:0021015:14)</w:t>
            </w:r>
          </w:p>
        </w:tc>
      </w:tr>
      <w:tr w:rsidR="00C97739" w:rsidRPr="0058183C" w:rsidTr="00450FCF">
        <w:tc>
          <w:tcPr>
            <w:tcW w:w="521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Гаврино</w:t>
            </w:r>
          </w:p>
        </w:tc>
        <w:tc>
          <w:tcPr>
            <w:tcW w:w="56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739" w:rsidRPr="0058183C" w:rsidTr="003A4C93">
        <w:tc>
          <w:tcPr>
            <w:tcW w:w="5217" w:type="dxa"/>
            <w:vAlign w:val="bottom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183C">
              <w:rPr>
                <w:rFonts w:ascii="Times New Roman" w:hAnsi="Times New Roman" w:cs="Times New Roman"/>
              </w:rPr>
              <w:lastRenderedPageBreak/>
              <w:t>Предложения и замечания не поступили</w:t>
            </w:r>
          </w:p>
        </w:tc>
        <w:tc>
          <w:tcPr>
            <w:tcW w:w="56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739" w:rsidRPr="0058183C" w:rsidTr="00450FCF">
        <w:tc>
          <w:tcPr>
            <w:tcW w:w="521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Грибаново</w:t>
            </w:r>
          </w:p>
        </w:tc>
        <w:tc>
          <w:tcPr>
            <w:tcW w:w="567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C97739" w:rsidRPr="0058183C" w:rsidRDefault="00C97739" w:rsidP="00C97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52672C">
        <w:tc>
          <w:tcPr>
            <w:tcW w:w="521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Собственники земельных участков ДНП «Ромашки» (кадастровый квартал (50:17:0030104), категория земель «земли сельскохозяйственного назначения», вид разрешенного использования –«для дачного строительства»  просят включить массив в «земли населенных пунктов» д. Грибаново,      с. Казанское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44</w:t>
            </w:r>
          </w:p>
        </w:tc>
        <w:tc>
          <w:tcPr>
            <w:tcW w:w="4819" w:type="dxa"/>
          </w:tcPr>
          <w:p w:rsidR="00BC6EEA" w:rsidRPr="0058183C" w:rsidRDefault="00BC6EEA" w:rsidP="00BC6EE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t>Нецелесообразно включение данного участка в границы населенного пункта д. Грибаново, с. Казанское по следующим причинам:</w:t>
            </w:r>
          </w:p>
          <w:p w:rsidR="00BC6EEA" w:rsidRPr="0058183C" w:rsidRDefault="00BC6EEA" w:rsidP="00BC6EE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t>1. Земельный участок имеет категорию земель-сельскохозяйственное назначение, вид разрешенного использования-для дачного строительства. Согласно ведомственной информационной системы (ВИС) данный участок расположен в зоне мелиорируемых земель, положительное заключение Министерства сельского хозяйства Московской области не представлено.</w:t>
            </w:r>
          </w:p>
          <w:p w:rsidR="00BC6EEA" w:rsidRPr="0058183C" w:rsidRDefault="00BC6EEA" w:rsidP="00BC6EE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t>2. Земли общего пользования имеют ВРИ –«для дачного строительства».</w:t>
            </w:r>
          </w:p>
          <w:p w:rsidR="00BC6EEA" w:rsidRPr="0058183C" w:rsidRDefault="00BC6EEA" w:rsidP="00BC6EE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t>3. Не представлено согласие всех собственников земельных участков, расположенных на данной территории, оформленное протоколом общего собрания, о включении земельного участка в границы населенного пункта.</w:t>
            </w: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село Казанское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911FB1">
        <w:trPr>
          <w:trHeight w:val="178"/>
        </w:trPr>
        <w:tc>
          <w:tcPr>
            <w:tcW w:w="521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Перевести из вида разрешенного использования (далее-ВРИ) «Коммунальное обслуживание(3.1)» в ВРИ «природно-познавательный туризм (5.2)», согласно Классификатора ВРИ земельных участков (Приказ Министерства экономического развития РФ от 01.09.2014г. №540 «Об утверждении классификатора ВРИ земельных участков»), земельные участки общей площадью 12172 кв.м. с кад. номерами: 50:17:0030106:472 (площадь-456кв.м.); 50:17:0030106:473 (площадь 10182 кв.м.); 50:17:0030106:474 (площадь-1543кв.м.); Не включать эти земельные участки в функциональные зоны: «Зона инженерной инфраструктуры», «Земли промышленности, энергетики», определить для них функциональную зону «Лесопарковая зона», и не размещать на них канализационные очистные сооружения.</w:t>
            </w:r>
            <w:r w:rsidRPr="0058183C">
              <w:rPr>
                <w:rFonts w:ascii="Times New Roman" w:hAnsi="Times New Roman" w:cs="Times New Roman"/>
              </w:rPr>
              <w:t xml:space="preserve"> (Приложение №1 к протоколу №20 общественных обсуждений от 23.10.2019 г. на 20 л.)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133</w:t>
            </w:r>
          </w:p>
        </w:tc>
        <w:tc>
          <w:tcPr>
            <w:tcW w:w="4819" w:type="dxa"/>
          </w:tcPr>
          <w:p w:rsidR="00BC6EEA" w:rsidRPr="00BC6EEA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C6EEA">
              <w:rPr>
                <w:rFonts w:ascii="Times New Roman" w:hAnsi="Times New Roman" w:cs="Times New Roman"/>
              </w:rPr>
              <w:t xml:space="preserve">В государственную программу Московской области «Развитие инженерной инфраструктуры и энергоэффективности» на 2018-2024 годы включены мероприятия по реконструкции межрайонных очистных сооружений г.о. Павловский Посад со строительством 2-х очистных сооружений малой мощности с. Казанское и с.Рахманово. Также эти мероприятия отражены в муниципальной программе «Содержание и развитие инженерной инфраструктуры и энергоэффективности городского округа Павловский Посад», подпрограмма </w:t>
            </w:r>
            <w:r w:rsidRPr="00BC6EEA">
              <w:rPr>
                <w:rFonts w:ascii="Times New Roman" w:hAnsi="Times New Roman" w:cs="Times New Roman"/>
                <w:lang w:val="en-US"/>
              </w:rPr>
              <w:t>II</w:t>
            </w:r>
            <w:r w:rsidRPr="00BC6EEA">
              <w:rPr>
                <w:rFonts w:ascii="Times New Roman" w:hAnsi="Times New Roman" w:cs="Times New Roman"/>
              </w:rPr>
              <w:t xml:space="preserve"> «Очистка сточных вод».</w:t>
            </w:r>
          </w:p>
        </w:tc>
      </w:tr>
      <w:tr w:rsidR="00BC6EEA" w:rsidRPr="0058183C" w:rsidTr="00911FB1">
        <w:trPr>
          <w:trHeight w:val="84"/>
        </w:trPr>
        <w:tc>
          <w:tcPr>
            <w:tcW w:w="5217" w:type="dxa"/>
          </w:tcPr>
          <w:p w:rsidR="00BC6EEA" w:rsidRPr="00CF50BE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50BE">
              <w:rPr>
                <w:rFonts w:ascii="Times New Roman" w:hAnsi="Times New Roman" w:cs="Times New Roman"/>
              </w:rPr>
              <w:t>Земельный участок, расположенный в            кадастровом квартале 50:17:0030401 м</w:t>
            </w:r>
            <w:r>
              <w:rPr>
                <w:rFonts w:ascii="Times New Roman" w:hAnsi="Times New Roman" w:cs="Times New Roman"/>
              </w:rPr>
              <w:t>ежду земельными участками с кадастровыми</w:t>
            </w:r>
            <w:r w:rsidRPr="00CF50BE">
              <w:rPr>
                <w:rFonts w:ascii="Times New Roman" w:hAnsi="Times New Roman" w:cs="Times New Roman"/>
              </w:rPr>
              <w:t xml:space="preserve"> номерами 50617:0030401:18 (с. Казанское, дом 117) и 50:17:0030401:8 (с. Казанское, дом 117а) исторически использовался и используется по настоящее время как футбольное поле и место для проведения массовых празднований и гуляний, отнесен к Зоне объектов физической культуры и спорта. Мы категорически возражаем против отнесения его к функциональной зоне: «Многофункциональная общественно-деловая зона», и предлагаем отнести данный земельный участок к функциональной зоне «Зона озелененных территорий общего пользования» с ВРИ согласно классификатора ВРИ земельных участков</w:t>
            </w:r>
            <w:r w:rsidRPr="00CF50BE">
              <w:rPr>
                <w:rFonts w:ascii="Times New Roman" w:eastAsia="Calibri" w:hAnsi="Times New Roman" w:cs="Times New Roman"/>
                <w:color w:val="000000"/>
              </w:rPr>
              <w:t xml:space="preserve">(Приказ </w:t>
            </w:r>
            <w:r w:rsidRPr="00CF50BE">
              <w:rPr>
                <w:rFonts w:ascii="Times New Roman" w:eastAsia="Calibri" w:hAnsi="Times New Roman" w:cs="Times New Roman"/>
                <w:color w:val="000000"/>
              </w:rPr>
              <w:lastRenderedPageBreak/>
              <w:t>Министерства экономического развития РФ от 01.09.2014г. №540 «Об утверждении классификатора ВРИ земельных участков») «Площадки для занятия спортом (5.1.3)».</w:t>
            </w:r>
            <w:r w:rsidRPr="00CF50BE">
              <w:rPr>
                <w:rFonts w:ascii="Times New Roman" w:hAnsi="Times New Roman" w:cs="Times New Roman"/>
              </w:rPr>
              <w:t>(Приложение 1 к протоколу №20 общественных обсуждений от 23.10.2019 г. на 20 л.)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lastRenderedPageBreak/>
              <w:t>133</w:t>
            </w:r>
          </w:p>
        </w:tc>
        <w:tc>
          <w:tcPr>
            <w:tcW w:w="4819" w:type="dxa"/>
          </w:tcPr>
          <w:p w:rsidR="00BC6EEA" w:rsidRPr="00BC6EEA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C6EEA">
              <w:rPr>
                <w:rFonts w:ascii="Times New Roman" w:eastAsia="Calibri" w:hAnsi="Times New Roman" w:cs="Times New Roman"/>
                <w:color w:val="000000"/>
              </w:rPr>
              <w:t xml:space="preserve">Отнести </w:t>
            </w:r>
            <w:r w:rsidRPr="00BC6EEA">
              <w:rPr>
                <w:rFonts w:ascii="Times New Roman" w:hAnsi="Times New Roman" w:cs="Times New Roman"/>
              </w:rPr>
              <w:t>земельный участок, расположенный в            кадастровом квартале 50:17:0030401 между земельными участками с кадастровыми номерами 50617:0030401:18 (с. Казанское, дом 117) и 50:17:0030401:8 (с. Казанское, дом 117а) к Зоне объектов физической культуры и спорта (О-3)</w:t>
            </w: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lastRenderedPageBreak/>
              <w:t>деревня Сонино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3A4C93">
        <w:tc>
          <w:tcPr>
            <w:tcW w:w="5217" w:type="dxa"/>
            <w:vAlign w:val="bottom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183C">
              <w:rPr>
                <w:rFonts w:ascii="Times New Roman" w:hAnsi="Times New Roman" w:cs="Times New Roman"/>
              </w:rPr>
              <w:t>Предложения и замечания не поступили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Быково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3A4C93">
        <w:tc>
          <w:tcPr>
            <w:tcW w:w="5217" w:type="dxa"/>
            <w:vAlign w:val="bottom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183C">
              <w:rPr>
                <w:rFonts w:ascii="Times New Roman" w:hAnsi="Times New Roman" w:cs="Times New Roman"/>
              </w:rPr>
              <w:t>Предложения и замечания не поступили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Фатеево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t>Мы возражаем против перевода земельных участков с кадастровыми номерами 50:17:0030202:452, 50:17:0030202:451, 50:17:0000000:67210, общей площадью 151,9 га, в зону с планируемой категорией земель «Земли промышленности, энергетики». (Приложение 1 к протоколу №20 общественных обсуждений от 23.10.2019 г. на 20 л.)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133</w:t>
            </w: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hAnsi="Times New Roman" w:cs="Times New Roman"/>
              </w:rPr>
              <w:t>Земельные участки с кадастровыми номерами 50:17:0030202:452, 50:17:0030202:451, 50:17:0000000:67210 находятся в частной собственности. На данных участках собственник планирует размещение индустриального парка.</w:t>
            </w: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t>Мы не согласны и возражаем против перевода земельных участков в с кадастровыми номерами50:17:0030202:452, 50:17:0030202:451, 50:17:0000000:67210,  общей площадью 151,9 га, в зону с планируемой категорией земель-«земли промышленности, энергетики» и предлагаем оставить данные земли к зоне земель сельскохозяйственного назначения (СХ1).  (Приложение 2 к протоколу №20 общественных обсуждений от 23.10.2019 г. на 6 л.)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60</w:t>
            </w: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hAnsi="Times New Roman" w:cs="Times New Roman"/>
              </w:rPr>
              <w:t>Земельные участки с кадастровыми номерами 50:17:0030202:452, 50:17:0030202:451, 50:17:0000000:67210 находятся в частной собственности. На данных участках собственник планирует размещение индустриального парка.</w:t>
            </w: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Дмитрово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3A4C93">
        <w:tc>
          <w:tcPr>
            <w:tcW w:w="5217" w:type="dxa"/>
            <w:vAlign w:val="bottom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183C">
              <w:rPr>
                <w:rFonts w:ascii="Times New Roman" w:hAnsi="Times New Roman" w:cs="Times New Roman"/>
              </w:rPr>
              <w:t>Предложения и замечания не поступили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село Рахманово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D85353">
        <w:trPr>
          <w:trHeight w:val="111"/>
        </w:trPr>
        <w:tc>
          <w:tcPr>
            <w:tcW w:w="521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t>Уменьшить защитную зону объекта культурного наследия «Памятник градостроительства и архитектуры- Церковь великомученицы Екатерины, 1904-1906 гг., с. Рахманово» до 100м. для объектов в границах населённых пунктов в соответствии с ФЗ №73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t>Уточнить зону объекта культурного наследия в с.Рахманово. Согласно п. 3 ст. 34.1 Федерального закона №73-ФЗ от 25.06.2002г. «Об объектах культурного наследия (памятниках истории и культуры) народов Российской Федерации» границы защитной зоны объекта культурного наследия устанавливаются: для памятника, расположенного в границах населённого пункта, на расстоянии 100 метров от внешних границ территории памятника, для памятника, расположенного вне границ населённого пункта, на расстоянии 200 метров от внешних границ территории памятника</w:t>
            </w:r>
          </w:p>
        </w:tc>
      </w:tr>
      <w:tr w:rsidR="00BC6EEA" w:rsidRPr="0058183C" w:rsidTr="00D85353">
        <w:trPr>
          <w:trHeight w:val="151"/>
        </w:trPr>
        <w:tc>
          <w:tcPr>
            <w:tcW w:w="521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t>Исключить санитарно-защитную зону от сараев, расположенных напротив земельного участка с кадастровым номером 50:17:0030109:196 (ошибочно показана санитарно-защитная зона от гаражей, на данном месте расположены сараи)</w:t>
            </w:r>
          </w:p>
          <w:p w:rsidR="00BC6EEA" w:rsidRPr="0058183C" w:rsidRDefault="00BC6EEA" w:rsidP="00BC6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t>(Приложение №1 к протоколу № 9 общественных обсуждений от 09.10.2019 г. на 1 л.)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t>Исключить санитарно-защитную зону от сараев, расположенных напротив земельного участка с кадастровым номером 50:17:0030109:196</w:t>
            </w:r>
          </w:p>
          <w:p w:rsidR="00BC6EEA" w:rsidRPr="0058183C" w:rsidRDefault="00BC6EEA" w:rsidP="00BC6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DE3ADB">
        <w:trPr>
          <w:trHeight w:val="2317"/>
        </w:trPr>
        <w:tc>
          <w:tcPr>
            <w:tcW w:w="521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lastRenderedPageBreak/>
              <w:t>Собственник земельного участка с кадастровым номером 50:17:0030109:237, площадью 30000кв.м., расположенного в с. Рахманово просит изменить в Генеральном плане для данного участка территориальную зону «СХ-3» на производственную зону «П»</w:t>
            </w:r>
          </w:p>
          <w:p w:rsidR="00BC6EEA" w:rsidRPr="0058183C" w:rsidRDefault="00BC6EEA" w:rsidP="00BC6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t>(Приложение №1 к протоколу № 9 общественных обсуждений от 09.10.2019 г. на 1 л.)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hAnsi="Times New Roman" w:cs="Times New Roman"/>
              </w:rPr>
              <w:t>Изменить территориальную зону «СХ-3» на производственную зону «П» для земельного участка с кадастровым номером 50:17:0030109:237 при получении согласования Министерства сельского хозяйства и продовольствия Московской области</w:t>
            </w:r>
          </w:p>
        </w:tc>
      </w:tr>
      <w:tr w:rsidR="00BC6EEA" w:rsidRPr="0058183C" w:rsidTr="006257E9">
        <w:trPr>
          <w:trHeight w:val="932"/>
        </w:trPr>
        <w:tc>
          <w:tcPr>
            <w:tcW w:w="521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В с. Рахманово изменить часть зоны «Р-1» на зону «Ж-2» (примыкает к земельному участку № 126). Приложение №1 к протоколу №15 от 16.10.2019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hAnsi="Times New Roman" w:cs="Times New Roman"/>
              </w:rPr>
              <w:t>Увеличить зону «Ж-2» восточнее с. Рахманово.</w:t>
            </w:r>
          </w:p>
        </w:tc>
      </w:tr>
      <w:tr w:rsidR="00BC6EEA" w:rsidRPr="0058183C" w:rsidTr="00450FCF">
        <w:trPr>
          <w:trHeight w:val="226"/>
        </w:trPr>
        <w:tc>
          <w:tcPr>
            <w:tcW w:w="521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8183C">
              <w:rPr>
                <w:rFonts w:ascii="Times New Roman" w:eastAsia="Calibri" w:hAnsi="Times New Roman" w:cs="Times New Roman"/>
              </w:rPr>
              <w:t>Предусмотреть проектирование пешеходной дороги между д. Быково и с. Рахманово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 xml:space="preserve">Запроектировать пешеходную дорогу </w:t>
            </w:r>
            <w:r w:rsidRPr="0058183C">
              <w:rPr>
                <w:rFonts w:ascii="Times New Roman" w:eastAsia="Calibri" w:hAnsi="Times New Roman" w:cs="Times New Roman"/>
              </w:rPr>
              <w:t xml:space="preserve"> между д. Быково и с. Рахманово</w:t>
            </w: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Криулино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3A4C93">
        <w:tc>
          <w:tcPr>
            <w:tcW w:w="5217" w:type="dxa"/>
            <w:vAlign w:val="bottom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183C">
              <w:rPr>
                <w:rFonts w:ascii="Times New Roman" w:hAnsi="Times New Roman" w:cs="Times New Roman"/>
              </w:rPr>
              <w:t>Предложения и замечания не поступили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Игнатово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3A4C93">
        <w:tc>
          <w:tcPr>
            <w:tcW w:w="5217" w:type="dxa"/>
            <w:vAlign w:val="bottom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183C">
              <w:rPr>
                <w:rFonts w:ascii="Times New Roman" w:hAnsi="Times New Roman" w:cs="Times New Roman"/>
              </w:rPr>
              <w:t>Предложения и замечания не поступили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Фомино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3A4C93">
        <w:tc>
          <w:tcPr>
            <w:tcW w:w="5217" w:type="dxa"/>
            <w:vAlign w:val="bottom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183C">
              <w:rPr>
                <w:rFonts w:ascii="Times New Roman" w:hAnsi="Times New Roman" w:cs="Times New Roman"/>
              </w:rPr>
              <w:t>Предложения и замечания не поступили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р.п. Большие Дворы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t>Земельный участок с кадастровым номером 50:17:0020223:33, расположенный по адресу: Московская область, Павлово-Посадский р-н, северо-восточная часть п. Большие Дворы, отнести к зоне «СХ-2» с внесением его в границы населенного пункта р. п. Большие Дворы. Положительное заключение Министерства сельского хозяйства и продовольствия Московской области получено(приложение №1 к протоколу №1 от 30.09.2019)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Учитывая положительное заключение</w:t>
            </w:r>
            <w:r w:rsidRPr="0058183C">
              <w:rPr>
                <w:rFonts w:ascii="Times New Roman" w:hAnsi="Times New Roman" w:cs="Times New Roman"/>
              </w:rPr>
              <w:t xml:space="preserve"> Министерства сельского хозяйства и продовольствия Московской области, изменить функциональную зону СХ-3 «производственная зона сельскохозяйственных предприятий» на зону СХ-2 «Зону садоводческих, огороднических или дачных некоммерческих объединений граждан» с включением в границы населенного пункта р.п. Большие Дворы.</w:t>
            </w: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t>Исключить из генерального плана строительство  автодороги местного значения «обход р.п. Б.Дворы, учитывая, что планируется строительство еще двух дорог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Автомобильная дорога «Обход р.п. Большие Дворы» является автомобильной дорогой регионального значения, отображена в генеральном плане в соответствии со Схемой территориального планирования транспортного обслуживания Московской области</w:t>
            </w: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Субботино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3A4C93">
        <w:tc>
          <w:tcPr>
            <w:tcW w:w="5217" w:type="dxa"/>
            <w:vAlign w:val="bottom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183C">
              <w:rPr>
                <w:rFonts w:ascii="Times New Roman" w:hAnsi="Times New Roman" w:cs="Times New Roman"/>
              </w:rPr>
              <w:t>Предложения и замечания не поступили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Власово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3A4C93">
        <w:tc>
          <w:tcPr>
            <w:tcW w:w="5217" w:type="dxa"/>
            <w:vAlign w:val="bottom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183C">
              <w:rPr>
                <w:rFonts w:ascii="Times New Roman" w:hAnsi="Times New Roman" w:cs="Times New Roman"/>
              </w:rPr>
              <w:t>Предложения и замечания не поступили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Малыгино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На карте ген. Плана д. Малыгино не нанесен планируемый (существующий) объект спорта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Отразить на карте функциональных зон существующий объект спорта. Строительство нового объекта спорта не запланировано.</w:t>
            </w: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Семеново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8183C">
              <w:rPr>
                <w:rFonts w:ascii="Times New Roman" w:eastAsia="Calibri" w:hAnsi="Times New Roman" w:cs="Times New Roman"/>
              </w:rPr>
              <w:t>Отобразить на генеральном плане существующий клуб в</w:t>
            </w:r>
          </w:p>
          <w:p w:rsidR="00BC6EEA" w:rsidRPr="0058183C" w:rsidRDefault="00BC6EEA" w:rsidP="00BC6E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</w:rPr>
              <w:t xml:space="preserve"> д. Семеново (рядом с земельным участком с кад. номером 50:17:0030601:172)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 xml:space="preserve">Отобразить в генеральном плане существующий клуб в </w:t>
            </w:r>
            <w:r w:rsidRPr="0058183C">
              <w:rPr>
                <w:rFonts w:ascii="Times New Roman" w:eastAsia="Calibri" w:hAnsi="Times New Roman" w:cs="Times New Roman"/>
              </w:rPr>
              <w:t>д. Семеново (рядом с земельным участком с кадастровым номером 50:17:0030601:172)</w:t>
            </w: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Часовня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t>Запроектировать размещение вышки сотовой связи в д. Часовня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hAnsi="Times New Roman" w:cs="Times New Roman"/>
                <w:color w:val="000000"/>
              </w:rPr>
              <w:t xml:space="preserve">Размещение антенно-мачтовых сооружений сотовой связи (вышки связи) регламентировано Постановлением Правительства Московской области от 08.04.2015 №229/13 «Об утверждении Порядка и условий размещения на территории Московской области объектов, которые могут быть размещены на землях или </w:t>
            </w:r>
            <w:r w:rsidRPr="0058183C">
              <w:rPr>
                <w:rFonts w:ascii="Times New Roman" w:hAnsi="Times New Roman" w:cs="Times New Roman"/>
                <w:color w:val="000000"/>
              </w:rPr>
              <w:lastRenderedPageBreak/>
              <w:t>земельных участках, находящихся в государственной или муниципальной собственности, без предоставления земельных участков и установления сервитутов, публичного сервитута»</w:t>
            </w: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lastRenderedPageBreak/>
              <w:t>деревня Бразуново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3A4C93">
        <w:tc>
          <w:tcPr>
            <w:tcW w:w="5217" w:type="dxa"/>
            <w:vAlign w:val="bottom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183C">
              <w:rPr>
                <w:rFonts w:ascii="Times New Roman" w:hAnsi="Times New Roman" w:cs="Times New Roman"/>
              </w:rPr>
              <w:t>Предложения и замечания не поступили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Алферово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Запланировать строительство объектов физической культуры и спорта в д. Алферово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Строительство физкультурно-оздоровительного комплекса  в д. Алферово предусмотрено мероприятиями генерального плана г.о. Павловский Посад</w:t>
            </w: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Аверкиево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3A4C93">
        <w:tc>
          <w:tcPr>
            <w:tcW w:w="5217" w:type="dxa"/>
            <w:vAlign w:val="bottom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183C">
              <w:rPr>
                <w:rFonts w:ascii="Times New Roman" w:hAnsi="Times New Roman" w:cs="Times New Roman"/>
              </w:rPr>
              <w:t>Предложения и замечания не поступили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Аверкиевское лесничество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3369E8">
        <w:trPr>
          <w:trHeight w:val="192"/>
        </w:trPr>
        <w:tc>
          <w:tcPr>
            <w:tcW w:w="5217" w:type="dxa"/>
          </w:tcPr>
          <w:p w:rsidR="00BC6EEA" w:rsidRPr="0058183C" w:rsidRDefault="00BC6EEA" w:rsidP="00BC6EEA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58183C">
              <w:rPr>
                <w:rFonts w:ascii="Times New Roman" w:eastAsia="Calibri" w:hAnsi="Times New Roman" w:cs="Times New Roman"/>
              </w:rPr>
              <w:t>Включен  ли пос. Аверкиевского лесничества в границы населенного пункта?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 xml:space="preserve">В рамках внесения изменений в генеральный план городского округа Павловский Посад проводятся мероприятия, предусмотренные Градостроительным  Кодексом РФ, </w:t>
            </w:r>
            <w:r w:rsidRPr="0058183C">
              <w:rPr>
                <w:rFonts w:ascii="Times New Roman" w:hAnsi="Times New Roman" w:cs="Times New Roman"/>
              </w:rPr>
              <w:t xml:space="preserve">Постановлением Правительства Московской области от 21.03.2018 г. №182/9 «Об утверждении деятельности комиссий, создаваемых в целях определения при подготовке проекта генерального плана поселения или городского округа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пунктов». </w:t>
            </w: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Дергаево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58183C">
              <w:rPr>
                <w:rFonts w:ascii="Times New Roman" w:eastAsia="Calibri" w:hAnsi="Times New Roman" w:cs="Times New Roman"/>
              </w:rPr>
              <w:t>Передать земли вокруг д. Дергаево (предусмотренные под Ж-2) в земли лесного фонда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hAnsi="Times New Roman" w:cs="Times New Roman"/>
              </w:rPr>
              <w:t>Земельный участок с кадастровым номером 50:17:0030908:17 площадью 565317 кв.м. включён в границы д. Дергаево (категория земель–земли населённых пунктов) Постановлением Правительства Московской области от 31.01.2012 г. №116/2 «О включении земельного участка в границы д. Дергаево сельского поселения Аверкиевское Павлово-Посадского муниципального района»</w:t>
            </w: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58183C">
              <w:rPr>
                <w:rFonts w:ascii="Times New Roman" w:hAnsi="Times New Roman" w:cs="Times New Roman"/>
              </w:rPr>
              <w:t>Неразграниченный земельный участок площадью 30,5 га, расположенный восточнее д. Дергаево в  кадастровом квартале 50:17:0030908 перевести в функциональную зону «СХ-1» или в «земли лесного фонда» (Приложение 1 и 2 к протоколу №13 общественных обсуждений от 14.10.2019 г. на 1 листе – показано красным цветом)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105</w:t>
            </w: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hAnsi="Times New Roman" w:cs="Times New Roman"/>
              </w:rPr>
              <w:t>Земельный участок с кадастровым номером 50:17:0030908:17 площадью 565317 кв.м. включён в границы д. Дергаево (категория земель–земли населённых пунктов) Постановлением Правительства Московской области от 31.01.2012 г. №116/2 «О включении земельного участка в границы д. Дергаево сельского поселения Аверкиевское Павлово-Посадского муниципального района»</w:t>
            </w: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t>Земельный участок площадью 204697 кв.м., расположенный западнее д. Дергаево с кадастровым номером 50:17:0030907:1 перевести в зону «СХ-1» или в «земли лесного фонда» (Приложение 1 и 3 к протоколу №13 общественных обсуждений от 14.10.2019 г. на 1 листе – показано синим цветом)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105</w:t>
            </w: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 xml:space="preserve">Земельный участок </w:t>
            </w:r>
            <w:r w:rsidRPr="0058183C">
              <w:rPr>
                <w:rFonts w:ascii="Times New Roman" w:hAnsi="Times New Roman" w:cs="Times New Roman"/>
              </w:rPr>
              <w:t xml:space="preserve"> с кадастровым номером 50:17:0030907:1 имеет категорию «земли населенных пунктов», вид разрешенного использования-«для индивидуального жилищного строительства», отражен в генеральном плане в соответствии с видом разрешенного использования.</w:t>
            </w: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lastRenderedPageBreak/>
              <w:t>деревня Шебаново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3A4C93">
        <w:tc>
          <w:tcPr>
            <w:tcW w:w="5217" w:type="dxa"/>
            <w:vAlign w:val="bottom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183C">
              <w:rPr>
                <w:rFonts w:ascii="Times New Roman" w:hAnsi="Times New Roman" w:cs="Times New Roman"/>
              </w:rPr>
              <w:t>Предложения и замечания не поступили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Крупино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Предусмотреть строительство объектов спорта в д. Крупино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Предусмотреть строительство объектов спорта в д. Крупино</w:t>
            </w: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Чисто-Перхурово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3A4C93">
        <w:tc>
          <w:tcPr>
            <w:tcW w:w="5217" w:type="dxa"/>
            <w:vAlign w:val="bottom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183C">
              <w:rPr>
                <w:rFonts w:ascii="Times New Roman" w:hAnsi="Times New Roman" w:cs="Times New Roman"/>
              </w:rPr>
              <w:t>Предложения и замечания не поступили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Перхурово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3A4C93">
        <w:tc>
          <w:tcPr>
            <w:tcW w:w="5217" w:type="dxa"/>
            <w:vAlign w:val="bottom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183C">
              <w:rPr>
                <w:rFonts w:ascii="Times New Roman" w:hAnsi="Times New Roman" w:cs="Times New Roman"/>
              </w:rPr>
              <w:t>Предложения и замечания не поступили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Пестово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3A4C93">
        <w:tc>
          <w:tcPr>
            <w:tcW w:w="5217" w:type="dxa"/>
            <w:vAlign w:val="bottom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183C">
              <w:rPr>
                <w:rFonts w:ascii="Times New Roman" w:hAnsi="Times New Roman" w:cs="Times New Roman"/>
              </w:rPr>
              <w:t>Предложения и замечания не поступили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Левкино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3A4C93">
        <w:tc>
          <w:tcPr>
            <w:tcW w:w="5217" w:type="dxa"/>
            <w:vAlign w:val="bottom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183C">
              <w:rPr>
                <w:rFonts w:ascii="Times New Roman" w:hAnsi="Times New Roman" w:cs="Times New Roman"/>
              </w:rPr>
              <w:t>Предложения и замечания не поступили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Ново-Загарье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B37D8F">
        <w:trPr>
          <w:trHeight w:val="960"/>
        </w:trPr>
        <w:tc>
          <w:tcPr>
            <w:tcW w:w="5217" w:type="dxa"/>
          </w:tcPr>
          <w:p w:rsidR="00BC6EEA" w:rsidRPr="0058183C" w:rsidRDefault="00BC6EEA" w:rsidP="00BC6EEA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58183C">
              <w:rPr>
                <w:rFonts w:ascii="Times New Roman" w:eastAsia="Calibri" w:hAnsi="Times New Roman" w:cs="Times New Roman"/>
                <w:color w:val="000000" w:themeColor="text1"/>
              </w:rPr>
              <w:t xml:space="preserve">Отобразить на генеральном плане р. Осиновка д. Ново-Загарье </w:t>
            </w:r>
            <w:r w:rsidRPr="0058183C">
              <w:rPr>
                <w:rFonts w:ascii="Times New Roman" w:hAnsi="Times New Roman" w:cs="Times New Roman"/>
              </w:rPr>
              <w:t>(Приложение 1 к протоколу №11 общественных обсуждений от 09.10.2019 г. на 1 листе – показано красным цветом)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Отразить в генеральном плане р. Осиновку</w:t>
            </w:r>
          </w:p>
        </w:tc>
      </w:tr>
      <w:tr w:rsidR="00BC6EEA" w:rsidRPr="0058183C" w:rsidTr="00450FCF">
        <w:trPr>
          <w:trHeight w:val="206"/>
        </w:trPr>
        <w:tc>
          <w:tcPr>
            <w:tcW w:w="521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 xml:space="preserve">Исключить из генерального плана проектируемую производственную зону около русла р. Осиновка </w:t>
            </w:r>
            <w:r w:rsidRPr="0058183C">
              <w:rPr>
                <w:rFonts w:ascii="Times New Roman" w:hAnsi="Times New Roman" w:cs="Times New Roman"/>
              </w:rPr>
              <w:t>(Приложение 1 к протоколу №17 общественных обсуждений от 16.10.2019 г. на 1 листе – показано красным цветом)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Отразить в генеральном плане р. Осиновку, исключить планируемую производственную зону около русла р. Осиновки</w:t>
            </w: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п. Мехлесхоза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3A4C93">
        <w:tc>
          <w:tcPr>
            <w:tcW w:w="5217" w:type="dxa"/>
            <w:vAlign w:val="bottom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183C">
              <w:rPr>
                <w:rFonts w:ascii="Times New Roman" w:hAnsi="Times New Roman" w:cs="Times New Roman"/>
              </w:rPr>
              <w:t>Предложения и замечания не поступили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Логиново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3A4C93">
        <w:tc>
          <w:tcPr>
            <w:tcW w:w="5217" w:type="dxa"/>
            <w:vAlign w:val="bottom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183C">
              <w:rPr>
                <w:rFonts w:ascii="Times New Roman" w:hAnsi="Times New Roman" w:cs="Times New Roman"/>
              </w:rPr>
              <w:t>Предложения и замечания не поступили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Теренино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6D0D39">
        <w:trPr>
          <w:trHeight w:val="84"/>
        </w:trPr>
        <w:tc>
          <w:tcPr>
            <w:tcW w:w="521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 xml:space="preserve">Земельный участок за д. Теренино, д. 91 попадает в зону двойного учета и является зоной «лесного фонда». Вывести указанные земельные участки за д. 91из зоны двойного учета </w:t>
            </w:r>
            <w:r w:rsidRPr="0058183C">
              <w:rPr>
                <w:rFonts w:ascii="Times New Roman" w:hAnsi="Times New Roman" w:cs="Times New Roman"/>
              </w:rPr>
              <w:t>(Приложение 1 к протоколу №4 общественных обсуждений от 02.10.2019 г. на 1 листе – показано красным цветом)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t>Уточнить данные границ лесного фонда, при необходимости внести изменения.</w:t>
            </w:r>
          </w:p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C6EEA" w:rsidRPr="0058183C" w:rsidTr="00E92882">
        <w:trPr>
          <w:trHeight w:val="3795"/>
        </w:trPr>
        <w:tc>
          <w:tcPr>
            <w:tcW w:w="521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Земельный участок д. Теренино, д. 25 попадает в охранную зону культурного наследия.</w:t>
            </w:r>
          </w:p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 xml:space="preserve">Снять охранную зону или уменьшить радиус охранной зоны. 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t>Уточнить зону объектов культурного наследия «Усадьба Баталина, 1900-е гг.» и «Усадьба К.И. Подковкиной, 1900-е гг.».</w:t>
            </w:r>
          </w:p>
          <w:p w:rsidR="00BC6EEA" w:rsidRPr="00E92882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t>Согласно п. 3 ст. 34.1 Федерального закона №73-ФЗ от 25.06.2002г. «Об объектах культурного наследия (памятниках истории и культуры) народов Российской Федерации» границы защитной зоны объекта культурного наследия устанавливаются: для памятника, расположенного в границах населённого на расстоянии 100 метров от внешних границ территории памятника, для памятника, расположенного вне границ населённого пункта, на расстоянии 200 метров от внешних границ территории памятника.</w:t>
            </w:r>
          </w:p>
        </w:tc>
      </w:tr>
      <w:tr w:rsidR="00BC6EEA" w:rsidRPr="0058183C" w:rsidTr="006D0D39">
        <w:trPr>
          <w:trHeight w:val="240"/>
        </w:trPr>
        <w:tc>
          <w:tcPr>
            <w:tcW w:w="5217" w:type="dxa"/>
          </w:tcPr>
          <w:p w:rsidR="00BC6EEA" w:rsidRPr="00E92882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92882">
              <w:rPr>
                <w:rFonts w:ascii="Times New Roman" w:eastAsia="Calibri" w:hAnsi="Times New Roman" w:cs="Times New Roman"/>
                <w:color w:val="000000"/>
              </w:rPr>
              <w:t>Запроектировать в генеральном плане подъездную дорогу к зоне застройки ИЖС (массив Ж-2) в д. Теренино.</w:t>
            </w:r>
          </w:p>
        </w:tc>
        <w:tc>
          <w:tcPr>
            <w:tcW w:w="567" w:type="dxa"/>
          </w:tcPr>
          <w:p w:rsidR="00BC6EEA" w:rsidRPr="00E92882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92882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819" w:type="dxa"/>
          </w:tcPr>
          <w:p w:rsidR="00BC6EEA" w:rsidRPr="00E92882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92882">
              <w:rPr>
                <w:rFonts w:ascii="Times New Roman" w:eastAsia="Calibri" w:hAnsi="Times New Roman" w:cs="Times New Roman"/>
                <w:color w:val="000000"/>
              </w:rPr>
              <w:t>Запроектировать в генеральном плане подъездную дорогу к зоне застройки ИЖС (массив Ж-2) в д. Теренино.</w:t>
            </w: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Андреево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t>Предложения и замечания не поступили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Сумино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t>Предложения и замечания не поступили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Митино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t xml:space="preserve">Предложения и замечания не поступили 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lastRenderedPageBreak/>
              <w:t>деревня Данилово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t>Предложения и замечания не поступили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Ефимово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3A4C93">
        <w:tc>
          <w:tcPr>
            <w:tcW w:w="5217" w:type="dxa"/>
            <w:vAlign w:val="bottom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183C">
              <w:rPr>
                <w:rFonts w:ascii="Times New Roman" w:hAnsi="Times New Roman" w:cs="Times New Roman"/>
              </w:rPr>
              <w:t>Предложения и замечания не поступили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Козлово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3A4C93">
        <w:tc>
          <w:tcPr>
            <w:tcW w:w="5217" w:type="dxa"/>
            <w:vAlign w:val="bottom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183C">
              <w:rPr>
                <w:rFonts w:ascii="Times New Roman" w:hAnsi="Times New Roman" w:cs="Times New Roman"/>
              </w:rPr>
              <w:t>Предложения и замечания не поступили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Бывалино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3A4C93">
        <w:tc>
          <w:tcPr>
            <w:tcW w:w="5217" w:type="dxa"/>
            <w:vAlign w:val="bottom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183C">
              <w:rPr>
                <w:rFonts w:ascii="Times New Roman" w:hAnsi="Times New Roman" w:cs="Times New Roman"/>
              </w:rPr>
              <w:t>Предложения и замечания не поступили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Щекутово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3A4C93">
        <w:tc>
          <w:tcPr>
            <w:tcW w:w="5217" w:type="dxa"/>
            <w:vAlign w:val="bottom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183C">
              <w:rPr>
                <w:rFonts w:ascii="Times New Roman" w:hAnsi="Times New Roman" w:cs="Times New Roman"/>
              </w:rPr>
              <w:t>Предложения и замечания не поступили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Стремянниково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450FCF">
        <w:tc>
          <w:tcPr>
            <w:tcW w:w="5217" w:type="dxa"/>
            <w:vAlign w:val="bottom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183C">
              <w:rPr>
                <w:rFonts w:ascii="Times New Roman" w:hAnsi="Times New Roman" w:cs="Times New Roman"/>
              </w:rPr>
              <w:t>Предложения и замечания не поступили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B37D8F">
        <w:trPr>
          <w:trHeight w:val="164"/>
        </w:trPr>
        <w:tc>
          <w:tcPr>
            <w:tcW w:w="5217" w:type="dxa"/>
            <w:vAlign w:val="bottom"/>
          </w:tcPr>
          <w:p w:rsidR="00BC6EEA" w:rsidRPr="0058183C" w:rsidRDefault="00BC6EEA" w:rsidP="00BC6EEA">
            <w:pPr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Евсеево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450FCF">
        <w:trPr>
          <w:trHeight w:val="110"/>
        </w:trPr>
        <w:tc>
          <w:tcPr>
            <w:tcW w:w="5217" w:type="dxa"/>
            <w:vAlign w:val="bottom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183C">
              <w:rPr>
                <w:rFonts w:ascii="Times New Roman" w:hAnsi="Times New Roman" w:cs="Times New Roman"/>
              </w:rPr>
              <w:t>Предложения и замечания не поступили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B37D8F">
        <w:trPr>
          <w:trHeight w:val="109"/>
        </w:trPr>
        <w:tc>
          <w:tcPr>
            <w:tcW w:w="5217" w:type="dxa"/>
          </w:tcPr>
          <w:p w:rsidR="00BC6EEA" w:rsidRPr="0058183C" w:rsidRDefault="00BC6EEA" w:rsidP="00BC6EE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Улитино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450FCF">
        <w:trPr>
          <w:trHeight w:val="165"/>
        </w:trPr>
        <w:tc>
          <w:tcPr>
            <w:tcW w:w="521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 xml:space="preserve">Отнести земельные участки с кадастровыми номерами 50:17:0021719:78; 50:17:0021719:80, 50:17:0021719:81, 50:17:0021719:291, 50:17:0021719:292 к функциональной зоне «О-1» (многофункциональная общественно-деловая зона). </w:t>
            </w:r>
            <w:r w:rsidRPr="0058183C">
              <w:rPr>
                <w:rFonts w:ascii="Times New Roman" w:hAnsi="Times New Roman" w:cs="Times New Roman"/>
              </w:rPr>
              <w:t xml:space="preserve"> Положительное заключение Министерства сельского хозяйства и продовольствия Московской области получено (Приложение №1 и №2 к протоколу №16 от 16.10.2019)   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Учитывая положительное заключение</w:t>
            </w:r>
            <w:r w:rsidRPr="0058183C">
              <w:rPr>
                <w:rFonts w:ascii="Times New Roman" w:hAnsi="Times New Roman" w:cs="Times New Roman"/>
              </w:rPr>
              <w:t xml:space="preserve"> Министерства сельского хозяйства и продовольствия Московской области, изменить функциональную зону СХ-3 «производственная зона сельскохозяйственных предприятий» на зону О-1</w:t>
            </w:r>
            <w:r w:rsidRPr="0058183C">
              <w:rPr>
                <w:rFonts w:ascii="Times New Roman" w:eastAsia="Calibri" w:hAnsi="Times New Roman" w:cs="Times New Roman"/>
                <w:color w:val="000000"/>
              </w:rPr>
              <w:t>(многофункциональная общественно-деловая зона)</w:t>
            </w:r>
          </w:p>
        </w:tc>
      </w:tr>
      <w:tr w:rsidR="00BC6EEA" w:rsidRPr="0058183C" w:rsidTr="00450FCF">
        <w:tc>
          <w:tcPr>
            <w:tcW w:w="5217" w:type="dxa"/>
            <w:vAlign w:val="bottom"/>
          </w:tcPr>
          <w:p w:rsidR="00BC6EEA" w:rsidRPr="0058183C" w:rsidRDefault="00BC6EEA" w:rsidP="00BC6EEA">
            <w:pPr>
              <w:rPr>
                <w:rFonts w:ascii="Times New Roman" w:hAnsi="Times New Roman" w:cs="Times New Roman"/>
                <w:b/>
                <w:i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Гора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t>Земельный участок с кадастровым номером 50:17:0030304:331, имеющий категорию земель- «земли сельскохозяйственного назначения» с ВРИ –  «для сельскохозяйственного производства» отнести к зоне «СХ-2» - «Зона, предназначенная для ведения садоводства и дачного хозяйства». Положительное заключение Министерства сельского хозяйства и продовольствия Московской области получено (Приложение №2 к протоколу №2 от 30.09.2019)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Учитывая положительное заключение</w:t>
            </w:r>
            <w:r w:rsidRPr="0058183C">
              <w:rPr>
                <w:rFonts w:ascii="Times New Roman" w:hAnsi="Times New Roman" w:cs="Times New Roman"/>
              </w:rPr>
              <w:t xml:space="preserve"> Министерства сельского хозяйства и продовольствия Московской области, изменить функциональную зону «производственная зона сельскохозяйственных предприятий» на «Зону садоводческих, огороднических или дачных некоммерческих объединений граждан»</w:t>
            </w:r>
          </w:p>
        </w:tc>
      </w:tr>
      <w:tr w:rsidR="00BC6EEA" w:rsidRPr="0058183C" w:rsidTr="00450FCF">
        <w:tc>
          <w:tcPr>
            <w:tcW w:w="5217" w:type="dxa"/>
            <w:vAlign w:val="bottom"/>
          </w:tcPr>
          <w:p w:rsidR="00BC6EEA" w:rsidRPr="0058183C" w:rsidRDefault="00BC6EEA" w:rsidP="00BC6EEA">
            <w:pPr>
              <w:rPr>
                <w:rFonts w:ascii="Times New Roman" w:hAnsi="Times New Roman" w:cs="Times New Roman"/>
                <w:b/>
                <w:i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Курово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F60F51">
        <w:tc>
          <w:tcPr>
            <w:tcW w:w="5217" w:type="dxa"/>
          </w:tcPr>
          <w:p w:rsidR="00BC6EEA" w:rsidRPr="00240413" w:rsidRDefault="00BC6EEA" w:rsidP="00BC6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240413">
              <w:rPr>
                <w:rFonts w:ascii="Times New Roman" w:hAnsi="Times New Roman" w:cs="Times New Roman"/>
                <w:color w:val="000000" w:themeColor="text1"/>
              </w:rPr>
              <w:t>нести изменения в генеральный план в части нанесения подъездной дороги к земельному участку с кад. номером 50:17:0021601:1 д. Курово (Приложение 2 к протоколу</w:t>
            </w:r>
            <w:r w:rsidRPr="00240413">
              <w:rPr>
                <w:rFonts w:ascii="Times New Roman" w:hAnsi="Times New Roman" w:cs="Times New Roman"/>
              </w:rPr>
              <w:t xml:space="preserve"> общественных обсуждений №22 от 23.10.2019 г. на 6л.</w:t>
            </w:r>
            <w:r w:rsidRPr="0024041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67" w:type="dxa"/>
          </w:tcPr>
          <w:p w:rsidR="00BC6EEA" w:rsidRPr="00240413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41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819" w:type="dxa"/>
          </w:tcPr>
          <w:p w:rsidR="00BC6EEA" w:rsidRPr="00240413" w:rsidRDefault="00BC6EEA" w:rsidP="00BC6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40413">
              <w:rPr>
                <w:rFonts w:ascii="Times New Roman" w:hAnsi="Times New Roman" w:cs="Times New Roman"/>
                <w:color w:val="000000" w:themeColor="text1"/>
              </w:rPr>
              <w:t>Отразить подъездную дорогу к земельному участку с кадастровым номером 50:17:0021601:1 д. Курово.</w:t>
            </w: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Саурово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3A4C93">
        <w:tc>
          <w:tcPr>
            <w:tcW w:w="5217" w:type="dxa"/>
            <w:vAlign w:val="bottom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183C">
              <w:rPr>
                <w:rFonts w:ascii="Times New Roman" w:hAnsi="Times New Roman" w:cs="Times New Roman"/>
              </w:rPr>
              <w:t>Предложения и замечания не поступили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деревня Назарьево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Предусмотреть капитальный ремонт дорожного покрытия в д. Назарьево (сейчас дорога заасфальтирована  не полностью)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Строительство улично-дорожной сети в д. Назарьево предусмотрено мероприятиями генерального плана городского округа Павловский Посад</w:t>
            </w: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t>Внести в проект объездную дорогу, которая проходит вокруг СТСН «Лесник», «Искра», «Пенсионер», «Рассвет», «Сосновый бор» по земельному участку с кад. номером 50:17:0021615:3, далее в сторону СНТ «Восход» (кадастровый квартал 50:24:0040106) далее через д.</w:t>
            </w:r>
            <w:r>
              <w:rPr>
                <w:rFonts w:ascii="Times New Roman" w:hAnsi="Times New Roman" w:cs="Times New Roman"/>
              </w:rPr>
              <w:t xml:space="preserve"> Гридино с выездом в г. Дрезна </w:t>
            </w:r>
            <w:r w:rsidRPr="0058183C">
              <w:rPr>
                <w:rFonts w:ascii="Times New Roman" w:hAnsi="Times New Roman" w:cs="Times New Roman"/>
              </w:rPr>
              <w:t xml:space="preserve"> (Приложение 2 к протоколу № 24 общественных обсуждений от 23.10.2019 г. на 24л.)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t>Запроектировать объездную дорогу, которая проходит вокруг СТСН «Лесник», «Искра», «Пенсионер», «Рассвет», «Сосновый бор» по земельному участку с кадастровым номером 50:17:0021615:3 в границах городского округа Павловский Посад</w:t>
            </w: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t xml:space="preserve">Внести в проект дорогу, проходящую через лесной массив от СНТ «Рассвет» (улица Лесная) к лагерю </w:t>
            </w:r>
            <w:r w:rsidRPr="0058183C">
              <w:rPr>
                <w:rFonts w:ascii="Times New Roman" w:hAnsi="Times New Roman" w:cs="Times New Roman"/>
              </w:rPr>
              <w:lastRenderedPageBreak/>
              <w:t>«Восход» (кадастровый квартал 50:17:0021612) для выезда в г.о. Павловский Посад (Приложение 2 к протоколу № 24 общественных обсуждений от 23.10.2019 г. на 24л.)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</w:rPr>
              <w:t xml:space="preserve">Запроектировать дорогу,  проходящую через лесной массив от СНТ «Рассвет» (улица Лесная) </w:t>
            </w:r>
            <w:r w:rsidRPr="0058183C">
              <w:rPr>
                <w:rFonts w:ascii="Times New Roman" w:hAnsi="Times New Roman" w:cs="Times New Roman"/>
              </w:rPr>
              <w:lastRenderedPageBreak/>
              <w:t>к лагерю «Восход».</w:t>
            </w: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lastRenderedPageBreak/>
              <w:t>г. Павловский Посад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6EEA" w:rsidRPr="0058183C" w:rsidTr="00450FCF">
        <w:tc>
          <w:tcPr>
            <w:tcW w:w="521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Собственники земельных участков с кадастровыми номерами 50:17:0020512: (с 546 по 645), 50:17:0020403: (с326 по 631), 50:17:0020405:4, 50:17:0020405:5, расположенные в черте г. Павловский Посад   просят включить данные земельные участки в функциональную зону «Ж-2» (для индивидуального жилищного строительства)</w:t>
            </w:r>
          </w:p>
          <w:p w:rsidR="00BC6EEA" w:rsidRPr="0058183C" w:rsidRDefault="00BC6EEA" w:rsidP="00BC6E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(Приложение 1 к протоколу №7</w:t>
            </w:r>
          </w:p>
          <w:p w:rsidR="00BC6EEA" w:rsidRPr="0058183C" w:rsidRDefault="00BC6EEA" w:rsidP="00BC6E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общественных обсуждений от 07.10.2019 г. на 14 л.)</w:t>
            </w:r>
          </w:p>
        </w:tc>
        <w:tc>
          <w:tcPr>
            <w:tcW w:w="567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</w:tcPr>
          <w:p w:rsidR="00BC6EEA" w:rsidRPr="0058183C" w:rsidRDefault="00BC6EEA" w:rsidP="00BC6E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58183C">
              <w:rPr>
                <w:rFonts w:ascii="Times New Roman" w:eastAsia="Calibri" w:hAnsi="Times New Roman" w:cs="Times New Roman"/>
                <w:color w:val="000000"/>
              </w:rPr>
              <w:t xml:space="preserve">Включить земельные участки с кадастровыми номерами 50:17:0020512: (с 546 по 645), 50:17:0020403: (с326 по 631), 50:17:0020405:4, 50:17:0020405:5, в функциональную зону «Ж-2» (для индивидуального жилищного строительства). Согласование </w:t>
            </w:r>
            <w:r w:rsidRPr="0058183C">
              <w:rPr>
                <w:rFonts w:ascii="Times New Roman" w:hAnsi="Times New Roman" w:cs="Times New Roman"/>
              </w:rPr>
              <w:t>Министерства сельского хозяйства и продовольствия Московской области не требуется (письмо от 16.11.2018 №ТГ-1367/18-50-02)</w:t>
            </w:r>
          </w:p>
        </w:tc>
      </w:tr>
    </w:tbl>
    <w:p w:rsidR="00B21A34" w:rsidRPr="0058183C" w:rsidRDefault="00B21A34" w:rsidP="00B21A34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</w:rPr>
      </w:pPr>
    </w:p>
    <w:tbl>
      <w:tblPr>
        <w:tblStyle w:val="ac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8118A" w:rsidRPr="0058183C" w:rsidTr="008A199F">
        <w:tc>
          <w:tcPr>
            <w:tcW w:w="10632" w:type="dxa"/>
          </w:tcPr>
          <w:p w:rsidR="00B4584F" w:rsidRPr="0058183C" w:rsidRDefault="00B21A34" w:rsidP="00CB7E80">
            <w:pPr>
              <w:spacing w:line="0" w:lineRule="atLeast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58183C">
              <w:rPr>
                <w:rFonts w:ascii="Times New Roman" w:eastAsia="Calibri" w:hAnsi="Times New Roman" w:cs="Times New Roman"/>
              </w:rPr>
              <w:t>9. Выводы и рекомендации по проведению публичных слушаний по проекту:</w:t>
            </w:r>
          </w:p>
        </w:tc>
      </w:tr>
      <w:tr w:rsidR="0018118A" w:rsidRPr="0058183C" w:rsidTr="008A199F">
        <w:tc>
          <w:tcPr>
            <w:tcW w:w="10632" w:type="dxa"/>
            <w:tcBorders>
              <w:bottom w:val="single" w:sz="4" w:space="0" w:color="auto"/>
            </w:tcBorders>
          </w:tcPr>
          <w:p w:rsidR="005E49A8" w:rsidRPr="0058183C" w:rsidRDefault="002E15B1" w:rsidP="005E49A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Общественные обсуждения</w:t>
            </w:r>
            <w:r w:rsidR="005E49A8" w:rsidRPr="0058183C">
              <w:rPr>
                <w:rFonts w:ascii="Times New Roman" w:hAnsi="Times New Roman" w:cs="Times New Roman"/>
                <w:b/>
                <w:i/>
              </w:rPr>
              <w:t xml:space="preserve"> по </w:t>
            </w:r>
            <w:r w:rsidR="00CB7E80" w:rsidRPr="0058183C">
              <w:rPr>
                <w:rFonts w:ascii="Times New Roman" w:hAnsi="Times New Roman" w:cs="Times New Roman"/>
                <w:b/>
                <w:i/>
              </w:rPr>
              <w:t xml:space="preserve">Проекту внесения изменений в </w:t>
            </w:r>
            <w:r w:rsidRPr="0058183C">
              <w:rPr>
                <w:rFonts w:ascii="Times New Roman" w:hAnsi="Times New Roman" w:cs="Times New Roman"/>
                <w:b/>
                <w:i/>
              </w:rPr>
              <w:t>генеральный план г</w:t>
            </w:r>
            <w:r w:rsidR="00CB7E80" w:rsidRPr="0058183C">
              <w:rPr>
                <w:rFonts w:ascii="Times New Roman" w:hAnsi="Times New Roman" w:cs="Times New Roman"/>
                <w:b/>
                <w:i/>
              </w:rPr>
              <w:t xml:space="preserve">ородского округа Павловский Посад Московской области </w:t>
            </w:r>
            <w:r w:rsidR="005E49A8" w:rsidRPr="0058183C">
              <w:rPr>
                <w:rFonts w:ascii="Times New Roman" w:hAnsi="Times New Roman" w:cs="Times New Roman"/>
                <w:b/>
                <w:i/>
              </w:rPr>
              <w:t>проведены в соответствии с действующим законодательством РФ, законами Московской области и нормативно-правовыми актами городского округа Павловский Посад Московской области.</w:t>
            </w:r>
          </w:p>
          <w:p w:rsidR="00B21A34" w:rsidRPr="0058183C" w:rsidRDefault="002E15B1" w:rsidP="005E49A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>Общественные обсуждения</w:t>
            </w:r>
            <w:r w:rsidR="003D45C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8183C">
              <w:rPr>
                <w:rFonts w:ascii="Times New Roman" w:hAnsi="Times New Roman" w:cs="Times New Roman"/>
                <w:b/>
                <w:i/>
              </w:rPr>
              <w:t>с</w:t>
            </w:r>
            <w:r w:rsidR="005E49A8" w:rsidRPr="0058183C">
              <w:rPr>
                <w:rFonts w:ascii="Times New Roman" w:hAnsi="Times New Roman" w:cs="Times New Roman"/>
                <w:b/>
                <w:i/>
              </w:rPr>
              <w:t>читаются состоявшимися.</w:t>
            </w:r>
          </w:p>
          <w:p w:rsidR="005E49A8" w:rsidRPr="0058183C" w:rsidRDefault="00557862" w:rsidP="002E15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183C">
              <w:rPr>
                <w:rFonts w:ascii="Times New Roman" w:hAnsi="Times New Roman" w:cs="Times New Roman"/>
                <w:b/>
                <w:i/>
              </w:rPr>
              <w:t xml:space="preserve">Направить заключение и протоколы </w:t>
            </w:r>
            <w:r w:rsidR="002E15B1" w:rsidRPr="0058183C">
              <w:rPr>
                <w:rFonts w:ascii="Times New Roman" w:hAnsi="Times New Roman" w:cs="Times New Roman"/>
                <w:b/>
                <w:i/>
              </w:rPr>
              <w:t>общественных обсуждений</w:t>
            </w:r>
            <w:r w:rsidRPr="0058183C">
              <w:rPr>
                <w:rFonts w:ascii="Times New Roman" w:hAnsi="Times New Roman" w:cs="Times New Roman"/>
                <w:b/>
                <w:i/>
              </w:rPr>
              <w:t xml:space="preserve"> в </w:t>
            </w:r>
            <w:r w:rsidR="00CB7E80" w:rsidRPr="0058183C">
              <w:rPr>
                <w:rFonts w:ascii="Times New Roman" w:hAnsi="Times New Roman" w:cs="Times New Roman"/>
                <w:b/>
                <w:i/>
              </w:rPr>
              <w:t>Комитет по архитектуре и градостроительству Московской области</w:t>
            </w:r>
            <w:r w:rsidRPr="0058183C">
              <w:rPr>
                <w:rFonts w:ascii="Times New Roman" w:hAnsi="Times New Roman" w:cs="Times New Roman"/>
                <w:b/>
                <w:i/>
              </w:rPr>
              <w:t xml:space="preserve"> для корректировки </w:t>
            </w:r>
            <w:r w:rsidR="00CB7E80" w:rsidRPr="0058183C">
              <w:rPr>
                <w:rFonts w:ascii="Times New Roman" w:hAnsi="Times New Roman" w:cs="Times New Roman"/>
                <w:b/>
                <w:i/>
              </w:rPr>
              <w:t>Проекта внесения изменений в</w:t>
            </w:r>
            <w:r w:rsidR="002E15B1" w:rsidRPr="0058183C">
              <w:rPr>
                <w:rFonts w:ascii="Times New Roman" w:hAnsi="Times New Roman" w:cs="Times New Roman"/>
                <w:b/>
                <w:i/>
              </w:rPr>
              <w:t xml:space="preserve"> генеральный</w:t>
            </w:r>
            <w:r w:rsidR="003D45C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E15B1" w:rsidRPr="0058183C">
              <w:rPr>
                <w:rFonts w:ascii="Times New Roman" w:hAnsi="Times New Roman" w:cs="Times New Roman"/>
                <w:b/>
                <w:i/>
              </w:rPr>
              <w:t xml:space="preserve">план </w:t>
            </w:r>
            <w:r w:rsidR="00CB7E80" w:rsidRPr="0058183C">
              <w:rPr>
                <w:rFonts w:ascii="Times New Roman" w:hAnsi="Times New Roman" w:cs="Times New Roman"/>
                <w:b/>
                <w:i/>
              </w:rPr>
              <w:t>городского округа Павловский Посад Московской области</w:t>
            </w:r>
          </w:p>
        </w:tc>
      </w:tr>
    </w:tbl>
    <w:p w:rsidR="005E0D2D" w:rsidRPr="0058183C" w:rsidRDefault="005E0D2D">
      <w:pPr>
        <w:rPr>
          <w:rFonts w:ascii="Times New Roman" w:hAnsi="Times New Roman" w:cs="Times New Roman"/>
        </w:rPr>
      </w:pPr>
    </w:p>
    <w:p w:rsidR="00CB7E80" w:rsidRPr="0018118A" w:rsidRDefault="00CB7E80" w:rsidP="00CB7E80">
      <w:pPr>
        <w:tabs>
          <w:tab w:val="left" w:pos="567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118A">
        <w:rPr>
          <w:rFonts w:ascii="Times New Roman" w:eastAsia="Calibri" w:hAnsi="Times New Roman"/>
          <w:sz w:val="24"/>
          <w:szCs w:val="24"/>
        </w:rPr>
        <w:t>Подписи членов уполномоченного органа, комиссии:</w:t>
      </w:r>
    </w:p>
    <w:tbl>
      <w:tblPr>
        <w:tblW w:w="10382" w:type="dxa"/>
        <w:tblInd w:w="-176" w:type="dxa"/>
        <w:tblLook w:val="04A0" w:firstRow="1" w:lastRow="0" w:firstColumn="1" w:lastColumn="0" w:noHBand="0" w:noVBand="1"/>
      </w:tblPr>
      <w:tblGrid>
        <w:gridCol w:w="2269"/>
        <w:gridCol w:w="1843"/>
        <w:gridCol w:w="6270"/>
      </w:tblGrid>
      <w:tr w:rsidR="0018118A" w:rsidRPr="0018118A" w:rsidTr="00D96BA8">
        <w:trPr>
          <w:trHeight w:val="278"/>
        </w:trPr>
        <w:tc>
          <w:tcPr>
            <w:tcW w:w="10382" w:type="dxa"/>
            <w:gridSpan w:val="3"/>
            <w:shd w:val="clear" w:color="auto" w:fill="auto"/>
          </w:tcPr>
          <w:p w:rsidR="00CB7E80" w:rsidRPr="0018118A" w:rsidRDefault="00CB7E80" w:rsidP="00CB7E80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26BD" w:rsidRPr="0018118A" w:rsidTr="00D96BA8">
        <w:tc>
          <w:tcPr>
            <w:tcW w:w="10382" w:type="dxa"/>
            <w:gridSpan w:val="3"/>
            <w:shd w:val="clear" w:color="auto" w:fill="auto"/>
            <w:vAlign w:val="bottom"/>
          </w:tcPr>
          <w:p w:rsidR="001926BD" w:rsidRPr="0018118A" w:rsidRDefault="001926BD" w:rsidP="006D0D39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Председатель комиссии:</w:t>
            </w:r>
          </w:p>
        </w:tc>
      </w:tr>
      <w:tr w:rsidR="001926BD" w:rsidRPr="0018118A" w:rsidTr="00D96BA8">
        <w:tc>
          <w:tcPr>
            <w:tcW w:w="2269" w:type="dxa"/>
            <w:shd w:val="clear" w:color="auto" w:fill="auto"/>
            <w:vAlign w:val="bottom"/>
          </w:tcPr>
          <w:p w:rsidR="001926BD" w:rsidRPr="0018118A" w:rsidRDefault="001926BD" w:rsidP="006D0D39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Нужный И.Н.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926BD" w:rsidRPr="0018118A" w:rsidRDefault="001926BD" w:rsidP="006D0D39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1926BD" w:rsidRPr="0018118A" w:rsidRDefault="001926BD" w:rsidP="006D0D39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заместитель Главы Администрации городского округа Павловский Посад Московской области</w:t>
            </w:r>
          </w:p>
        </w:tc>
      </w:tr>
      <w:tr w:rsidR="001926BD" w:rsidRPr="0018118A" w:rsidTr="00D96BA8">
        <w:tc>
          <w:tcPr>
            <w:tcW w:w="2269" w:type="dxa"/>
            <w:shd w:val="clear" w:color="auto" w:fill="auto"/>
            <w:vAlign w:val="bottom"/>
          </w:tcPr>
          <w:p w:rsidR="001926BD" w:rsidRDefault="001926BD" w:rsidP="006D0D39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926BD" w:rsidRPr="0018118A" w:rsidRDefault="001926BD" w:rsidP="006D0D39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1926BD" w:rsidRPr="0018118A" w:rsidRDefault="001926BD" w:rsidP="006D0D39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926BD" w:rsidRPr="0018118A" w:rsidTr="00D96BA8">
        <w:tc>
          <w:tcPr>
            <w:tcW w:w="10382" w:type="dxa"/>
            <w:gridSpan w:val="3"/>
            <w:shd w:val="clear" w:color="auto" w:fill="auto"/>
            <w:vAlign w:val="bottom"/>
          </w:tcPr>
          <w:p w:rsidR="001926BD" w:rsidRPr="0018118A" w:rsidRDefault="001926BD" w:rsidP="006D0D39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Заместители председателя комиссии:</w:t>
            </w:r>
          </w:p>
        </w:tc>
      </w:tr>
      <w:tr w:rsidR="001926BD" w:rsidRPr="0018118A" w:rsidTr="00D96BA8">
        <w:tc>
          <w:tcPr>
            <w:tcW w:w="2269" w:type="dxa"/>
            <w:shd w:val="clear" w:color="auto" w:fill="auto"/>
            <w:vAlign w:val="bottom"/>
          </w:tcPr>
          <w:p w:rsidR="001926BD" w:rsidRPr="0018118A" w:rsidRDefault="001926BD" w:rsidP="006D0D39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Леванова Е.В.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926BD" w:rsidRPr="0018118A" w:rsidRDefault="001926BD" w:rsidP="006D0D39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1926BD" w:rsidRPr="0018118A" w:rsidRDefault="001926BD" w:rsidP="006D0D39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заведующий отделом архитектуры и градостроительства управления архитектуры и строительства Администрации городского округа Павловский Посад;</w:t>
            </w:r>
          </w:p>
        </w:tc>
      </w:tr>
      <w:tr w:rsidR="0018118A" w:rsidRPr="0018118A" w:rsidTr="00D96BA8">
        <w:tc>
          <w:tcPr>
            <w:tcW w:w="2269" w:type="dxa"/>
            <w:shd w:val="clear" w:color="auto" w:fill="auto"/>
            <w:vAlign w:val="bottom"/>
          </w:tcPr>
          <w:p w:rsidR="00CB7E80" w:rsidRPr="0018118A" w:rsidRDefault="00CB7E80" w:rsidP="006D0D39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Калашникова Н.Н.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7E80" w:rsidRPr="0018118A" w:rsidRDefault="00CB7E80" w:rsidP="006D0D39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CB7E80" w:rsidRPr="0018118A" w:rsidRDefault="00CB7E80" w:rsidP="006D0D39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заместитель заведующего отделом архитектуры и градостроительства управления архитектуры и строительства Администрации городского округа Павловский Посад;</w:t>
            </w:r>
          </w:p>
        </w:tc>
      </w:tr>
      <w:tr w:rsidR="0018118A" w:rsidRPr="0018118A" w:rsidTr="00D96BA8">
        <w:tc>
          <w:tcPr>
            <w:tcW w:w="2269" w:type="dxa"/>
            <w:shd w:val="clear" w:color="auto" w:fill="auto"/>
            <w:vAlign w:val="bottom"/>
          </w:tcPr>
          <w:p w:rsidR="00CC3BB8" w:rsidRDefault="00CC3BB8" w:rsidP="00C51B66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B7E80" w:rsidRPr="0018118A" w:rsidRDefault="00CB7E80" w:rsidP="00C51B66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CB7E80" w:rsidRPr="0018118A" w:rsidRDefault="00CB7E80" w:rsidP="006D0D39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CB7E80" w:rsidRPr="0018118A" w:rsidRDefault="00CB7E80" w:rsidP="006D0D39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118A" w:rsidRPr="0018118A" w:rsidTr="00D96BA8">
        <w:tc>
          <w:tcPr>
            <w:tcW w:w="2269" w:type="dxa"/>
            <w:shd w:val="clear" w:color="auto" w:fill="auto"/>
            <w:vAlign w:val="bottom"/>
          </w:tcPr>
          <w:p w:rsidR="00CB7E80" w:rsidRPr="0018118A" w:rsidRDefault="00CB7E80" w:rsidP="006D0D39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Борисова С.В.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B7E80" w:rsidRPr="0018118A" w:rsidRDefault="00CB7E80" w:rsidP="006D0D39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CB7E80" w:rsidRPr="0018118A" w:rsidRDefault="00CB7E80" w:rsidP="00C51B66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начальник Рахмановского территориального отдела территориального управления Администрации городского округа Павловский Посад;</w:t>
            </w:r>
          </w:p>
        </w:tc>
      </w:tr>
      <w:tr w:rsidR="0018118A" w:rsidRPr="0018118A" w:rsidTr="00D96BA8">
        <w:tc>
          <w:tcPr>
            <w:tcW w:w="2269" w:type="dxa"/>
            <w:shd w:val="clear" w:color="auto" w:fill="auto"/>
            <w:vAlign w:val="bottom"/>
          </w:tcPr>
          <w:p w:rsidR="00CB7E80" w:rsidRPr="0018118A" w:rsidRDefault="00CB7E80" w:rsidP="00BF381E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="00BF381E">
              <w:rPr>
                <w:rFonts w:ascii="Times New Roman" w:eastAsia="Calibri" w:hAnsi="Times New Roman"/>
                <w:sz w:val="24"/>
                <w:szCs w:val="24"/>
              </w:rPr>
              <w:t>уланова</w:t>
            </w:r>
            <w:r w:rsidR="00CC3BB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F381E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18118A">
              <w:rPr>
                <w:rFonts w:ascii="Times New Roman" w:eastAsia="Calibri" w:hAnsi="Times New Roman"/>
                <w:sz w:val="24"/>
                <w:szCs w:val="24"/>
              </w:rPr>
              <w:t>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7E80" w:rsidRPr="0018118A" w:rsidRDefault="00CB7E80" w:rsidP="006D0D39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CB7E80" w:rsidRPr="00BF381E" w:rsidRDefault="00BF381E" w:rsidP="00BF381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81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правового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B7E80" w:rsidRPr="00BF381E">
              <w:rPr>
                <w:rFonts w:ascii="Times New Roman" w:eastAsia="Calibri" w:hAnsi="Times New Roman" w:cs="Times New Roman"/>
                <w:sz w:val="24"/>
                <w:szCs w:val="24"/>
              </w:rPr>
              <w:t>городск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CB7E80" w:rsidRPr="00BF3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B7E80" w:rsidRPr="00BF3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Павловский </w:t>
            </w:r>
            <w:r w:rsidR="00CC3BB8" w:rsidRPr="00BF381E">
              <w:rPr>
                <w:rFonts w:ascii="Times New Roman" w:eastAsia="Calibri" w:hAnsi="Times New Roman" w:cs="Times New Roman"/>
                <w:sz w:val="24"/>
                <w:szCs w:val="24"/>
              </w:rPr>
              <w:t>Посад Московской</w:t>
            </w:r>
            <w:r w:rsidR="00CB7E80" w:rsidRPr="00BF3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области;</w:t>
            </w:r>
          </w:p>
        </w:tc>
      </w:tr>
      <w:tr w:rsidR="00BF381E" w:rsidRPr="0018118A" w:rsidTr="00D96BA8">
        <w:tc>
          <w:tcPr>
            <w:tcW w:w="2269" w:type="dxa"/>
            <w:shd w:val="clear" w:color="auto" w:fill="auto"/>
            <w:vAlign w:val="bottom"/>
          </w:tcPr>
          <w:p w:rsidR="00BF381E" w:rsidRPr="0018118A" w:rsidRDefault="00BF381E" w:rsidP="006D0D39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Гаврилов В.В.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381E" w:rsidRPr="0018118A" w:rsidRDefault="00BF381E" w:rsidP="006D0D39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BF381E" w:rsidRDefault="00BF381E" w:rsidP="00BF381E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Аверкие</w:t>
            </w:r>
            <w:r w:rsidRPr="0018118A">
              <w:rPr>
                <w:rFonts w:ascii="Times New Roman" w:eastAsia="Calibri" w:hAnsi="Times New Roman"/>
                <w:sz w:val="24"/>
                <w:szCs w:val="24"/>
              </w:rPr>
              <w:t>вского территориального отдела территориального управления Администрации городского округа Павловский Посад</w:t>
            </w:r>
          </w:p>
        </w:tc>
      </w:tr>
      <w:tr w:rsidR="00BF381E" w:rsidRPr="0018118A" w:rsidTr="00D96BA8">
        <w:tc>
          <w:tcPr>
            <w:tcW w:w="2269" w:type="dxa"/>
            <w:shd w:val="clear" w:color="auto" w:fill="auto"/>
            <w:vAlign w:val="bottom"/>
          </w:tcPr>
          <w:p w:rsidR="00BF381E" w:rsidRPr="0018118A" w:rsidRDefault="00BF381E" w:rsidP="006D0D39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Качановский Д.Б.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381E" w:rsidRPr="0018118A" w:rsidRDefault="00BF381E" w:rsidP="006D0D39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BF381E" w:rsidRPr="00BF381E" w:rsidRDefault="00BF381E" w:rsidP="00BF381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81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земельно-имущественных отношений </w:t>
            </w:r>
            <w:r w:rsidRPr="00BF38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городского округа Павловский Посад</w:t>
            </w:r>
          </w:p>
        </w:tc>
      </w:tr>
      <w:tr w:rsidR="00D96BA8" w:rsidRPr="0018118A" w:rsidTr="00D96BA8">
        <w:tc>
          <w:tcPr>
            <w:tcW w:w="2269" w:type="dxa"/>
            <w:shd w:val="clear" w:color="auto" w:fill="auto"/>
            <w:vAlign w:val="bottom"/>
          </w:tcPr>
          <w:p w:rsidR="00D96BA8" w:rsidRDefault="00D96BA8" w:rsidP="006D0D39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D96BA8" w:rsidRPr="0018118A" w:rsidRDefault="00D96BA8" w:rsidP="006D0D39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D96BA8" w:rsidRPr="00BF381E" w:rsidRDefault="00D96BA8" w:rsidP="00BF381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18A" w:rsidRPr="0018118A" w:rsidTr="00D96BA8">
        <w:trPr>
          <w:trHeight w:val="664"/>
        </w:trPr>
        <w:tc>
          <w:tcPr>
            <w:tcW w:w="2269" w:type="dxa"/>
            <w:shd w:val="clear" w:color="auto" w:fill="auto"/>
            <w:vAlign w:val="bottom"/>
          </w:tcPr>
          <w:p w:rsidR="00CB7E80" w:rsidRPr="0018118A" w:rsidRDefault="00CB7E80" w:rsidP="006D0D39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Медведева И.Н.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B7E80" w:rsidRPr="0018118A" w:rsidRDefault="00CB7E80" w:rsidP="006D0D39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CB7E80" w:rsidRPr="0018118A" w:rsidRDefault="00CB7E80" w:rsidP="00C51B66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начальник территориального отдела городских округов Павловский Посад и Электрогорск комитета по архитектуре и градостроительству Московской области;</w:t>
            </w:r>
          </w:p>
        </w:tc>
      </w:tr>
      <w:tr w:rsidR="0018118A" w:rsidRPr="0018118A" w:rsidTr="00D96BA8">
        <w:tc>
          <w:tcPr>
            <w:tcW w:w="2269" w:type="dxa"/>
            <w:shd w:val="clear" w:color="auto" w:fill="auto"/>
            <w:vAlign w:val="bottom"/>
          </w:tcPr>
          <w:p w:rsidR="0015369F" w:rsidRDefault="0015369F" w:rsidP="006D0D39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2882" w:rsidRPr="0018118A" w:rsidRDefault="00CB7E80" w:rsidP="006D0D39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Мельник А.А.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7E80" w:rsidRPr="0018118A" w:rsidRDefault="00CB7E80" w:rsidP="006D0D39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E92882" w:rsidRDefault="00CB7E80" w:rsidP="006D0D39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начальник управле</w:t>
            </w:r>
            <w:r w:rsidR="00E92882">
              <w:rPr>
                <w:rFonts w:ascii="Times New Roman" w:eastAsia="Calibri" w:hAnsi="Times New Roman"/>
                <w:sz w:val="24"/>
                <w:szCs w:val="24"/>
              </w:rPr>
              <w:t>ния архитектуры и строительства</w:t>
            </w:r>
          </w:p>
          <w:p w:rsidR="00CB7E80" w:rsidRPr="0018118A" w:rsidRDefault="00CB7E80" w:rsidP="006D0D39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Администрации городского округа Павловский Посад;</w:t>
            </w:r>
          </w:p>
        </w:tc>
      </w:tr>
      <w:tr w:rsidR="0018118A" w:rsidRPr="0018118A" w:rsidTr="00D96BA8">
        <w:tc>
          <w:tcPr>
            <w:tcW w:w="2269" w:type="dxa"/>
            <w:shd w:val="clear" w:color="auto" w:fill="auto"/>
            <w:vAlign w:val="bottom"/>
          </w:tcPr>
          <w:p w:rsidR="00CC3BB8" w:rsidRDefault="00CC3BB8" w:rsidP="006D0D39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B7E80" w:rsidRPr="0018118A" w:rsidRDefault="00CB7E80" w:rsidP="006D0D39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Савенок Л.В.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7E80" w:rsidRPr="0018118A" w:rsidRDefault="00CB7E80" w:rsidP="006D0D39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CB7E80" w:rsidRPr="0018118A" w:rsidRDefault="00CB7E80" w:rsidP="006D0D39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начальник Улитинского территориального отдела территориального управления Администрации городского округа Павловский Посад;</w:t>
            </w:r>
          </w:p>
        </w:tc>
      </w:tr>
      <w:tr w:rsidR="0018118A" w:rsidRPr="0018118A" w:rsidTr="00D96BA8">
        <w:tc>
          <w:tcPr>
            <w:tcW w:w="2269" w:type="dxa"/>
            <w:shd w:val="clear" w:color="auto" w:fill="auto"/>
            <w:vAlign w:val="bottom"/>
          </w:tcPr>
          <w:p w:rsidR="00CB7E80" w:rsidRPr="0018118A" w:rsidRDefault="00CB7E80" w:rsidP="006D0D39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Скрыжова О.Г.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7E80" w:rsidRPr="0018118A" w:rsidRDefault="00CB7E80" w:rsidP="006D0D39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CB7E80" w:rsidRPr="0018118A" w:rsidRDefault="00CB7E80" w:rsidP="006D0D39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член Общественной палаты городского округа Павловский Посад;</w:t>
            </w:r>
          </w:p>
        </w:tc>
      </w:tr>
      <w:tr w:rsidR="0018118A" w:rsidRPr="0018118A" w:rsidTr="00D96BA8">
        <w:trPr>
          <w:trHeight w:val="58"/>
        </w:trPr>
        <w:tc>
          <w:tcPr>
            <w:tcW w:w="2269" w:type="dxa"/>
            <w:shd w:val="clear" w:color="auto" w:fill="auto"/>
            <w:vAlign w:val="bottom"/>
          </w:tcPr>
          <w:p w:rsidR="00CB7E80" w:rsidRPr="0018118A" w:rsidRDefault="00CB7E80" w:rsidP="006D0D39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Танькина Е.А.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7E80" w:rsidRPr="0018118A" w:rsidRDefault="00CB7E80" w:rsidP="006D0D39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CB7E80" w:rsidRPr="0018118A" w:rsidRDefault="00CB7E80" w:rsidP="006D0D39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начальник Большедворского территориального отдела территориального управления Администрации городского округа Павловский Посад;</w:t>
            </w:r>
          </w:p>
        </w:tc>
      </w:tr>
      <w:tr w:rsidR="00CC3BB8" w:rsidRPr="0018118A" w:rsidTr="00D96BA8">
        <w:trPr>
          <w:trHeight w:val="429"/>
        </w:trPr>
        <w:tc>
          <w:tcPr>
            <w:tcW w:w="10382" w:type="dxa"/>
            <w:gridSpan w:val="3"/>
            <w:shd w:val="clear" w:color="auto" w:fill="auto"/>
            <w:vAlign w:val="bottom"/>
          </w:tcPr>
          <w:p w:rsidR="00CC3BB8" w:rsidRPr="0018118A" w:rsidRDefault="00CC3BB8" w:rsidP="006D0D39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Секретари комиссии:</w:t>
            </w:r>
          </w:p>
        </w:tc>
      </w:tr>
      <w:tr w:rsidR="0018118A" w:rsidRPr="0018118A" w:rsidTr="00D96BA8">
        <w:tc>
          <w:tcPr>
            <w:tcW w:w="2269" w:type="dxa"/>
            <w:shd w:val="clear" w:color="auto" w:fill="auto"/>
            <w:vAlign w:val="bottom"/>
          </w:tcPr>
          <w:p w:rsidR="00CB7E80" w:rsidRPr="0018118A" w:rsidRDefault="003D45C1" w:rsidP="005C64E7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Степно</w:t>
            </w:r>
            <w:r w:rsidR="005C64E7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="00CB7E80" w:rsidRPr="0018118A">
              <w:rPr>
                <w:rFonts w:ascii="Times New Roman" w:eastAsia="Calibri" w:hAnsi="Times New Roman"/>
                <w:sz w:val="24"/>
                <w:szCs w:val="24"/>
              </w:rPr>
              <w:t xml:space="preserve">а </w:t>
            </w:r>
            <w:r w:rsidR="005C64E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CB7E80" w:rsidRPr="0018118A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5C64E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CB7E80" w:rsidRPr="001811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B7E80" w:rsidRPr="0018118A" w:rsidRDefault="00CB7E80" w:rsidP="003D45C1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CB7E80" w:rsidRPr="0018118A" w:rsidRDefault="00CB7E80" w:rsidP="006D0D39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 xml:space="preserve">главный эксперт отдела архитектуры и градостроительства управления архитектуры и строительства Администрации городского </w:t>
            </w:r>
            <w:r w:rsidR="00C51B66" w:rsidRPr="0018118A">
              <w:rPr>
                <w:rFonts w:ascii="Times New Roman" w:eastAsia="Calibri" w:hAnsi="Times New Roman"/>
                <w:sz w:val="24"/>
                <w:szCs w:val="24"/>
              </w:rPr>
              <w:t>округа Павловский</w:t>
            </w:r>
            <w:r w:rsidRPr="0018118A">
              <w:rPr>
                <w:rFonts w:ascii="Times New Roman" w:eastAsia="Calibri" w:hAnsi="Times New Roman"/>
                <w:sz w:val="24"/>
                <w:szCs w:val="24"/>
              </w:rPr>
              <w:t xml:space="preserve"> Посад;</w:t>
            </w:r>
          </w:p>
        </w:tc>
      </w:tr>
      <w:tr w:rsidR="0018118A" w:rsidRPr="0018118A" w:rsidTr="00D96BA8">
        <w:tc>
          <w:tcPr>
            <w:tcW w:w="2269" w:type="dxa"/>
            <w:shd w:val="clear" w:color="auto" w:fill="auto"/>
            <w:vAlign w:val="bottom"/>
          </w:tcPr>
          <w:p w:rsidR="00CB7E80" w:rsidRPr="0018118A" w:rsidRDefault="00CB7E80" w:rsidP="00CB7E80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Митрохина Н.В.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7E80" w:rsidRPr="0018118A" w:rsidRDefault="00CB7E80" w:rsidP="00CB7E80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CB7E80" w:rsidRPr="0018118A" w:rsidRDefault="00CB7E80" w:rsidP="00CB7E80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118A">
              <w:rPr>
                <w:rFonts w:ascii="Times New Roman" w:eastAsia="Calibri" w:hAnsi="Times New Roman"/>
                <w:sz w:val="24"/>
                <w:szCs w:val="24"/>
              </w:rPr>
              <w:t>главный эксперт отдела дорожного хозяйства и связи МБУ «Благоустройство»;</w:t>
            </w:r>
          </w:p>
        </w:tc>
      </w:tr>
    </w:tbl>
    <w:p w:rsidR="00CB7E80" w:rsidRPr="0018118A" w:rsidRDefault="00CB7E80" w:rsidP="00CB7E80">
      <w:pPr>
        <w:tabs>
          <w:tab w:val="left" w:pos="567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14138" w:rsidRPr="0018118A" w:rsidRDefault="00214138" w:rsidP="00CB7E80">
      <w:pPr>
        <w:tabs>
          <w:tab w:val="left" w:pos="567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14138" w:rsidRPr="0018118A" w:rsidSect="00D96BA8">
      <w:pgSz w:w="11906" w:h="16838"/>
      <w:pgMar w:top="993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C93" w:rsidRDefault="003A4C93" w:rsidP="0096448B">
      <w:pPr>
        <w:spacing w:after="0" w:line="240" w:lineRule="auto"/>
      </w:pPr>
      <w:r>
        <w:separator/>
      </w:r>
    </w:p>
  </w:endnote>
  <w:endnote w:type="continuationSeparator" w:id="0">
    <w:p w:rsidR="003A4C93" w:rsidRDefault="003A4C93" w:rsidP="0096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C93" w:rsidRDefault="003A4C93" w:rsidP="0096448B">
      <w:pPr>
        <w:spacing w:after="0" w:line="240" w:lineRule="auto"/>
      </w:pPr>
      <w:r>
        <w:separator/>
      </w:r>
    </w:p>
  </w:footnote>
  <w:footnote w:type="continuationSeparator" w:id="0">
    <w:p w:rsidR="003A4C93" w:rsidRDefault="003A4C93" w:rsidP="00964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6EF"/>
    <w:multiLevelType w:val="hybridMultilevel"/>
    <w:tmpl w:val="D2A48156"/>
    <w:lvl w:ilvl="0" w:tplc="BBB0C8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9458AC"/>
    <w:multiLevelType w:val="hybridMultilevel"/>
    <w:tmpl w:val="1068C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E7066"/>
    <w:multiLevelType w:val="hybridMultilevel"/>
    <w:tmpl w:val="9120DE20"/>
    <w:lvl w:ilvl="0" w:tplc="0450D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17500"/>
    <w:multiLevelType w:val="hybridMultilevel"/>
    <w:tmpl w:val="C55285F8"/>
    <w:lvl w:ilvl="0" w:tplc="7AEA059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A181D"/>
    <w:multiLevelType w:val="hybridMultilevel"/>
    <w:tmpl w:val="BE4E55B8"/>
    <w:lvl w:ilvl="0" w:tplc="6E02D38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6F296A"/>
    <w:multiLevelType w:val="hybridMultilevel"/>
    <w:tmpl w:val="AEBE53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00E80"/>
    <w:multiLevelType w:val="hybridMultilevel"/>
    <w:tmpl w:val="EFFC2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85393"/>
    <w:multiLevelType w:val="multilevel"/>
    <w:tmpl w:val="FB102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auto"/>
      </w:rPr>
    </w:lvl>
  </w:abstractNum>
  <w:abstractNum w:abstractNumId="9" w15:restartNumberingAfterBreak="0">
    <w:nsid w:val="29C11CE3"/>
    <w:multiLevelType w:val="hybridMultilevel"/>
    <w:tmpl w:val="7CBE12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6057B"/>
    <w:multiLevelType w:val="hybridMultilevel"/>
    <w:tmpl w:val="10E0E4A6"/>
    <w:lvl w:ilvl="0" w:tplc="F7D0A1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30817657"/>
    <w:multiLevelType w:val="hybridMultilevel"/>
    <w:tmpl w:val="39E685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5A5"/>
    <w:multiLevelType w:val="hybridMultilevel"/>
    <w:tmpl w:val="AC2A5650"/>
    <w:lvl w:ilvl="0" w:tplc="9D00A76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26C77"/>
    <w:multiLevelType w:val="hybridMultilevel"/>
    <w:tmpl w:val="76E6F7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64EBA"/>
    <w:multiLevelType w:val="hybridMultilevel"/>
    <w:tmpl w:val="3676D4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21EBA"/>
    <w:multiLevelType w:val="hybridMultilevel"/>
    <w:tmpl w:val="E0F82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57457"/>
    <w:multiLevelType w:val="hybridMultilevel"/>
    <w:tmpl w:val="F7622280"/>
    <w:lvl w:ilvl="0" w:tplc="7AEA05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342327"/>
    <w:multiLevelType w:val="hybridMultilevel"/>
    <w:tmpl w:val="9120DE20"/>
    <w:lvl w:ilvl="0" w:tplc="0450D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97AFF"/>
    <w:multiLevelType w:val="hybridMultilevel"/>
    <w:tmpl w:val="51DA7362"/>
    <w:lvl w:ilvl="0" w:tplc="754C6C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795161F"/>
    <w:multiLevelType w:val="hybridMultilevel"/>
    <w:tmpl w:val="42760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225BD"/>
    <w:multiLevelType w:val="hybridMultilevel"/>
    <w:tmpl w:val="BE4E55B8"/>
    <w:lvl w:ilvl="0" w:tplc="6E02D38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3"/>
  </w:num>
  <w:num w:numId="5">
    <w:abstractNumId w:val="14"/>
  </w:num>
  <w:num w:numId="6">
    <w:abstractNumId w:val="9"/>
  </w:num>
  <w:num w:numId="7">
    <w:abstractNumId w:val="18"/>
  </w:num>
  <w:num w:numId="8">
    <w:abstractNumId w:val="11"/>
  </w:num>
  <w:num w:numId="9">
    <w:abstractNumId w:val="3"/>
  </w:num>
  <w:num w:numId="10">
    <w:abstractNumId w:val="16"/>
  </w:num>
  <w:num w:numId="11">
    <w:abstractNumId w:val="4"/>
  </w:num>
  <w:num w:numId="12">
    <w:abstractNumId w:val="1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0"/>
  </w:num>
  <w:num w:numId="16">
    <w:abstractNumId w:val="5"/>
  </w:num>
  <w:num w:numId="17">
    <w:abstractNumId w:val="12"/>
  </w:num>
  <w:num w:numId="18">
    <w:abstractNumId w:val="6"/>
  </w:num>
  <w:num w:numId="19">
    <w:abstractNumId w:val="15"/>
  </w:num>
  <w:num w:numId="20">
    <w:abstractNumId w:val="1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3A4"/>
    <w:rsid w:val="0000033B"/>
    <w:rsid w:val="00000B39"/>
    <w:rsid w:val="0000745D"/>
    <w:rsid w:val="00012E35"/>
    <w:rsid w:val="00013BF2"/>
    <w:rsid w:val="000140A9"/>
    <w:rsid w:val="0001420A"/>
    <w:rsid w:val="00015CAC"/>
    <w:rsid w:val="000163EA"/>
    <w:rsid w:val="000263E1"/>
    <w:rsid w:val="00031535"/>
    <w:rsid w:val="00035E0D"/>
    <w:rsid w:val="00036460"/>
    <w:rsid w:val="000407D7"/>
    <w:rsid w:val="0004132E"/>
    <w:rsid w:val="00044A2C"/>
    <w:rsid w:val="000465A8"/>
    <w:rsid w:val="00046F5D"/>
    <w:rsid w:val="00067304"/>
    <w:rsid w:val="00067E94"/>
    <w:rsid w:val="00070361"/>
    <w:rsid w:val="0007337D"/>
    <w:rsid w:val="00074D12"/>
    <w:rsid w:val="000C0DFB"/>
    <w:rsid w:val="000C3792"/>
    <w:rsid w:val="000C790B"/>
    <w:rsid w:val="000C7B4B"/>
    <w:rsid w:val="000D13C1"/>
    <w:rsid w:val="000D4915"/>
    <w:rsid w:val="000D4918"/>
    <w:rsid w:val="000D4DC9"/>
    <w:rsid w:val="000D7141"/>
    <w:rsid w:val="000D73A3"/>
    <w:rsid w:val="000E07DC"/>
    <w:rsid w:val="000E25C3"/>
    <w:rsid w:val="000E3851"/>
    <w:rsid w:val="000E79A4"/>
    <w:rsid w:val="00100FDF"/>
    <w:rsid w:val="001010EE"/>
    <w:rsid w:val="00101C9B"/>
    <w:rsid w:val="00106D28"/>
    <w:rsid w:val="00107941"/>
    <w:rsid w:val="0012506F"/>
    <w:rsid w:val="00126AF6"/>
    <w:rsid w:val="00136F8E"/>
    <w:rsid w:val="00140B8A"/>
    <w:rsid w:val="0014142D"/>
    <w:rsid w:val="001418F1"/>
    <w:rsid w:val="0015027A"/>
    <w:rsid w:val="00152D2A"/>
    <w:rsid w:val="0015369F"/>
    <w:rsid w:val="001548B2"/>
    <w:rsid w:val="00156FA0"/>
    <w:rsid w:val="00170494"/>
    <w:rsid w:val="00172FAE"/>
    <w:rsid w:val="001777CE"/>
    <w:rsid w:val="0018118A"/>
    <w:rsid w:val="00186F63"/>
    <w:rsid w:val="0018740F"/>
    <w:rsid w:val="001926BD"/>
    <w:rsid w:val="001931B0"/>
    <w:rsid w:val="001935E4"/>
    <w:rsid w:val="00194E9D"/>
    <w:rsid w:val="001A208D"/>
    <w:rsid w:val="001A5809"/>
    <w:rsid w:val="001B23DF"/>
    <w:rsid w:val="001C19B8"/>
    <w:rsid w:val="001C6059"/>
    <w:rsid w:val="001C766F"/>
    <w:rsid w:val="001E7DFE"/>
    <w:rsid w:val="001F456C"/>
    <w:rsid w:val="00201D0E"/>
    <w:rsid w:val="00203187"/>
    <w:rsid w:val="00203D6C"/>
    <w:rsid w:val="00206108"/>
    <w:rsid w:val="00210975"/>
    <w:rsid w:val="0021294C"/>
    <w:rsid w:val="00214138"/>
    <w:rsid w:val="00222C5F"/>
    <w:rsid w:val="00223B13"/>
    <w:rsid w:val="00223F5B"/>
    <w:rsid w:val="00223FE6"/>
    <w:rsid w:val="00224D26"/>
    <w:rsid w:val="002275D9"/>
    <w:rsid w:val="00227955"/>
    <w:rsid w:val="00240413"/>
    <w:rsid w:val="00242402"/>
    <w:rsid w:val="00247E37"/>
    <w:rsid w:val="0025336B"/>
    <w:rsid w:val="002628DD"/>
    <w:rsid w:val="00263B10"/>
    <w:rsid w:val="00265CA7"/>
    <w:rsid w:val="002833A4"/>
    <w:rsid w:val="00285CA3"/>
    <w:rsid w:val="0029612A"/>
    <w:rsid w:val="00297ACE"/>
    <w:rsid w:val="002A7ABA"/>
    <w:rsid w:val="002B3F74"/>
    <w:rsid w:val="002B4A96"/>
    <w:rsid w:val="002B6D12"/>
    <w:rsid w:val="002B7112"/>
    <w:rsid w:val="002C7CA5"/>
    <w:rsid w:val="002D47F4"/>
    <w:rsid w:val="002D66E9"/>
    <w:rsid w:val="002D6D51"/>
    <w:rsid w:val="002E15B1"/>
    <w:rsid w:val="002E2FBB"/>
    <w:rsid w:val="002E4E59"/>
    <w:rsid w:val="003011C3"/>
    <w:rsid w:val="00305600"/>
    <w:rsid w:val="00306F82"/>
    <w:rsid w:val="00315EB4"/>
    <w:rsid w:val="00320AEB"/>
    <w:rsid w:val="00321254"/>
    <w:rsid w:val="0032649A"/>
    <w:rsid w:val="0033046C"/>
    <w:rsid w:val="0033160F"/>
    <w:rsid w:val="00333E4E"/>
    <w:rsid w:val="003369E8"/>
    <w:rsid w:val="00336BCE"/>
    <w:rsid w:val="00342B04"/>
    <w:rsid w:val="00345B60"/>
    <w:rsid w:val="00347FC2"/>
    <w:rsid w:val="00352A0B"/>
    <w:rsid w:val="003566DC"/>
    <w:rsid w:val="003634AC"/>
    <w:rsid w:val="00364D08"/>
    <w:rsid w:val="00373A3C"/>
    <w:rsid w:val="003745F3"/>
    <w:rsid w:val="00375B21"/>
    <w:rsid w:val="00387979"/>
    <w:rsid w:val="00397743"/>
    <w:rsid w:val="003A3AE3"/>
    <w:rsid w:val="003A3E78"/>
    <w:rsid w:val="003A4C93"/>
    <w:rsid w:val="003B0F4C"/>
    <w:rsid w:val="003B2970"/>
    <w:rsid w:val="003C36BA"/>
    <w:rsid w:val="003D45C1"/>
    <w:rsid w:val="003E1B17"/>
    <w:rsid w:val="003E5107"/>
    <w:rsid w:val="003E544E"/>
    <w:rsid w:val="003E69A0"/>
    <w:rsid w:val="003E6BBA"/>
    <w:rsid w:val="003E7689"/>
    <w:rsid w:val="003F08D8"/>
    <w:rsid w:val="003F7AC4"/>
    <w:rsid w:val="004002E9"/>
    <w:rsid w:val="00400864"/>
    <w:rsid w:val="00401020"/>
    <w:rsid w:val="00404A62"/>
    <w:rsid w:val="00406513"/>
    <w:rsid w:val="00411F50"/>
    <w:rsid w:val="004121DE"/>
    <w:rsid w:val="00420850"/>
    <w:rsid w:val="00426E26"/>
    <w:rsid w:val="00434843"/>
    <w:rsid w:val="00436F1C"/>
    <w:rsid w:val="0044025A"/>
    <w:rsid w:val="00441CC9"/>
    <w:rsid w:val="00450FCF"/>
    <w:rsid w:val="004542CB"/>
    <w:rsid w:val="0045742E"/>
    <w:rsid w:val="00461672"/>
    <w:rsid w:val="00461EF8"/>
    <w:rsid w:val="00473C04"/>
    <w:rsid w:val="00474BB3"/>
    <w:rsid w:val="004758E7"/>
    <w:rsid w:val="00481974"/>
    <w:rsid w:val="00481C4A"/>
    <w:rsid w:val="004854B9"/>
    <w:rsid w:val="00490530"/>
    <w:rsid w:val="004907F2"/>
    <w:rsid w:val="004A0370"/>
    <w:rsid w:val="004A2846"/>
    <w:rsid w:val="004A39FA"/>
    <w:rsid w:val="004A3CE0"/>
    <w:rsid w:val="004A472E"/>
    <w:rsid w:val="004A4DA7"/>
    <w:rsid w:val="004A5A6C"/>
    <w:rsid w:val="004B0018"/>
    <w:rsid w:val="004B0A08"/>
    <w:rsid w:val="004C1216"/>
    <w:rsid w:val="004C1560"/>
    <w:rsid w:val="004C297E"/>
    <w:rsid w:val="004D374B"/>
    <w:rsid w:val="004D6A9E"/>
    <w:rsid w:val="004E18D4"/>
    <w:rsid w:val="004E4EB9"/>
    <w:rsid w:val="004E76F4"/>
    <w:rsid w:val="004F656A"/>
    <w:rsid w:val="00501141"/>
    <w:rsid w:val="00503583"/>
    <w:rsid w:val="00503A80"/>
    <w:rsid w:val="005044D3"/>
    <w:rsid w:val="005046C8"/>
    <w:rsid w:val="00506339"/>
    <w:rsid w:val="00516BD4"/>
    <w:rsid w:val="00517E3F"/>
    <w:rsid w:val="00520DAB"/>
    <w:rsid w:val="005211E3"/>
    <w:rsid w:val="00522441"/>
    <w:rsid w:val="005264A3"/>
    <w:rsid w:val="00530316"/>
    <w:rsid w:val="005322A5"/>
    <w:rsid w:val="00535278"/>
    <w:rsid w:val="0053551B"/>
    <w:rsid w:val="005356DC"/>
    <w:rsid w:val="00535D62"/>
    <w:rsid w:val="0054750A"/>
    <w:rsid w:val="00550194"/>
    <w:rsid w:val="005528FB"/>
    <w:rsid w:val="0055463C"/>
    <w:rsid w:val="00557862"/>
    <w:rsid w:val="0056156C"/>
    <w:rsid w:val="0058183C"/>
    <w:rsid w:val="00591802"/>
    <w:rsid w:val="00592424"/>
    <w:rsid w:val="00593C67"/>
    <w:rsid w:val="0059498E"/>
    <w:rsid w:val="00597A7C"/>
    <w:rsid w:val="005A2869"/>
    <w:rsid w:val="005A6FCE"/>
    <w:rsid w:val="005B048F"/>
    <w:rsid w:val="005B13D5"/>
    <w:rsid w:val="005C64E7"/>
    <w:rsid w:val="005E0D2D"/>
    <w:rsid w:val="005E292F"/>
    <w:rsid w:val="005E2C60"/>
    <w:rsid w:val="005E49A8"/>
    <w:rsid w:val="005E67CA"/>
    <w:rsid w:val="005E7F3C"/>
    <w:rsid w:val="005F2E37"/>
    <w:rsid w:val="00602E46"/>
    <w:rsid w:val="0061282D"/>
    <w:rsid w:val="00612C44"/>
    <w:rsid w:val="00613CAB"/>
    <w:rsid w:val="006169BB"/>
    <w:rsid w:val="00625768"/>
    <w:rsid w:val="006257E9"/>
    <w:rsid w:val="00632F83"/>
    <w:rsid w:val="0063405B"/>
    <w:rsid w:val="00635ECD"/>
    <w:rsid w:val="00637FD8"/>
    <w:rsid w:val="0064036F"/>
    <w:rsid w:val="00641DE2"/>
    <w:rsid w:val="00643B6B"/>
    <w:rsid w:val="006624EE"/>
    <w:rsid w:val="00664FD0"/>
    <w:rsid w:val="00665E8D"/>
    <w:rsid w:val="00666D97"/>
    <w:rsid w:val="006750FB"/>
    <w:rsid w:val="00675FAE"/>
    <w:rsid w:val="006818F8"/>
    <w:rsid w:val="00684281"/>
    <w:rsid w:val="0068621F"/>
    <w:rsid w:val="00696E52"/>
    <w:rsid w:val="006A113D"/>
    <w:rsid w:val="006A1951"/>
    <w:rsid w:val="006A3C2C"/>
    <w:rsid w:val="006A42E7"/>
    <w:rsid w:val="006A4B22"/>
    <w:rsid w:val="006A74D0"/>
    <w:rsid w:val="006B0927"/>
    <w:rsid w:val="006B3A0D"/>
    <w:rsid w:val="006C02D1"/>
    <w:rsid w:val="006C034E"/>
    <w:rsid w:val="006C12E4"/>
    <w:rsid w:val="006D0D39"/>
    <w:rsid w:val="006E0649"/>
    <w:rsid w:val="006E10BE"/>
    <w:rsid w:val="006F3C65"/>
    <w:rsid w:val="0070025E"/>
    <w:rsid w:val="007008BC"/>
    <w:rsid w:val="007031AD"/>
    <w:rsid w:val="0070378F"/>
    <w:rsid w:val="007056C7"/>
    <w:rsid w:val="00710EC5"/>
    <w:rsid w:val="00714795"/>
    <w:rsid w:val="00716ED4"/>
    <w:rsid w:val="00717ABE"/>
    <w:rsid w:val="007219C1"/>
    <w:rsid w:val="00724630"/>
    <w:rsid w:val="00725610"/>
    <w:rsid w:val="00731847"/>
    <w:rsid w:val="007366DD"/>
    <w:rsid w:val="007430F7"/>
    <w:rsid w:val="007440C5"/>
    <w:rsid w:val="00744A40"/>
    <w:rsid w:val="00762B54"/>
    <w:rsid w:val="0076446B"/>
    <w:rsid w:val="00774915"/>
    <w:rsid w:val="00775A75"/>
    <w:rsid w:val="00776BC6"/>
    <w:rsid w:val="00783EFF"/>
    <w:rsid w:val="00786F44"/>
    <w:rsid w:val="007A7ADB"/>
    <w:rsid w:val="007A7C7F"/>
    <w:rsid w:val="007B0255"/>
    <w:rsid w:val="007B1EE2"/>
    <w:rsid w:val="007B5025"/>
    <w:rsid w:val="007B574C"/>
    <w:rsid w:val="007D5B95"/>
    <w:rsid w:val="007D6553"/>
    <w:rsid w:val="007F266C"/>
    <w:rsid w:val="007F65BB"/>
    <w:rsid w:val="00800862"/>
    <w:rsid w:val="00803E66"/>
    <w:rsid w:val="0081055F"/>
    <w:rsid w:val="00812C6E"/>
    <w:rsid w:val="0081363C"/>
    <w:rsid w:val="008159D0"/>
    <w:rsid w:val="00822015"/>
    <w:rsid w:val="00823DD9"/>
    <w:rsid w:val="00840FB5"/>
    <w:rsid w:val="00842C95"/>
    <w:rsid w:val="008465BC"/>
    <w:rsid w:val="0085044B"/>
    <w:rsid w:val="008523C8"/>
    <w:rsid w:val="008631A6"/>
    <w:rsid w:val="0087132E"/>
    <w:rsid w:val="00872539"/>
    <w:rsid w:val="008740E9"/>
    <w:rsid w:val="008759C3"/>
    <w:rsid w:val="00876B7E"/>
    <w:rsid w:val="00876D3E"/>
    <w:rsid w:val="00877B76"/>
    <w:rsid w:val="00880236"/>
    <w:rsid w:val="00886BEA"/>
    <w:rsid w:val="00890013"/>
    <w:rsid w:val="00892DED"/>
    <w:rsid w:val="008937E2"/>
    <w:rsid w:val="008A133A"/>
    <w:rsid w:val="008A199F"/>
    <w:rsid w:val="008A4782"/>
    <w:rsid w:val="008B3F0C"/>
    <w:rsid w:val="008B46F8"/>
    <w:rsid w:val="008C395C"/>
    <w:rsid w:val="008D7D39"/>
    <w:rsid w:val="008E0C22"/>
    <w:rsid w:val="008E32C7"/>
    <w:rsid w:val="008F6828"/>
    <w:rsid w:val="00901110"/>
    <w:rsid w:val="00907CBD"/>
    <w:rsid w:val="00910849"/>
    <w:rsid w:val="00911FB1"/>
    <w:rsid w:val="00914456"/>
    <w:rsid w:val="00914C1C"/>
    <w:rsid w:val="00920BF3"/>
    <w:rsid w:val="009325FB"/>
    <w:rsid w:val="00936F0D"/>
    <w:rsid w:val="0093727B"/>
    <w:rsid w:val="00941B93"/>
    <w:rsid w:val="009429D1"/>
    <w:rsid w:val="00943A32"/>
    <w:rsid w:val="00945C5F"/>
    <w:rsid w:val="00946DC5"/>
    <w:rsid w:val="0095289F"/>
    <w:rsid w:val="00953632"/>
    <w:rsid w:val="009557CB"/>
    <w:rsid w:val="0095663D"/>
    <w:rsid w:val="009619D0"/>
    <w:rsid w:val="0096251B"/>
    <w:rsid w:val="0096448B"/>
    <w:rsid w:val="009645CD"/>
    <w:rsid w:val="00971D14"/>
    <w:rsid w:val="00977613"/>
    <w:rsid w:val="009849D7"/>
    <w:rsid w:val="00986545"/>
    <w:rsid w:val="009961D0"/>
    <w:rsid w:val="009A78AD"/>
    <w:rsid w:val="009B544E"/>
    <w:rsid w:val="009C372E"/>
    <w:rsid w:val="009C47D0"/>
    <w:rsid w:val="009D629E"/>
    <w:rsid w:val="009D7B93"/>
    <w:rsid w:val="009E5603"/>
    <w:rsid w:val="009F49B0"/>
    <w:rsid w:val="009F4BBA"/>
    <w:rsid w:val="009F6EBB"/>
    <w:rsid w:val="00A00679"/>
    <w:rsid w:val="00A00AE6"/>
    <w:rsid w:val="00A032AE"/>
    <w:rsid w:val="00A06D06"/>
    <w:rsid w:val="00A2586C"/>
    <w:rsid w:val="00A3294B"/>
    <w:rsid w:val="00A34DE5"/>
    <w:rsid w:val="00A36B79"/>
    <w:rsid w:val="00A378FE"/>
    <w:rsid w:val="00A42DCE"/>
    <w:rsid w:val="00A5031E"/>
    <w:rsid w:val="00A530A7"/>
    <w:rsid w:val="00A65680"/>
    <w:rsid w:val="00A663A4"/>
    <w:rsid w:val="00A67803"/>
    <w:rsid w:val="00A71CB3"/>
    <w:rsid w:val="00A81A01"/>
    <w:rsid w:val="00A82AA7"/>
    <w:rsid w:val="00A83355"/>
    <w:rsid w:val="00A876BB"/>
    <w:rsid w:val="00A95E9A"/>
    <w:rsid w:val="00AA49CA"/>
    <w:rsid w:val="00AA6AE4"/>
    <w:rsid w:val="00AB0076"/>
    <w:rsid w:val="00AB50D4"/>
    <w:rsid w:val="00AB7814"/>
    <w:rsid w:val="00AC290B"/>
    <w:rsid w:val="00AC4C32"/>
    <w:rsid w:val="00AC6E19"/>
    <w:rsid w:val="00AD0877"/>
    <w:rsid w:val="00AD2026"/>
    <w:rsid w:val="00AD3A39"/>
    <w:rsid w:val="00AD7762"/>
    <w:rsid w:val="00AF3EFC"/>
    <w:rsid w:val="00AF54D2"/>
    <w:rsid w:val="00AF5BED"/>
    <w:rsid w:val="00AF7EE0"/>
    <w:rsid w:val="00B01E75"/>
    <w:rsid w:val="00B0314A"/>
    <w:rsid w:val="00B05B47"/>
    <w:rsid w:val="00B149C9"/>
    <w:rsid w:val="00B21A34"/>
    <w:rsid w:val="00B21ED7"/>
    <w:rsid w:val="00B2664D"/>
    <w:rsid w:val="00B37D8F"/>
    <w:rsid w:val="00B4584F"/>
    <w:rsid w:val="00B47ED2"/>
    <w:rsid w:val="00B50479"/>
    <w:rsid w:val="00B5746D"/>
    <w:rsid w:val="00B57DDA"/>
    <w:rsid w:val="00B62FC7"/>
    <w:rsid w:val="00B66BF9"/>
    <w:rsid w:val="00B76FD4"/>
    <w:rsid w:val="00B77F37"/>
    <w:rsid w:val="00B80041"/>
    <w:rsid w:val="00B94686"/>
    <w:rsid w:val="00BA178B"/>
    <w:rsid w:val="00BA1794"/>
    <w:rsid w:val="00BA1F22"/>
    <w:rsid w:val="00BA2520"/>
    <w:rsid w:val="00BA50D5"/>
    <w:rsid w:val="00BA5143"/>
    <w:rsid w:val="00BB09E5"/>
    <w:rsid w:val="00BB14B6"/>
    <w:rsid w:val="00BC0419"/>
    <w:rsid w:val="00BC1157"/>
    <w:rsid w:val="00BC4470"/>
    <w:rsid w:val="00BC6EEA"/>
    <w:rsid w:val="00BC74CF"/>
    <w:rsid w:val="00BD265B"/>
    <w:rsid w:val="00BE06D0"/>
    <w:rsid w:val="00BE1F5C"/>
    <w:rsid w:val="00BE26E8"/>
    <w:rsid w:val="00BE43FB"/>
    <w:rsid w:val="00BE65A2"/>
    <w:rsid w:val="00BF16DE"/>
    <w:rsid w:val="00BF1B34"/>
    <w:rsid w:val="00BF381E"/>
    <w:rsid w:val="00BF411A"/>
    <w:rsid w:val="00BF5551"/>
    <w:rsid w:val="00BF7E71"/>
    <w:rsid w:val="00C0478F"/>
    <w:rsid w:val="00C12A46"/>
    <w:rsid w:val="00C13516"/>
    <w:rsid w:val="00C2017D"/>
    <w:rsid w:val="00C2239C"/>
    <w:rsid w:val="00C256D8"/>
    <w:rsid w:val="00C3520B"/>
    <w:rsid w:val="00C42F76"/>
    <w:rsid w:val="00C51B66"/>
    <w:rsid w:val="00C51BAB"/>
    <w:rsid w:val="00C570A4"/>
    <w:rsid w:val="00C706B2"/>
    <w:rsid w:val="00C70AE5"/>
    <w:rsid w:val="00C75805"/>
    <w:rsid w:val="00C80FAE"/>
    <w:rsid w:val="00C81FC4"/>
    <w:rsid w:val="00C8474F"/>
    <w:rsid w:val="00C97739"/>
    <w:rsid w:val="00CA02EB"/>
    <w:rsid w:val="00CA10E8"/>
    <w:rsid w:val="00CA3C5A"/>
    <w:rsid w:val="00CB3052"/>
    <w:rsid w:val="00CB548A"/>
    <w:rsid w:val="00CB7E80"/>
    <w:rsid w:val="00CC3BB8"/>
    <w:rsid w:val="00CC44DC"/>
    <w:rsid w:val="00CC60CE"/>
    <w:rsid w:val="00CC74FA"/>
    <w:rsid w:val="00CC7714"/>
    <w:rsid w:val="00CD4D62"/>
    <w:rsid w:val="00CE3968"/>
    <w:rsid w:val="00CF24E3"/>
    <w:rsid w:val="00CF50BE"/>
    <w:rsid w:val="00D10954"/>
    <w:rsid w:val="00D13B3E"/>
    <w:rsid w:val="00D20159"/>
    <w:rsid w:val="00D26EB8"/>
    <w:rsid w:val="00D40CC1"/>
    <w:rsid w:val="00D425D7"/>
    <w:rsid w:val="00D43DB9"/>
    <w:rsid w:val="00D464F5"/>
    <w:rsid w:val="00D47680"/>
    <w:rsid w:val="00D51D48"/>
    <w:rsid w:val="00D530F8"/>
    <w:rsid w:val="00D54F30"/>
    <w:rsid w:val="00D62106"/>
    <w:rsid w:val="00D651B6"/>
    <w:rsid w:val="00D706D4"/>
    <w:rsid w:val="00D74033"/>
    <w:rsid w:val="00D75254"/>
    <w:rsid w:val="00D7628A"/>
    <w:rsid w:val="00D821FB"/>
    <w:rsid w:val="00D8341E"/>
    <w:rsid w:val="00D85353"/>
    <w:rsid w:val="00D8588E"/>
    <w:rsid w:val="00D92098"/>
    <w:rsid w:val="00D96BA8"/>
    <w:rsid w:val="00D9745B"/>
    <w:rsid w:val="00DA349D"/>
    <w:rsid w:val="00DA3A90"/>
    <w:rsid w:val="00DA41AB"/>
    <w:rsid w:val="00DA423C"/>
    <w:rsid w:val="00DB04C8"/>
    <w:rsid w:val="00DB1477"/>
    <w:rsid w:val="00DB68BE"/>
    <w:rsid w:val="00DB6DC4"/>
    <w:rsid w:val="00DE31E2"/>
    <w:rsid w:val="00DE3ADB"/>
    <w:rsid w:val="00DE3C59"/>
    <w:rsid w:val="00DE6FE6"/>
    <w:rsid w:val="00DE7AD6"/>
    <w:rsid w:val="00DE7DA7"/>
    <w:rsid w:val="00E008F4"/>
    <w:rsid w:val="00E017B5"/>
    <w:rsid w:val="00E02461"/>
    <w:rsid w:val="00E02572"/>
    <w:rsid w:val="00E05280"/>
    <w:rsid w:val="00E0636D"/>
    <w:rsid w:val="00E137F4"/>
    <w:rsid w:val="00E23788"/>
    <w:rsid w:val="00E26BFB"/>
    <w:rsid w:val="00E30786"/>
    <w:rsid w:val="00E30D16"/>
    <w:rsid w:val="00E3427E"/>
    <w:rsid w:val="00E40730"/>
    <w:rsid w:val="00E43A63"/>
    <w:rsid w:val="00E445F4"/>
    <w:rsid w:val="00E461CF"/>
    <w:rsid w:val="00E52210"/>
    <w:rsid w:val="00E612A1"/>
    <w:rsid w:val="00E6625B"/>
    <w:rsid w:val="00E66270"/>
    <w:rsid w:val="00E666ED"/>
    <w:rsid w:val="00E707A5"/>
    <w:rsid w:val="00E72223"/>
    <w:rsid w:val="00E779A0"/>
    <w:rsid w:val="00E77C11"/>
    <w:rsid w:val="00E875F4"/>
    <w:rsid w:val="00E90A44"/>
    <w:rsid w:val="00E92882"/>
    <w:rsid w:val="00EA0D1C"/>
    <w:rsid w:val="00EA2F71"/>
    <w:rsid w:val="00EC2994"/>
    <w:rsid w:val="00EE2880"/>
    <w:rsid w:val="00EE689E"/>
    <w:rsid w:val="00F01441"/>
    <w:rsid w:val="00F03629"/>
    <w:rsid w:val="00F0521E"/>
    <w:rsid w:val="00F062AC"/>
    <w:rsid w:val="00F118B6"/>
    <w:rsid w:val="00F205B0"/>
    <w:rsid w:val="00F21C46"/>
    <w:rsid w:val="00F23A35"/>
    <w:rsid w:val="00F31F91"/>
    <w:rsid w:val="00F33094"/>
    <w:rsid w:val="00F350AB"/>
    <w:rsid w:val="00F36182"/>
    <w:rsid w:val="00F3719B"/>
    <w:rsid w:val="00F3755F"/>
    <w:rsid w:val="00F37D12"/>
    <w:rsid w:val="00F41341"/>
    <w:rsid w:val="00F4676F"/>
    <w:rsid w:val="00F5187B"/>
    <w:rsid w:val="00F57728"/>
    <w:rsid w:val="00F577E6"/>
    <w:rsid w:val="00F617B0"/>
    <w:rsid w:val="00F64F21"/>
    <w:rsid w:val="00F65A67"/>
    <w:rsid w:val="00F71357"/>
    <w:rsid w:val="00F715EF"/>
    <w:rsid w:val="00F8152D"/>
    <w:rsid w:val="00F8260A"/>
    <w:rsid w:val="00F86602"/>
    <w:rsid w:val="00F91DF3"/>
    <w:rsid w:val="00F95854"/>
    <w:rsid w:val="00FA07BB"/>
    <w:rsid w:val="00FA47B0"/>
    <w:rsid w:val="00FB07D3"/>
    <w:rsid w:val="00FC4357"/>
    <w:rsid w:val="00FD3B02"/>
    <w:rsid w:val="00FD7FA3"/>
    <w:rsid w:val="00FE03CB"/>
    <w:rsid w:val="00FE2AA6"/>
    <w:rsid w:val="00FF5025"/>
    <w:rsid w:val="00FF5113"/>
    <w:rsid w:val="00FF7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4657644"/>
  <w15:docId w15:val="{DD770561-5802-4D41-B93D-0F8CC87F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11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1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E7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aliases w:val="Имя рисунка,Абзац списка нумерованный"/>
    <w:basedOn w:val="a"/>
    <w:link w:val="a6"/>
    <w:uiPriority w:val="34"/>
    <w:qFormat/>
    <w:rsid w:val="00D54F30"/>
    <w:pPr>
      <w:ind w:left="720"/>
      <w:contextualSpacing/>
    </w:pPr>
  </w:style>
  <w:style w:type="paragraph" w:styleId="a7">
    <w:name w:val="No Spacing"/>
    <w:uiPriority w:val="1"/>
    <w:qFormat/>
    <w:rsid w:val="00A67803"/>
    <w:pPr>
      <w:spacing w:after="0" w:line="240" w:lineRule="auto"/>
    </w:pPr>
  </w:style>
  <w:style w:type="paragraph" w:customStyle="1" w:styleId="western">
    <w:name w:val="western"/>
    <w:basedOn w:val="a"/>
    <w:rsid w:val="007A7C7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64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448B"/>
  </w:style>
  <w:style w:type="paragraph" w:styleId="aa">
    <w:name w:val="footer"/>
    <w:basedOn w:val="a"/>
    <w:link w:val="ab"/>
    <w:uiPriority w:val="99"/>
    <w:unhideWhenUsed/>
    <w:rsid w:val="00964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448B"/>
  </w:style>
  <w:style w:type="table" w:styleId="ac">
    <w:name w:val="Table Grid"/>
    <w:basedOn w:val="a1"/>
    <w:uiPriority w:val="39"/>
    <w:rsid w:val="00263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B4584F"/>
    <w:rPr>
      <w:color w:val="0000FF"/>
      <w:u w:val="single"/>
    </w:rPr>
  </w:style>
  <w:style w:type="character" w:customStyle="1" w:styleId="a6">
    <w:name w:val="Абзац списка Знак"/>
    <w:aliases w:val="Имя рисунка Знак,Абзац списка нумерованный Знак"/>
    <w:link w:val="a5"/>
    <w:uiPriority w:val="34"/>
    <w:locked/>
    <w:rsid w:val="0090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ip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7B17D-54DD-4942-98B3-10C1300C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1635</TotalTime>
  <Pages>16</Pages>
  <Words>6192</Words>
  <Characters>35298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 Д.А.</dc:creator>
  <cp:lastModifiedBy>Анастасия Александровна Саукова</cp:lastModifiedBy>
  <cp:revision>191</cp:revision>
  <cp:lastPrinted>2019-10-29T13:22:00Z</cp:lastPrinted>
  <dcterms:created xsi:type="dcterms:W3CDTF">2018-06-29T12:58:00Z</dcterms:created>
  <dcterms:modified xsi:type="dcterms:W3CDTF">2019-11-05T08:58:00Z</dcterms:modified>
</cp:coreProperties>
</file>