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AD" w:rsidRPr="009227F5" w:rsidRDefault="00B521AD" w:rsidP="00B521AD">
      <w:pPr>
        <w:keepNext/>
        <w:keepLine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3425" cy="897255"/>
            <wp:effectExtent l="19050" t="0" r="9525" b="0"/>
            <wp:docPr id="1" name="Рисунок 1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AD" w:rsidRPr="00A1451D" w:rsidRDefault="00B521AD" w:rsidP="00B521AD">
      <w:pPr>
        <w:keepNext/>
        <w:keepLines/>
        <w:spacing w:after="0" w:line="240" w:lineRule="auto"/>
        <w:rPr>
          <w:lang w:val="en-US"/>
        </w:rPr>
      </w:pPr>
    </w:p>
    <w:p w:rsidR="00B521AD" w:rsidRPr="00BF49A6" w:rsidRDefault="00B521AD" w:rsidP="00B521A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49A6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B521AD" w:rsidRPr="00BF49A6" w:rsidRDefault="00B521AD" w:rsidP="00B521A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49A6">
        <w:rPr>
          <w:rFonts w:ascii="Times New Roman" w:hAnsi="Times New Roman" w:cs="Times New Roman"/>
          <w:b/>
          <w:caps/>
          <w:sz w:val="28"/>
          <w:szCs w:val="28"/>
        </w:rPr>
        <w:t>городского округа  ПАВЛОВский ПОСАД</w:t>
      </w:r>
    </w:p>
    <w:p w:rsidR="00B521AD" w:rsidRPr="00B521AD" w:rsidRDefault="00B521AD" w:rsidP="00B521A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F49A6">
        <w:rPr>
          <w:rFonts w:ascii="Times New Roman" w:hAnsi="Times New Roman" w:cs="Times New Roman"/>
          <w:b/>
          <w:caps/>
          <w:sz w:val="28"/>
          <w:szCs w:val="28"/>
        </w:rPr>
        <w:t>МОСКОВСКОЙ ОБЛАСТИ</w:t>
      </w:r>
    </w:p>
    <w:p w:rsidR="00911474" w:rsidRPr="00B521AD" w:rsidRDefault="00B521AD" w:rsidP="00A812C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521AD"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tbl>
      <w:tblPr>
        <w:tblW w:w="0" w:type="auto"/>
        <w:jc w:val="center"/>
        <w:tblInd w:w="2943" w:type="dxa"/>
        <w:tblCellMar>
          <w:left w:w="57" w:type="dxa"/>
          <w:right w:w="57" w:type="dxa"/>
        </w:tblCellMar>
        <w:tblLook w:val="04A0"/>
      </w:tblPr>
      <w:tblGrid>
        <w:gridCol w:w="1385"/>
        <w:gridCol w:w="567"/>
        <w:gridCol w:w="992"/>
      </w:tblGrid>
      <w:tr w:rsidR="00B521AD" w:rsidRPr="00BE4608" w:rsidTr="00B521AD">
        <w:trPr>
          <w:jc w:val="center"/>
        </w:trPr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49A6" w:rsidRDefault="00B521AD" w:rsidP="00B521A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21AD" w:rsidRPr="00BE4608" w:rsidRDefault="00B521AD" w:rsidP="00B521A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1474"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64D8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  <w:r w:rsidR="00911474"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B521AD" w:rsidRPr="00BE4608" w:rsidRDefault="00B521AD" w:rsidP="00B521A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1AD" w:rsidRPr="00BE4608" w:rsidRDefault="00B521AD" w:rsidP="00B521A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4D8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</w:tbl>
    <w:p w:rsidR="00B521AD" w:rsidRPr="00B521AD" w:rsidRDefault="00B521AD" w:rsidP="00B521A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21AD">
        <w:rPr>
          <w:rFonts w:ascii="Times New Roman" w:hAnsi="Times New Roman" w:cs="Times New Roman"/>
          <w:sz w:val="24"/>
        </w:rPr>
        <w:t>г. Павловский Посад</w:t>
      </w:r>
    </w:p>
    <w:p w:rsidR="00D07CE1" w:rsidRPr="00B521AD" w:rsidRDefault="00D07CE1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sz w:val="24"/>
          <w:szCs w:val="24"/>
        </w:rPr>
      </w:pPr>
    </w:p>
    <w:p w:rsidR="009227F5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стоимости </w:t>
      </w:r>
    </w:p>
    <w:p w:rsidR="009227F5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платных образовательных услуг, </w:t>
      </w:r>
    </w:p>
    <w:p w:rsidR="009227F5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предоставляемых образовательными </w:t>
      </w:r>
    </w:p>
    <w:p w:rsidR="00A024DA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организациями </w:t>
      </w:r>
      <w:r w:rsidR="00A024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9227F5" w:rsidRPr="009227F5" w:rsidRDefault="00A024DA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Павловский  Посад</w:t>
      </w:r>
      <w:r w:rsidR="009227F5"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27F5"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27F5" w:rsidRPr="00922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</w:t>
      </w:r>
    </w:p>
    <w:p w:rsidR="00E21BF1" w:rsidRDefault="00BF49A6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в  2019-2020</w:t>
      </w:r>
      <w:r w:rsidR="00BA01B2">
        <w:rPr>
          <w:rStyle w:val="FontStyle22"/>
          <w:sz w:val="24"/>
          <w:szCs w:val="24"/>
        </w:rPr>
        <w:t xml:space="preserve"> учебном году</w:t>
      </w:r>
    </w:p>
    <w:p w:rsidR="00E21BF1" w:rsidRDefault="00E21BF1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sz w:val="24"/>
          <w:szCs w:val="24"/>
        </w:rPr>
      </w:pPr>
    </w:p>
    <w:p w:rsidR="00E21BF1" w:rsidRPr="00E21BF1" w:rsidRDefault="005F32CC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</w:t>
      </w:r>
      <w:proofErr w:type="gramStart"/>
      <w:r w:rsidR="00E21BF1" w:rsidRPr="00E21BF1">
        <w:rPr>
          <w:rStyle w:val="FontStyle22"/>
          <w:sz w:val="24"/>
          <w:szCs w:val="24"/>
        </w:rPr>
        <w:t>В целях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 также в соответствии с Федеральным законом от 03.10.2003 № 131-ФЗ «Об общих принципах организации местного самоуправления в Российской Федерации», Федеральным законом от 29.1</w:t>
      </w:r>
      <w:r w:rsidR="00F60094">
        <w:rPr>
          <w:rStyle w:val="FontStyle22"/>
          <w:sz w:val="24"/>
          <w:szCs w:val="24"/>
        </w:rPr>
        <w:t xml:space="preserve">2.2012 </w:t>
      </w:r>
      <w:r w:rsidR="00E21BF1" w:rsidRPr="00E21BF1">
        <w:rPr>
          <w:rStyle w:val="FontStyle22"/>
          <w:sz w:val="24"/>
          <w:szCs w:val="24"/>
        </w:rPr>
        <w:t>№</w:t>
      </w:r>
      <w:r w:rsidR="00F6009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>273-Ф3 «Об образовании в Российской Федерации», Законом Мо</w:t>
      </w:r>
      <w:r w:rsidR="00F60094">
        <w:rPr>
          <w:rStyle w:val="FontStyle22"/>
          <w:sz w:val="24"/>
          <w:szCs w:val="24"/>
        </w:rPr>
        <w:t>сковской области от 27.07.2013</w:t>
      </w:r>
      <w:r w:rsidR="00E21BF1" w:rsidRPr="00E21BF1">
        <w:rPr>
          <w:rStyle w:val="FontStyle22"/>
          <w:sz w:val="24"/>
          <w:szCs w:val="24"/>
        </w:rPr>
        <w:t xml:space="preserve"> № 94/2013-03</w:t>
      </w:r>
      <w:proofErr w:type="gramEnd"/>
      <w:r w:rsidR="00E21BF1" w:rsidRPr="00E21BF1">
        <w:rPr>
          <w:rStyle w:val="FontStyle22"/>
          <w:sz w:val="24"/>
          <w:szCs w:val="24"/>
        </w:rPr>
        <w:t xml:space="preserve"> «Об образовании», </w:t>
      </w:r>
      <w:r>
        <w:rPr>
          <w:rStyle w:val="FontStyle22"/>
          <w:sz w:val="24"/>
          <w:szCs w:val="24"/>
        </w:rPr>
        <w:t xml:space="preserve"> п</w:t>
      </w:r>
      <w:r w:rsidR="00E21BF1" w:rsidRPr="00E21BF1">
        <w:rPr>
          <w:rStyle w:val="FontStyle22"/>
          <w:sz w:val="24"/>
          <w:szCs w:val="24"/>
        </w:rPr>
        <w:t>остановлением</w:t>
      </w:r>
      <w:r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 xml:space="preserve">Правительства </w:t>
      </w:r>
      <w:r>
        <w:rPr>
          <w:rStyle w:val="FontStyle22"/>
          <w:sz w:val="24"/>
          <w:szCs w:val="24"/>
        </w:rPr>
        <w:t xml:space="preserve">  </w:t>
      </w:r>
      <w:r w:rsidR="00E21BF1" w:rsidRPr="00E21BF1">
        <w:rPr>
          <w:rStyle w:val="FontStyle22"/>
          <w:sz w:val="24"/>
          <w:szCs w:val="24"/>
        </w:rPr>
        <w:t xml:space="preserve">Российской </w:t>
      </w:r>
      <w:r>
        <w:rPr>
          <w:rStyle w:val="FontStyle22"/>
          <w:sz w:val="24"/>
          <w:szCs w:val="24"/>
        </w:rPr>
        <w:t xml:space="preserve">  Федерации  от  15.08.2013</w:t>
      </w:r>
      <w:r w:rsidR="00E21BF1" w:rsidRPr="00E21BF1">
        <w:rPr>
          <w:rStyle w:val="FontStyle22"/>
          <w:sz w:val="24"/>
          <w:szCs w:val="24"/>
        </w:rPr>
        <w:t xml:space="preserve"> № 706 «Об утверждении правил оказания платных образовательных услуг», на основании приказа Министра образования Московской области от 19.08.2013 № 3181, постановления </w:t>
      </w:r>
      <w:proofErr w:type="gramStart"/>
      <w:r w:rsidR="00E21BF1" w:rsidRPr="00E21BF1">
        <w:rPr>
          <w:rStyle w:val="FontStyle22"/>
          <w:sz w:val="24"/>
          <w:szCs w:val="24"/>
        </w:rPr>
        <w:t>Администрации Павлово-Посадского муници</w:t>
      </w:r>
      <w:r w:rsidR="00E21BF1" w:rsidRPr="00E21BF1">
        <w:rPr>
          <w:rStyle w:val="FontStyle22"/>
          <w:sz w:val="24"/>
          <w:szCs w:val="24"/>
        </w:rPr>
        <w:softHyphen/>
        <w:t>пального района Московской области от 06.10.2014 № 1335 «Об утверждении Положения об организации оказания платных образовательных услуг муниципальными образовательными учреждениями Павлово-Посадского муниципального района Московской области», Порядка установления тарифов на услуги (работы), оказываемые (выполняемые) муниципальными учреждениями и предприятиями Павлово-Посадского муниципального района Московской области, утвержденного решением Совета депутатов Павлово-Посадского муниципального района Московской области от 22.12.2014 №78/4, постановления Администрации Павлово-Посадского муниципального</w:t>
      </w:r>
      <w:proofErr w:type="gramEnd"/>
      <w:r w:rsidR="00E21BF1" w:rsidRPr="00E21BF1">
        <w:rPr>
          <w:rStyle w:val="FontStyle22"/>
          <w:sz w:val="24"/>
          <w:szCs w:val="24"/>
        </w:rPr>
        <w:t xml:space="preserve"> района Мос</w:t>
      </w:r>
      <w:r>
        <w:rPr>
          <w:rStyle w:val="FontStyle22"/>
          <w:sz w:val="24"/>
          <w:szCs w:val="24"/>
        </w:rPr>
        <w:t>ковской области от 14.04.2015 №</w:t>
      </w:r>
      <w:r w:rsidR="0091147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>480</w:t>
      </w:r>
      <w:r w:rsidR="00911474">
        <w:rPr>
          <w:rStyle w:val="FontStyle22"/>
          <w:sz w:val="24"/>
          <w:szCs w:val="24"/>
        </w:rPr>
        <w:t xml:space="preserve">  </w:t>
      </w:r>
      <w:r w:rsidR="00E21BF1" w:rsidRPr="00E21BF1">
        <w:rPr>
          <w:rStyle w:val="FontStyle22"/>
          <w:sz w:val="24"/>
          <w:szCs w:val="24"/>
        </w:rPr>
        <w:t>«Об</w:t>
      </w:r>
      <w:r w:rsidR="0091147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 xml:space="preserve"> утверждении</w:t>
      </w:r>
      <w:r w:rsidR="0091147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 xml:space="preserve"> Перечня </w:t>
      </w:r>
      <w:r w:rsidR="0091147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 xml:space="preserve">платных </w:t>
      </w:r>
      <w:r w:rsidR="0091147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>образовательных</w:t>
      </w:r>
      <w:r w:rsidR="00911474">
        <w:rPr>
          <w:rStyle w:val="FontStyle22"/>
          <w:sz w:val="24"/>
          <w:szCs w:val="24"/>
        </w:rPr>
        <w:t xml:space="preserve"> </w:t>
      </w:r>
      <w:r w:rsidR="00E21BF1" w:rsidRPr="00E21BF1">
        <w:rPr>
          <w:rStyle w:val="FontStyle22"/>
          <w:sz w:val="24"/>
          <w:szCs w:val="24"/>
        </w:rPr>
        <w:t xml:space="preserve"> услуг, оказываемых муниципальными образовательными учреждениями Павлово-Посадского муниципального района Московской области и Порядка расчета затрат на оказание платных образовательных услуг образовательными учреждениями Павлово-Посадского муниципального района Московской области»,</w:t>
      </w:r>
    </w:p>
    <w:p w:rsidR="00E21BF1" w:rsidRPr="00D07CE1" w:rsidRDefault="00E21BF1" w:rsidP="009227F5">
      <w:pPr>
        <w:pStyle w:val="Style7"/>
        <w:keepNext/>
        <w:keepLines/>
        <w:widowControl/>
        <w:jc w:val="left"/>
        <w:rPr>
          <w:sz w:val="22"/>
          <w:szCs w:val="22"/>
        </w:rPr>
      </w:pPr>
    </w:p>
    <w:p w:rsidR="00E21BF1" w:rsidRPr="00E21BF1" w:rsidRDefault="00E21BF1" w:rsidP="009227F5">
      <w:pPr>
        <w:pStyle w:val="Style7"/>
        <w:keepNext/>
        <w:keepLines/>
        <w:widowControl/>
        <w:jc w:val="center"/>
        <w:rPr>
          <w:rStyle w:val="FontStyle22"/>
          <w:sz w:val="24"/>
          <w:szCs w:val="24"/>
        </w:rPr>
      </w:pPr>
      <w:r w:rsidRPr="00E21BF1">
        <w:rPr>
          <w:rStyle w:val="FontStyle22"/>
          <w:sz w:val="24"/>
          <w:szCs w:val="24"/>
        </w:rPr>
        <w:t>ПОСТАНОВЛЯЮ:</w:t>
      </w:r>
    </w:p>
    <w:p w:rsidR="00E21BF1" w:rsidRPr="00D07CE1" w:rsidRDefault="00E21BF1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sz w:val="22"/>
          <w:szCs w:val="22"/>
        </w:rPr>
      </w:pPr>
    </w:p>
    <w:p w:rsidR="005F32CC" w:rsidRDefault="00310978" w:rsidP="00310978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="00BA01B2">
        <w:rPr>
          <w:rStyle w:val="FontStyle22"/>
          <w:sz w:val="24"/>
          <w:szCs w:val="24"/>
        </w:rPr>
        <w:t>1.</w:t>
      </w:r>
      <w:r w:rsidR="00E21BF1" w:rsidRPr="005F32CC">
        <w:rPr>
          <w:rStyle w:val="FontStyle22"/>
          <w:sz w:val="24"/>
          <w:szCs w:val="24"/>
        </w:rPr>
        <w:t>Утвердить стоимость платных образовательных услуг, предоставляемых образо</w:t>
      </w:r>
      <w:r w:rsidR="00E21BF1" w:rsidRPr="005F32CC">
        <w:rPr>
          <w:rStyle w:val="FontStyle22"/>
          <w:sz w:val="24"/>
          <w:szCs w:val="24"/>
        </w:rPr>
        <w:softHyphen/>
        <w:t xml:space="preserve">вательными </w:t>
      </w:r>
      <w:r>
        <w:rPr>
          <w:rStyle w:val="FontStyle22"/>
          <w:sz w:val="24"/>
          <w:szCs w:val="24"/>
        </w:rPr>
        <w:t xml:space="preserve"> </w:t>
      </w:r>
      <w:r w:rsidR="00E21BF1" w:rsidRPr="005F32CC">
        <w:rPr>
          <w:rStyle w:val="FontStyle22"/>
          <w:sz w:val="24"/>
          <w:szCs w:val="24"/>
        </w:rPr>
        <w:t xml:space="preserve">организациями </w:t>
      </w:r>
      <w:r>
        <w:rPr>
          <w:rStyle w:val="FontStyle2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 округа  Павловский  Посад</w:t>
      </w:r>
      <w:r w:rsidRPr="005F32CC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 </w:t>
      </w:r>
      <w:r w:rsidR="00E21BF1" w:rsidRPr="005F32CC">
        <w:rPr>
          <w:rStyle w:val="FontStyle22"/>
          <w:sz w:val="24"/>
          <w:szCs w:val="24"/>
        </w:rPr>
        <w:t xml:space="preserve">Московской области </w:t>
      </w:r>
      <w:r w:rsidR="00BF49A6">
        <w:rPr>
          <w:rStyle w:val="FontStyle22"/>
          <w:sz w:val="24"/>
          <w:szCs w:val="24"/>
        </w:rPr>
        <w:t xml:space="preserve"> в  2019-2020</w:t>
      </w:r>
      <w:r w:rsidR="00BA01B2">
        <w:rPr>
          <w:rStyle w:val="FontStyle22"/>
          <w:sz w:val="24"/>
          <w:szCs w:val="24"/>
        </w:rPr>
        <w:t xml:space="preserve"> учебном году </w:t>
      </w:r>
      <w:r w:rsidR="00E21BF1" w:rsidRPr="005F32CC">
        <w:rPr>
          <w:rStyle w:val="FontStyle22"/>
          <w:sz w:val="24"/>
          <w:szCs w:val="24"/>
        </w:rPr>
        <w:t>(прилагается).</w:t>
      </w:r>
      <w:r w:rsidR="005F32CC" w:rsidRPr="005F32CC">
        <w:rPr>
          <w:rStyle w:val="FontStyle22"/>
          <w:sz w:val="24"/>
          <w:szCs w:val="24"/>
        </w:rPr>
        <w:t xml:space="preserve"> </w:t>
      </w:r>
    </w:p>
    <w:p w:rsidR="00BF49A6" w:rsidRDefault="00BF49A6" w:rsidP="00310978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22"/>
          <w:rFonts w:eastAsiaTheme="minorEastAsia"/>
          <w:sz w:val="24"/>
          <w:szCs w:val="24"/>
          <w:lang w:eastAsia="ru-RU"/>
        </w:rPr>
      </w:pPr>
    </w:p>
    <w:p w:rsidR="00BF49A6" w:rsidRPr="00BF49A6" w:rsidRDefault="00BF49A6" w:rsidP="00310978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22"/>
          <w:rFonts w:eastAsiaTheme="minorEastAsia"/>
          <w:sz w:val="20"/>
          <w:szCs w:val="20"/>
          <w:lang w:eastAsia="ru-RU"/>
        </w:rPr>
      </w:pPr>
    </w:p>
    <w:p w:rsidR="005F32CC" w:rsidRPr="005F32CC" w:rsidRDefault="00BA01B2" w:rsidP="00310978">
      <w:pPr>
        <w:pStyle w:val="Style10"/>
        <w:keepNext/>
        <w:keepLines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="00745FA8">
        <w:rPr>
          <w:rStyle w:val="FontStyle22"/>
          <w:sz w:val="24"/>
          <w:szCs w:val="24"/>
        </w:rPr>
        <w:t xml:space="preserve"> </w:t>
      </w:r>
      <w:r w:rsidR="00310978">
        <w:rPr>
          <w:rStyle w:val="FontStyle22"/>
          <w:sz w:val="24"/>
          <w:szCs w:val="24"/>
        </w:rPr>
        <w:t>2</w:t>
      </w:r>
      <w:r w:rsidR="009227F5">
        <w:rPr>
          <w:rStyle w:val="FontStyle22"/>
          <w:sz w:val="24"/>
          <w:szCs w:val="24"/>
        </w:rPr>
        <w:t xml:space="preserve">. </w:t>
      </w:r>
      <w:r w:rsidR="005F32CC" w:rsidRPr="005F32CC">
        <w:rPr>
          <w:rStyle w:val="FontStyle22"/>
          <w:sz w:val="24"/>
          <w:szCs w:val="24"/>
        </w:rPr>
        <w:t>Опубликовать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 настоящее 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постановление 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в 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газете «Павлово-Посадские известия» и разместить на официальном сайте Администрации </w:t>
      </w:r>
      <w:r w:rsidR="00310978">
        <w:rPr>
          <w:rFonts w:ascii="Times New Roman" w:hAnsi="Times New Roman" w:cs="Times New Roman"/>
        </w:rPr>
        <w:t>городского округа Павловский  Посад</w:t>
      </w:r>
      <w:r w:rsidR="00310978" w:rsidRPr="005F32CC">
        <w:rPr>
          <w:rStyle w:val="FontStyle22"/>
          <w:sz w:val="24"/>
          <w:szCs w:val="24"/>
        </w:rPr>
        <w:t xml:space="preserve"> </w:t>
      </w:r>
      <w:r w:rsidR="00310978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Московской области </w:t>
      </w:r>
      <w:hyperlink r:id="rId6" w:history="1">
        <w:r w:rsidR="005F32CC" w:rsidRPr="005F32CC">
          <w:rPr>
            <w:rStyle w:val="FontStyle22"/>
            <w:sz w:val="24"/>
            <w:szCs w:val="24"/>
            <w:u w:val="single"/>
            <w:lang w:val="en-US"/>
          </w:rPr>
          <w:t>www</w:t>
        </w:r>
        <w:r w:rsidR="005F32CC" w:rsidRPr="005F32CC">
          <w:rPr>
            <w:rStyle w:val="FontStyle22"/>
            <w:sz w:val="24"/>
            <w:szCs w:val="24"/>
            <w:u w:val="single"/>
          </w:rPr>
          <w:t>.</w:t>
        </w:r>
        <w:r w:rsidR="005F32CC" w:rsidRPr="005F32CC">
          <w:rPr>
            <w:rStyle w:val="FontStyle22"/>
            <w:sz w:val="24"/>
            <w:szCs w:val="24"/>
            <w:u w:val="single"/>
            <w:lang w:val="en-US"/>
          </w:rPr>
          <w:t>pavpos</w:t>
        </w:r>
        <w:r w:rsidR="005F32CC" w:rsidRPr="005F32CC">
          <w:rPr>
            <w:rStyle w:val="FontStyle22"/>
            <w:sz w:val="24"/>
            <w:szCs w:val="24"/>
            <w:u w:val="single"/>
          </w:rPr>
          <w:t>.</w:t>
        </w:r>
        <w:r w:rsidR="005F32CC" w:rsidRPr="005F32CC">
          <w:rPr>
            <w:rStyle w:val="FontStyle22"/>
            <w:sz w:val="24"/>
            <w:szCs w:val="24"/>
            <w:u w:val="single"/>
            <w:lang w:val="en-US"/>
          </w:rPr>
          <w:t>ru</w:t>
        </w:r>
      </w:hyperlink>
      <w:r w:rsidR="005F32CC" w:rsidRPr="005F32CC">
        <w:rPr>
          <w:rStyle w:val="FontStyle22"/>
          <w:sz w:val="24"/>
          <w:szCs w:val="24"/>
        </w:rPr>
        <w:t>.</w:t>
      </w:r>
    </w:p>
    <w:p w:rsidR="005F32CC" w:rsidRPr="005F32CC" w:rsidRDefault="00310978" w:rsidP="00310978">
      <w:pPr>
        <w:pStyle w:val="Style10"/>
        <w:keepNext/>
        <w:keepLines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3</w:t>
      </w:r>
      <w:r w:rsidR="009227F5">
        <w:rPr>
          <w:rStyle w:val="FontStyle22"/>
          <w:sz w:val="24"/>
          <w:szCs w:val="24"/>
        </w:rPr>
        <w:t>.</w:t>
      </w:r>
      <w:r w:rsidR="005F32CC" w:rsidRPr="005F32CC">
        <w:rPr>
          <w:rStyle w:val="FontStyle22"/>
          <w:sz w:val="24"/>
          <w:szCs w:val="24"/>
        </w:rPr>
        <w:t xml:space="preserve">Установить, 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что 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>настоящее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 постановление 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>вступает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 в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 силу</w:t>
      </w:r>
      <w:r w:rsidR="009227F5"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 с момента его опубликования.</w:t>
      </w:r>
    </w:p>
    <w:p w:rsidR="005F32CC" w:rsidRDefault="00310978" w:rsidP="00310978">
      <w:pPr>
        <w:pStyle w:val="Style10"/>
        <w:keepNext/>
        <w:keepLines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4</w:t>
      </w:r>
      <w:r w:rsidR="00BA01B2">
        <w:rPr>
          <w:rStyle w:val="FontStyle22"/>
          <w:sz w:val="24"/>
          <w:szCs w:val="24"/>
        </w:rPr>
        <w:t>.</w:t>
      </w:r>
      <w:proofErr w:type="gramStart"/>
      <w:r w:rsidR="005F32CC" w:rsidRPr="005F32CC">
        <w:rPr>
          <w:rStyle w:val="FontStyle22"/>
          <w:sz w:val="24"/>
          <w:szCs w:val="24"/>
        </w:rPr>
        <w:t>Контроль за</w:t>
      </w:r>
      <w:proofErr w:type="gramEnd"/>
      <w:r w:rsidR="005F32CC" w:rsidRPr="005F32CC">
        <w:rPr>
          <w:rStyle w:val="FontStyle22"/>
          <w:sz w:val="24"/>
          <w:szCs w:val="24"/>
        </w:rPr>
        <w:t xml:space="preserve"> исполнением постановления возло</w:t>
      </w:r>
      <w:r>
        <w:rPr>
          <w:rStyle w:val="FontStyle22"/>
          <w:sz w:val="24"/>
          <w:szCs w:val="24"/>
        </w:rPr>
        <w:t>жить на заместителя Главы</w:t>
      </w:r>
      <w:r w:rsidR="005F32CC" w:rsidRPr="005F32CC">
        <w:rPr>
          <w:rStyle w:val="FontStyle22"/>
          <w:sz w:val="24"/>
          <w:szCs w:val="24"/>
        </w:rPr>
        <w:t xml:space="preserve"> Администрации </w:t>
      </w:r>
      <w:r>
        <w:rPr>
          <w:rStyle w:val="FontStyle22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городского  округа   Павловский  Посад</w:t>
      </w:r>
      <w:r w:rsidRPr="005F32CC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  </w:t>
      </w:r>
      <w:r w:rsidR="005F32CC" w:rsidRPr="005F32CC">
        <w:rPr>
          <w:rStyle w:val="FontStyle22"/>
          <w:sz w:val="24"/>
          <w:szCs w:val="24"/>
        </w:rPr>
        <w:t>Московской</w:t>
      </w:r>
      <w:r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 xml:space="preserve"> области </w:t>
      </w:r>
      <w:r>
        <w:rPr>
          <w:rStyle w:val="FontStyle22"/>
          <w:sz w:val="24"/>
          <w:szCs w:val="24"/>
        </w:rPr>
        <w:t xml:space="preserve"> </w:t>
      </w:r>
      <w:r w:rsidR="005F32CC" w:rsidRPr="005F32CC">
        <w:rPr>
          <w:rStyle w:val="FontStyle22"/>
          <w:sz w:val="24"/>
          <w:szCs w:val="24"/>
        </w:rPr>
        <w:t>Аргунову С</w:t>
      </w:r>
      <w:r w:rsidR="005F32CC">
        <w:rPr>
          <w:rStyle w:val="FontStyle22"/>
          <w:sz w:val="24"/>
          <w:szCs w:val="24"/>
        </w:rPr>
        <w:t>.</w:t>
      </w:r>
      <w:r w:rsidR="005F32CC" w:rsidRPr="005F32CC">
        <w:rPr>
          <w:rStyle w:val="FontStyle22"/>
          <w:sz w:val="24"/>
          <w:szCs w:val="24"/>
        </w:rPr>
        <w:t>Ю.</w:t>
      </w:r>
    </w:p>
    <w:p w:rsidR="005F32CC" w:rsidRDefault="005F32CC" w:rsidP="00BA01B2">
      <w:pPr>
        <w:pStyle w:val="Style10"/>
        <w:keepNext/>
        <w:keepLines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</w:p>
    <w:p w:rsidR="009227F5" w:rsidRPr="005F32CC" w:rsidRDefault="009227F5" w:rsidP="009227F5">
      <w:pPr>
        <w:pStyle w:val="Style10"/>
        <w:keepNext/>
        <w:keepLines/>
        <w:widowControl/>
        <w:tabs>
          <w:tab w:val="left" w:pos="619"/>
        </w:tabs>
        <w:spacing w:line="240" w:lineRule="auto"/>
        <w:ind w:firstLine="0"/>
        <w:rPr>
          <w:rStyle w:val="FontStyle22"/>
          <w:sz w:val="24"/>
          <w:szCs w:val="24"/>
        </w:rPr>
      </w:pPr>
    </w:p>
    <w:p w:rsidR="00E21BF1" w:rsidRDefault="00E21BF1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rStyle w:val="FontStyle22"/>
          <w:sz w:val="24"/>
          <w:szCs w:val="24"/>
        </w:rPr>
      </w:pPr>
    </w:p>
    <w:p w:rsidR="007A40D5" w:rsidRDefault="007A40D5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rStyle w:val="FontStyle22"/>
          <w:sz w:val="24"/>
          <w:szCs w:val="24"/>
        </w:rPr>
      </w:pPr>
    </w:p>
    <w:p w:rsidR="008C0034" w:rsidRDefault="008C0034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rStyle w:val="FontStyle22"/>
          <w:sz w:val="24"/>
          <w:szCs w:val="24"/>
        </w:rPr>
      </w:pPr>
    </w:p>
    <w:p w:rsidR="00116A35" w:rsidRPr="005F32CC" w:rsidRDefault="00116A35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rStyle w:val="FontStyle22"/>
          <w:sz w:val="24"/>
          <w:szCs w:val="24"/>
        </w:rPr>
      </w:pPr>
      <w:bookmarkStart w:id="0" w:name="_GoBack"/>
      <w:bookmarkEnd w:id="0"/>
    </w:p>
    <w:p w:rsidR="008C0034" w:rsidRPr="0072474D" w:rsidRDefault="008C0034" w:rsidP="008C0034">
      <w:pPr>
        <w:pStyle w:val="Style5"/>
        <w:keepNext/>
        <w:keepLines/>
        <w:widowControl/>
        <w:spacing w:line="240" w:lineRule="auto"/>
        <w:rPr>
          <w:rFonts w:ascii="Times New Roman" w:hAnsi="Times New Roman" w:cs="Times New Roman"/>
        </w:rPr>
      </w:pPr>
      <w:r w:rsidRPr="0072474D">
        <w:rPr>
          <w:rStyle w:val="FontStyle22"/>
          <w:sz w:val="24"/>
          <w:szCs w:val="24"/>
        </w:rPr>
        <w:t xml:space="preserve">Глава  </w:t>
      </w:r>
      <w:r w:rsidRPr="0072474D">
        <w:rPr>
          <w:rFonts w:ascii="Times New Roman" w:hAnsi="Times New Roman" w:cs="Times New Roman"/>
        </w:rPr>
        <w:t>городского  округа                                                                                     О.Б. Соковиков</w:t>
      </w:r>
    </w:p>
    <w:p w:rsidR="008C0034" w:rsidRPr="0072474D" w:rsidRDefault="008C0034" w:rsidP="008C0034">
      <w:pPr>
        <w:pStyle w:val="Style5"/>
        <w:keepNext/>
        <w:keepLines/>
        <w:widowControl/>
        <w:spacing w:line="240" w:lineRule="auto"/>
        <w:rPr>
          <w:rFonts w:ascii="Times New Roman" w:hAnsi="Times New Roman" w:cs="Times New Roman"/>
        </w:rPr>
      </w:pPr>
      <w:r w:rsidRPr="0072474D">
        <w:rPr>
          <w:rFonts w:ascii="Times New Roman" w:hAnsi="Times New Roman" w:cs="Times New Roman"/>
        </w:rPr>
        <w:t>Павловский  Посад</w:t>
      </w:r>
      <w:r w:rsidRPr="0072474D">
        <w:rPr>
          <w:rStyle w:val="FontStyle22"/>
          <w:sz w:val="24"/>
          <w:szCs w:val="24"/>
        </w:rPr>
        <w:t xml:space="preserve">   </w:t>
      </w:r>
    </w:p>
    <w:p w:rsidR="008C0034" w:rsidRPr="00253580" w:rsidRDefault="008C0034" w:rsidP="008C0034">
      <w:pPr>
        <w:jc w:val="both"/>
        <w:rPr>
          <w:color w:val="FF0000"/>
        </w:rPr>
      </w:pPr>
    </w:p>
    <w:p w:rsidR="008C0034" w:rsidRDefault="008C0034" w:rsidP="008C0034">
      <w:pPr>
        <w:jc w:val="both"/>
      </w:pPr>
    </w:p>
    <w:p w:rsidR="008C0034" w:rsidRDefault="008C0034" w:rsidP="008C0034">
      <w:pPr>
        <w:jc w:val="both"/>
      </w:pPr>
    </w:p>
    <w:p w:rsidR="008C0034" w:rsidRDefault="008C0034" w:rsidP="008C0034">
      <w:pPr>
        <w:jc w:val="both"/>
      </w:pPr>
    </w:p>
    <w:p w:rsidR="008C0034" w:rsidRDefault="008C0034" w:rsidP="008C0034">
      <w:pPr>
        <w:jc w:val="both"/>
      </w:pPr>
    </w:p>
    <w:p w:rsidR="008C0034" w:rsidRPr="005276AB" w:rsidRDefault="008C0034" w:rsidP="008C0034">
      <w:pPr>
        <w:jc w:val="both"/>
      </w:pPr>
    </w:p>
    <w:p w:rsidR="00E21BF1" w:rsidRPr="009227F5" w:rsidRDefault="00E21BF1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BF1" w:rsidRPr="009227F5" w:rsidRDefault="00E21BF1">
      <w:pPr>
        <w:rPr>
          <w:rFonts w:ascii="Times New Roman" w:hAnsi="Times New Roman" w:cs="Times New Roman"/>
          <w:sz w:val="24"/>
          <w:szCs w:val="24"/>
        </w:rPr>
      </w:pPr>
    </w:p>
    <w:p w:rsidR="009227F5" w:rsidRPr="009227F5" w:rsidRDefault="009227F5">
      <w:pPr>
        <w:rPr>
          <w:rFonts w:ascii="Times New Roman" w:hAnsi="Times New Roman" w:cs="Times New Roman"/>
          <w:sz w:val="24"/>
          <w:szCs w:val="24"/>
        </w:rPr>
      </w:pPr>
    </w:p>
    <w:p w:rsidR="009227F5" w:rsidRPr="009227F5" w:rsidRDefault="009227F5">
      <w:pPr>
        <w:rPr>
          <w:rFonts w:ascii="Times New Roman" w:hAnsi="Times New Roman" w:cs="Times New Roman"/>
          <w:sz w:val="24"/>
          <w:szCs w:val="24"/>
        </w:rPr>
      </w:pPr>
    </w:p>
    <w:p w:rsidR="009227F5" w:rsidRPr="009227F5" w:rsidRDefault="009227F5">
      <w:pPr>
        <w:rPr>
          <w:rFonts w:ascii="Times New Roman" w:hAnsi="Times New Roman" w:cs="Times New Roman"/>
          <w:sz w:val="24"/>
          <w:szCs w:val="24"/>
        </w:rPr>
      </w:pPr>
    </w:p>
    <w:p w:rsidR="009227F5" w:rsidRPr="009227F5" w:rsidRDefault="009227F5">
      <w:pPr>
        <w:rPr>
          <w:rFonts w:ascii="Times New Roman" w:hAnsi="Times New Roman" w:cs="Times New Roman"/>
          <w:sz w:val="24"/>
          <w:szCs w:val="24"/>
        </w:rPr>
      </w:pPr>
    </w:p>
    <w:p w:rsidR="00911474" w:rsidRPr="009227F5" w:rsidRDefault="00911474">
      <w:pPr>
        <w:rPr>
          <w:rFonts w:ascii="Times New Roman" w:hAnsi="Times New Roman" w:cs="Times New Roman"/>
          <w:sz w:val="24"/>
          <w:szCs w:val="24"/>
        </w:rPr>
      </w:pPr>
    </w:p>
    <w:p w:rsidR="009227F5" w:rsidRDefault="009227F5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8" w:rsidRDefault="00310978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8" w:rsidRDefault="00310978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8" w:rsidRDefault="00310978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8" w:rsidRDefault="00310978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8" w:rsidRDefault="00310978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8" w:rsidRDefault="00310978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A35" w:rsidRDefault="00116A35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1AD" w:rsidRDefault="00B521AD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9A6" w:rsidRDefault="00BF49A6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34" w:rsidRPr="009227F5" w:rsidRDefault="008C0034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F5" w:rsidRPr="008C0034" w:rsidRDefault="009227F5" w:rsidP="009227F5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8C0034">
        <w:rPr>
          <w:rFonts w:ascii="Times New Roman" w:hAnsi="Times New Roman" w:cs="Times New Roman"/>
        </w:rPr>
        <w:t>В.В. Иванищева</w:t>
      </w:r>
    </w:p>
    <w:p w:rsidR="009227F5" w:rsidRPr="00B521AD" w:rsidRDefault="009227F5" w:rsidP="009227F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034">
        <w:rPr>
          <w:rFonts w:ascii="Times New Roman" w:hAnsi="Times New Roman" w:cs="Times New Roman"/>
        </w:rPr>
        <w:t>2-05-39</w:t>
      </w:r>
    </w:p>
    <w:p w:rsidR="00E21BF1" w:rsidRDefault="00E21BF1">
      <w:pPr>
        <w:rPr>
          <w:rFonts w:ascii="Times New Roman" w:hAnsi="Times New Roman" w:cs="Times New Roman"/>
          <w:sz w:val="24"/>
          <w:szCs w:val="24"/>
        </w:rPr>
      </w:pPr>
    </w:p>
    <w:sectPr w:rsidR="00E21BF1" w:rsidSect="00B521A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ABD"/>
    <w:multiLevelType w:val="hybridMultilevel"/>
    <w:tmpl w:val="D42E8C70"/>
    <w:lvl w:ilvl="0" w:tplc="664E5D2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3F2D63"/>
    <w:multiLevelType w:val="hybridMultilevel"/>
    <w:tmpl w:val="2588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69B4"/>
    <w:multiLevelType w:val="singleLevel"/>
    <w:tmpl w:val="B20E79F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C8C"/>
    <w:rsid w:val="000D5BBF"/>
    <w:rsid w:val="00116A35"/>
    <w:rsid w:val="00170E49"/>
    <w:rsid w:val="002704DF"/>
    <w:rsid w:val="00301D83"/>
    <w:rsid w:val="00310978"/>
    <w:rsid w:val="00331C8C"/>
    <w:rsid w:val="003562CE"/>
    <w:rsid w:val="00387D64"/>
    <w:rsid w:val="003E66EF"/>
    <w:rsid w:val="005A0AE0"/>
    <w:rsid w:val="005F32CC"/>
    <w:rsid w:val="007042D5"/>
    <w:rsid w:val="00745FA8"/>
    <w:rsid w:val="007A40D5"/>
    <w:rsid w:val="008C0034"/>
    <w:rsid w:val="00911474"/>
    <w:rsid w:val="00920346"/>
    <w:rsid w:val="00920684"/>
    <w:rsid w:val="009227F5"/>
    <w:rsid w:val="00A024DA"/>
    <w:rsid w:val="00A31FE8"/>
    <w:rsid w:val="00A3317F"/>
    <w:rsid w:val="00A812CC"/>
    <w:rsid w:val="00B521AD"/>
    <w:rsid w:val="00BA01B2"/>
    <w:rsid w:val="00BC64CD"/>
    <w:rsid w:val="00BE4608"/>
    <w:rsid w:val="00BF49A6"/>
    <w:rsid w:val="00C61D78"/>
    <w:rsid w:val="00D07CE1"/>
    <w:rsid w:val="00D27DFB"/>
    <w:rsid w:val="00D64FD3"/>
    <w:rsid w:val="00D76550"/>
    <w:rsid w:val="00DD2E69"/>
    <w:rsid w:val="00E1503D"/>
    <w:rsid w:val="00E164D8"/>
    <w:rsid w:val="00E21BF1"/>
    <w:rsid w:val="00E34919"/>
    <w:rsid w:val="00E506CE"/>
    <w:rsid w:val="00E513E0"/>
    <w:rsid w:val="00E94212"/>
    <w:rsid w:val="00F6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21BF1"/>
    <w:pPr>
      <w:widowControl w:val="0"/>
      <w:autoSpaceDE w:val="0"/>
      <w:autoSpaceDN w:val="0"/>
      <w:adjustRightInd w:val="0"/>
      <w:spacing w:after="0" w:line="277" w:lineRule="exact"/>
      <w:ind w:firstLine="47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1B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1BF1"/>
    <w:pPr>
      <w:widowControl w:val="0"/>
      <w:autoSpaceDE w:val="0"/>
      <w:autoSpaceDN w:val="0"/>
      <w:adjustRightInd w:val="0"/>
      <w:spacing w:after="0" w:line="281" w:lineRule="exact"/>
      <w:ind w:firstLine="38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21BF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21BF1"/>
    <w:pPr>
      <w:widowControl w:val="0"/>
      <w:autoSpaceDE w:val="0"/>
      <w:autoSpaceDN w:val="0"/>
      <w:adjustRightInd w:val="0"/>
      <w:spacing w:after="0" w:line="277" w:lineRule="exact"/>
      <w:ind w:firstLine="47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1B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1BF1"/>
    <w:pPr>
      <w:widowControl w:val="0"/>
      <w:autoSpaceDE w:val="0"/>
      <w:autoSpaceDN w:val="0"/>
      <w:adjustRightInd w:val="0"/>
      <w:spacing w:after="0" w:line="281" w:lineRule="exact"/>
      <w:ind w:firstLine="38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21BF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p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23</cp:revision>
  <cp:lastPrinted>2019-09-18T11:10:00Z</cp:lastPrinted>
  <dcterms:created xsi:type="dcterms:W3CDTF">2015-11-01T18:18:00Z</dcterms:created>
  <dcterms:modified xsi:type="dcterms:W3CDTF">2019-10-07T11:14:00Z</dcterms:modified>
</cp:coreProperties>
</file>