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EC" w:rsidRDefault="000761EC" w:rsidP="000761EC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761EC" w:rsidRDefault="000761EC" w:rsidP="000761EC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участков, планируемых для предоставления в собственность</w:t>
      </w:r>
      <w:r w:rsidRPr="0034464B">
        <w:rPr>
          <w:sz w:val="24"/>
          <w:szCs w:val="24"/>
        </w:rPr>
        <w:t xml:space="preserve"> бесплатно</w:t>
      </w:r>
      <w:r>
        <w:rPr>
          <w:sz w:val="24"/>
          <w:szCs w:val="24"/>
        </w:rPr>
        <w:t xml:space="preserve"> многодетным семьям, состоящим на учете,</w:t>
      </w:r>
      <w:r w:rsidRPr="00613591">
        <w:rPr>
          <w:sz w:val="24"/>
          <w:szCs w:val="24"/>
        </w:rPr>
        <w:t xml:space="preserve"> </w:t>
      </w:r>
      <w:r>
        <w:rPr>
          <w:sz w:val="24"/>
          <w:szCs w:val="24"/>
        </w:rPr>
        <w:t>для индивидуального жилищного строительства, в городском округе Павловский Посад Московской области</w:t>
      </w:r>
    </w:p>
    <w:p w:rsidR="000761EC" w:rsidRDefault="000761EC" w:rsidP="000761EC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262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№74;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263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№72;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</w:t>
      </w:r>
      <w:r>
        <w:rPr>
          <w:sz w:val="24"/>
          <w:szCs w:val="24"/>
        </w:rPr>
        <w:t>ьный участок площадью 1000 кв.м</w:t>
      </w:r>
      <w:r w:rsidRPr="00CC0637">
        <w:rPr>
          <w:sz w:val="24"/>
          <w:szCs w:val="24"/>
        </w:rPr>
        <w:t xml:space="preserve"> с кадастровым номером 50:17:00</w:t>
      </w:r>
      <w:r>
        <w:rPr>
          <w:sz w:val="24"/>
          <w:szCs w:val="24"/>
        </w:rPr>
        <w:t>20101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265</w:t>
      </w:r>
      <w:r w:rsidRPr="00CC0637">
        <w:rPr>
          <w:sz w:val="24"/>
          <w:szCs w:val="24"/>
        </w:rPr>
        <w:t xml:space="preserve">, </w:t>
      </w:r>
      <w:r w:rsidRPr="00E66F6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Российская Федерация, </w:t>
      </w:r>
      <w:r w:rsidRPr="00CC0637">
        <w:rPr>
          <w:sz w:val="24"/>
          <w:szCs w:val="24"/>
        </w:rPr>
        <w:t xml:space="preserve">Московская область, Павлово-Посадский район, </w:t>
      </w:r>
      <w:r>
        <w:rPr>
          <w:sz w:val="24"/>
          <w:szCs w:val="24"/>
        </w:rPr>
        <w:t>Кузнецовское сельское поселение, деревня</w:t>
      </w:r>
      <w:r w:rsidRPr="00CC0637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Грибанино</w:t>
      </w:r>
      <w:r w:rsidRPr="00CC0637">
        <w:rPr>
          <w:sz w:val="24"/>
          <w:szCs w:val="24"/>
        </w:rPr>
        <w:t xml:space="preserve">, </w:t>
      </w:r>
      <w:r>
        <w:rPr>
          <w:sz w:val="24"/>
          <w:szCs w:val="24"/>
        </w:rPr>
        <w:t>№68;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1001 кв.м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30914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27</w:t>
      </w:r>
      <w:r w:rsidRPr="00CC0637">
        <w:rPr>
          <w:sz w:val="24"/>
          <w:szCs w:val="24"/>
        </w:rPr>
        <w:t>,</w:t>
      </w:r>
      <w:r w:rsidRPr="00E66F63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Российская Федерация, Московская область,</w:t>
      </w:r>
      <w:r w:rsidRPr="00E66F63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Павлово-Посадский район</w:t>
      </w:r>
      <w:r w:rsidRPr="00EF3C68">
        <w:rPr>
          <w:sz w:val="24"/>
          <w:szCs w:val="24"/>
        </w:rPr>
        <w:t>,</w:t>
      </w:r>
      <w:r>
        <w:rPr>
          <w:sz w:val="24"/>
          <w:szCs w:val="24"/>
        </w:rPr>
        <w:t xml:space="preserve"> Аверкиевское сельское поселение, деревня Крупино</w:t>
      </w:r>
      <w:r w:rsidRPr="00EF3C68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Школьная,</w:t>
      </w:r>
      <w:r w:rsidRPr="00EF3C68">
        <w:rPr>
          <w:sz w:val="24"/>
          <w:szCs w:val="24"/>
        </w:rPr>
        <w:t xml:space="preserve"> </w:t>
      </w:r>
      <w:r>
        <w:rPr>
          <w:sz w:val="24"/>
          <w:szCs w:val="24"/>
        </w:rPr>
        <w:t>№ 32;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CC0637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1002 кв.м</w:t>
      </w:r>
      <w:r w:rsidRPr="00E66F63">
        <w:rPr>
          <w:sz w:val="24"/>
          <w:szCs w:val="24"/>
        </w:rPr>
        <w:t xml:space="preserve"> </w:t>
      </w:r>
      <w:r w:rsidRPr="00CC0637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30914</w:t>
      </w:r>
      <w:r w:rsidRPr="00CC0637">
        <w:rPr>
          <w:sz w:val="24"/>
          <w:szCs w:val="24"/>
        </w:rPr>
        <w:t>:</w:t>
      </w:r>
      <w:r>
        <w:rPr>
          <w:sz w:val="24"/>
          <w:szCs w:val="24"/>
        </w:rPr>
        <w:t>23</w:t>
      </w:r>
      <w:r w:rsidRPr="00CC0637">
        <w:rPr>
          <w:sz w:val="24"/>
          <w:szCs w:val="24"/>
        </w:rPr>
        <w:t>,</w:t>
      </w:r>
      <w:r w:rsidRPr="00E66F63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Pr="00E66F63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Российская Федерация, Московская область,</w:t>
      </w:r>
      <w:r w:rsidRPr="00E66F63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Павлово-Посадский район</w:t>
      </w:r>
      <w:r w:rsidRPr="00EF3C68">
        <w:rPr>
          <w:sz w:val="24"/>
          <w:szCs w:val="24"/>
        </w:rPr>
        <w:t>,</w:t>
      </w:r>
      <w:r>
        <w:rPr>
          <w:sz w:val="24"/>
          <w:szCs w:val="24"/>
        </w:rPr>
        <w:t xml:space="preserve"> Аверкиевское сельское поселение, деревня Крупино</w:t>
      </w:r>
      <w:r w:rsidRPr="00EF3C68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Школьная,</w:t>
      </w:r>
      <w:r w:rsidRPr="00EF3C68">
        <w:rPr>
          <w:sz w:val="24"/>
          <w:szCs w:val="24"/>
        </w:rPr>
        <w:t xml:space="preserve"> </w:t>
      </w:r>
      <w:r>
        <w:rPr>
          <w:sz w:val="24"/>
          <w:szCs w:val="24"/>
        </w:rPr>
        <w:t>№ 35;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1356E7">
        <w:rPr>
          <w:sz w:val="24"/>
          <w:szCs w:val="24"/>
        </w:rPr>
        <w:t>Земельный участок площадью 1000 кв.м с кадастровым номером 50:17:0030914:31, расположенный по адресу: Российская Федерация, Московская область, Павлово-Посадский район, Аверкиевское сельское поселение, деревн</w:t>
      </w:r>
      <w:r>
        <w:rPr>
          <w:sz w:val="24"/>
          <w:szCs w:val="24"/>
        </w:rPr>
        <w:t>я Крупино, улица Школьная, № 15;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1024 кв.м с кадастровым номером 50:17:0030505:53, расположенный по адресу: Российская Федерация, Московская область, городской округ Павловский Посад, деревня Дмитрово, улица Снежная, №19;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1024 кв.м с кадастровым номером 50:17:0030505:63, расположенный по адресу: Российская Федерация, Московская область, городской округ Павловский Посад, деревня Дмитрово, улица Майская, №14;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1014 кв.м с кадастровым номером 50:17:0030505:82, расположенный по адресу: Российская Федерация, Московская область, городской округ Павловский Посад, деревня Дмитрово, улица Майская, №25;</w:t>
      </w:r>
    </w:p>
    <w:p w:rsidR="000761EC" w:rsidRPr="007361C8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1055 кв.м с кадастровым номером 50:17:0030505:89, расположенный по адресу: Российская Федерация, Московская область, городской округ Павловский Посад, деревня Дмитрово, улица Медовая, №12;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50:17:0030505:104, расположенный по адресу: Российская Федерация, Московская область, городской округ Павловский Посад, деревня Дмитрово, улица Медовая, №15;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171,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Афанасовская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53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 xml:space="preserve">177, </w:t>
      </w:r>
      <w:r w:rsidRPr="007361C8">
        <w:rPr>
          <w:sz w:val="24"/>
          <w:szCs w:val="24"/>
        </w:rPr>
        <w:t xml:space="preserve">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Дружбы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76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 xml:space="preserve">180, </w:t>
      </w:r>
      <w:r w:rsidRPr="007361C8">
        <w:rPr>
          <w:sz w:val="24"/>
          <w:szCs w:val="24"/>
        </w:rPr>
        <w:t xml:space="preserve">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Дружбы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80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174,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</w:t>
      </w:r>
      <w:r w:rsidRPr="006B4864">
        <w:rPr>
          <w:sz w:val="24"/>
          <w:szCs w:val="24"/>
        </w:rPr>
        <w:t>Павловский Посад, город Павловский Посад, улица Дружбы, участок №82;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>Земельный участок площадью 1000 кв.м с кадастровым номером 50:17:0020323:137, расположенный по адресу: Московская область, городской округ Павловский Посад, город Павловский Посад, улица Лучезарная, №2;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lastRenderedPageBreak/>
        <w:t>Земельный участок площадью 1000 кв.м с кадастровым номером 50:17:0020323:132, расположенный по адресу: Московская область, городской округ Павловский Посад, город Павловский Посад,</w:t>
      </w:r>
      <w:r w:rsidR="006B4864">
        <w:rPr>
          <w:sz w:val="24"/>
          <w:szCs w:val="24"/>
        </w:rPr>
        <w:t xml:space="preserve"> улица Лучезарная,</w:t>
      </w:r>
      <w:r w:rsidR="009D1A1A" w:rsidRPr="006B4864">
        <w:rPr>
          <w:sz w:val="24"/>
          <w:szCs w:val="24"/>
        </w:rPr>
        <w:t xml:space="preserve"> №2а;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75,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Лучезарная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 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 xml:space="preserve">83, </w:t>
      </w:r>
      <w:r w:rsidRPr="007361C8">
        <w:rPr>
          <w:sz w:val="24"/>
          <w:szCs w:val="24"/>
        </w:rPr>
        <w:t xml:space="preserve">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Лучезарная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71,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Лучезарная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50:17:0020323:134, расположенный по адресу: Московская область, городской округ Павловский Посад, город Павловский Посад, улица Шитикова, участок №2; 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>Земельный участок площадью 1000 кв.м с кадастровым номером 50:17:0020323:149, расположенный по адресу: Московская область, городской округ Павловский Посад, город Павловски</w:t>
      </w:r>
      <w:r w:rsidR="006B4864">
        <w:rPr>
          <w:sz w:val="24"/>
          <w:szCs w:val="24"/>
        </w:rPr>
        <w:t>й Посад, улица Шитикова,</w:t>
      </w:r>
      <w:r w:rsidRPr="006B4864">
        <w:rPr>
          <w:sz w:val="24"/>
          <w:szCs w:val="24"/>
        </w:rPr>
        <w:t xml:space="preserve"> №10;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B33A3E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96,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50:17:0020323:131, расположенный по адресу: Московская область, городской округ Павловский Посад, город Павловский Посад, улица Шитикова, №14;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F7159A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B33A3E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94,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50:17:0020323:152, расположенный по адресу: Московская область, городской округ Павловский Посад, город Павловский Посад, улица Шитикова, №22;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B33A3E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154,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Шитикова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27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101,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8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112,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12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140,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113,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lastRenderedPageBreak/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156,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0D1584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103,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Семейная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24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50:17:0020323:123, расположенный по адресу: Московская область, городской округ Павловский Посад, город Павловский Посад, улица Никольская, </w:t>
      </w:r>
      <w:r w:rsidR="006B4864" w:rsidRPr="006B4864">
        <w:rPr>
          <w:sz w:val="24"/>
          <w:szCs w:val="24"/>
        </w:rPr>
        <w:t>№</w:t>
      </w:r>
      <w:r w:rsidRPr="006B4864">
        <w:rPr>
          <w:sz w:val="24"/>
          <w:szCs w:val="24"/>
        </w:rPr>
        <w:t xml:space="preserve">9; 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180,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Никольская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92,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Никольская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20324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35,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Онежская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00000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67548,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Онежская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361C8">
        <w:rPr>
          <w:sz w:val="24"/>
          <w:szCs w:val="24"/>
        </w:rPr>
        <w:t>;</w:t>
      </w:r>
    </w:p>
    <w:p w:rsidR="000761EC" w:rsidRPr="006B4864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B4864">
        <w:rPr>
          <w:sz w:val="24"/>
          <w:szCs w:val="24"/>
        </w:rPr>
        <w:t xml:space="preserve">Земельный участок площадью 1000 кв.м с кадастровым номером 50:17:0020323:107, расположенный по адресу: Московская область, городской округ Павловский Посад, город Павловский Посад, улица Онежская, №7; </w:t>
      </w:r>
    </w:p>
    <w:p w:rsidR="000761EC" w:rsidRPr="00E76B36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E76B36">
        <w:rPr>
          <w:sz w:val="24"/>
          <w:szCs w:val="24"/>
        </w:rPr>
        <w:t xml:space="preserve">Земельный участок площадью 1000 кв.м с кадастровым номером 50:17:0020323:105, расположенный по адресу: Московская область, городской округ Павловский Посад, город Павловский Посад, улица Онежская, </w:t>
      </w:r>
      <w:r w:rsidR="006B4864" w:rsidRPr="00E76B36">
        <w:rPr>
          <w:sz w:val="24"/>
          <w:szCs w:val="24"/>
        </w:rPr>
        <w:t>№9;</w:t>
      </w:r>
    </w:p>
    <w:p w:rsidR="000761EC" w:rsidRPr="00E76B36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386961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118,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</w:t>
      </w:r>
      <w:r w:rsidRPr="00E76B36">
        <w:rPr>
          <w:sz w:val="24"/>
          <w:szCs w:val="24"/>
        </w:rPr>
        <w:t>Павловский Посад, город Павловский Посад, улица Онежская, участок №14;</w:t>
      </w:r>
    </w:p>
    <w:p w:rsidR="000761EC" w:rsidRPr="00E76B36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E76B36">
        <w:rPr>
          <w:sz w:val="24"/>
          <w:szCs w:val="24"/>
        </w:rPr>
        <w:t>Земельный участок площадью 1000 кв.м</w:t>
      </w:r>
      <w:r w:rsidR="00E76B36" w:rsidRPr="00E76B36">
        <w:rPr>
          <w:sz w:val="24"/>
          <w:szCs w:val="24"/>
        </w:rPr>
        <w:t xml:space="preserve"> с кадастровым номером 50:17:0020323:186</w:t>
      </w:r>
      <w:r w:rsidRPr="00E76B36">
        <w:rPr>
          <w:sz w:val="24"/>
          <w:szCs w:val="24"/>
        </w:rPr>
        <w:t xml:space="preserve">, расположенный по адресу: Московская область, </w:t>
      </w:r>
      <w:r w:rsidR="00E76B36">
        <w:rPr>
          <w:sz w:val="24"/>
          <w:szCs w:val="24"/>
        </w:rPr>
        <w:t>г</w:t>
      </w:r>
      <w:r w:rsidR="00984880">
        <w:rPr>
          <w:sz w:val="24"/>
          <w:szCs w:val="24"/>
        </w:rPr>
        <w:t>ород</w:t>
      </w:r>
      <w:r w:rsidR="00E76B36" w:rsidRPr="00E76B36">
        <w:rPr>
          <w:sz w:val="24"/>
          <w:szCs w:val="24"/>
        </w:rPr>
        <w:t xml:space="preserve"> Павловский Посад, пер</w:t>
      </w:r>
      <w:r w:rsidR="00984880">
        <w:rPr>
          <w:sz w:val="24"/>
          <w:szCs w:val="24"/>
        </w:rPr>
        <w:t>еулок</w:t>
      </w:r>
      <w:r w:rsidR="00E76B36" w:rsidRPr="00E76B36">
        <w:rPr>
          <w:sz w:val="24"/>
          <w:szCs w:val="24"/>
        </w:rPr>
        <w:t xml:space="preserve"> Малый, </w:t>
      </w:r>
      <w:r w:rsidR="00984880" w:rsidRPr="007361C8">
        <w:rPr>
          <w:sz w:val="24"/>
          <w:szCs w:val="24"/>
        </w:rPr>
        <w:t xml:space="preserve">городской округ </w:t>
      </w:r>
      <w:r w:rsidRPr="00E76B36">
        <w:rPr>
          <w:sz w:val="24"/>
          <w:szCs w:val="24"/>
        </w:rPr>
        <w:t>Павловский Посад, №2;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E76B36">
        <w:rPr>
          <w:sz w:val="24"/>
          <w:szCs w:val="24"/>
        </w:rPr>
        <w:t xml:space="preserve">Земельный участок площадью 1000 кв.м с кадастровым номером </w:t>
      </w:r>
      <w:r w:rsidRPr="007361C8">
        <w:rPr>
          <w:sz w:val="24"/>
          <w:szCs w:val="24"/>
        </w:rPr>
        <w:t>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78,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Малый,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61644C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167,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158,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170,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6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177,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7361C8">
        <w:rPr>
          <w:sz w:val="24"/>
          <w:szCs w:val="24"/>
        </w:rPr>
        <w:t>Земельный участок площадью 1000 кв.м</w:t>
      </w:r>
      <w:r w:rsidRPr="0070741F">
        <w:rPr>
          <w:sz w:val="24"/>
          <w:szCs w:val="24"/>
        </w:rPr>
        <w:t xml:space="preserve"> </w:t>
      </w:r>
      <w:r w:rsidRPr="007361C8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20323</w:t>
      </w:r>
      <w:r w:rsidRPr="007361C8">
        <w:rPr>
          <w:sz w:val="24"/>
          <w:szCs w:val="24"/>
        </w:rPr>
        <w:t>:</w:t>
      </w:r>
      <w:r>
        <w:rPr>
          <w:sz w:val="24"/>
          <w:szCs w:val="24"/>
        </w:rPr>
        <w:t>163,</w:t>
      </w:r>
      <w:r w:rsidRPr="007361C8">
        <w:rPr>
          <w:sz w:val="24"/>
          <w:szCs w:val="24"/>
        </w:rPr>
        <w:t xml:space="preserve"> расположенный по адресу: Московская область, городской округ Павловский Посад, </w:t>
      </w:r>
      <w:r>
        <w:rPr>
          <w:sz w:val="24"/>
          <w:szCs w:val="24"/>
        </w:rPr>
        <w:t>город Павловский Посад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</w:t>
      </w:r>
      <w:r w:rsidRPr="007361C8">
        <w:rPr>
          <w:sz w:val="24"/>
          <w:szCs w:val="24"/>
        </w:rPr>
        <w:t xml:space="preserve"> </w:t>
      </w:r>
      <w:r>
        <w:rPr>
          <w:sz w:val="24"/>
          <w:szCs w:val="24"/>
        </w:rPr>
        <w:t>Озерный</w:t>
      </w:r>
      <w:r w:rsidRPr="007361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участок </w:t>
      </w:r>
      <w:r w:rsidRPr="007361C8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361C8">
        <w:rPr>
          <w:sz w:val="24"/>
          <w:szCs w:val="24"/>
        </w:rPr>
        <w:t>;</w:t>
      </w:r>
    </w:p>
    <w:p w:rsidR="000761EC" w:rsidRDefault="000761E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984880">
        <w:rPr>
          <w:sz w:val="24"/>
          <w:szCs w:val="24"/>
        </w:rPr>
        <w:t>Земельный участок площадью 1000 кв.м с кадастровым номером 50:17:0020323:165, расположенный по адресу: Московская область, городской округ Павловский Посад, город Павловский Посад, переулок Озерный, №9</w:t>
      </w:r>
      <w:r w:rsidR="00984880" w:rsidRPr="00984880">
        <w:rPr>
          <w:sz w:val="24"/>
          <w:szCs w:val="24"/>
        </w:rPr>
        <w:t>.</w:t>
      </w:r>
      <w:r w:rsidRPr="00984880">
        <w:rPr>
          <w:sz w:val="24"/>
          <w:szCs w:val="24"/>
        </w:rPr>
        <w:t xml:space="preserve"> </w:t>
      </w:r>
    </w:p>
    <w:p w:rsidR="00DD76FC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:1</w:t>
      </w:r>
      <w:r>
        <w:rPr>
          <w:sz w:val="24"/>
          <w:szCs w:val="24"/>
        </w:rPr>
        <w:t>33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д. Козлово, ул. Новая, участок 36в;</w:t>
      </w:r>
    </w:p>
    <w:p w:rsidR="00DD76FC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</w:t>
      </w:r>
      <w:r>
        <w:rPr>
          <w:sz w:val="24"/>
          <w:szCs w:val="24"/>
        </w:rPr>
        <w:t>611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</w:t>
      </w:r>
      <w:r>
        <w:rPr>
          <w:sz w:val="24"/>
          <w:szCs w:val="24"/>
        </w:rPr>
        <w:t>еревня</w:t>
      </w:r>
      <w:r>
        <w:rPr>
          <w:sz w:val="24"/>
          <w:szCs w:val="24"/>
        </w:rPr>
        <w:t xml:space="preserve"> Козлово, ул</w:t>
      </w:r>
      <w:r>
        <w:rPr>
          <w:sz w:val="24"/>
          <w:szCs w:val="24"/>
        </w:rPr>
        <w:t>ица</w:t>
      </w:r>
      <w:r>
        <w:rPr>
          <w:sz w:val="24"/>
          <w:szCs w:val="24"/>
        </w:rPr>
        <w:t xml:space="preserve"> Новая, участок </w:t>
      </w:r>
      <w:r>
        <w:rPr>
          <w:sz w:val="24"/>
          <w:szCs w:val="24"/>
        </w:rPr>
        <w:t>62</w:t>
      </w:r>
      <w:r>
        <w:rPr>
          <w:sz w:val="24"/>
          <w:szCs w:val="24"/>
        </w:rPr>
        <w:t>в;</w:t>
      </w:r>
    </w:p>
    <w:p w:rsidR="00DD76FC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</w:t>
      </w:r>
      <w:r>
        <w:rPr>
          <w:sz w:val="24"/>
          <w:szCs w:val="24"/>
        </w:rPr>
        <w:t>6</w:t>
      </w:r>
      <w:r>
        <w:rPr>
          <w:sz w:val="24"/>
          <w:szCs w:val="24"/>
        </w:rPr>
        <w:t>09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деревня Козлово, улица Новая, участок 6</w:t>
      </w:r>
      <w:r>
        <w:rPr>
          <w:sz w:val="24"/>
          <w:szCs w:val="24"/>
        </w:rPr>
        <w:t>3</w:t>
      </w:r>
      <w:r>
        <w:rPr>
          <w:sz w:val="24"/>
          <w:szCs w:val="24"/>
        </w:rPr>
        <w:t>в;</w:t>
      </w:r>
    </w:p>
    <w:p w:rsidR="00DD76FC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</w:t>
      </w:r>
      <w:r>
        <w:rPr>
          <w:sz w:val="24"/>
          <w:szCs w:val="24"/>
        </w:rPr>
        <w:t>6</w:t>
      </w:r>
      <w:r>
        <w:rPr>
          <w:sz w:val="24"/>
          <w:szCs w:val="24"/>
        </w:rPr>
        <w:t>06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деревня Козлово, улица Новая, участок 6</w:t>
      </w:r>
      <w:r>
        <w:rPr>
          <w:sz w:val="24"/>
          <w:szCs w:val="24"/>
        </w:rPr>
        <w:t>4</w:t>
      </w:r>
      <w:r>
        <w:rPr>
          <w:sz w:val="24"/>
          <w:szCs w:val="24"/>
        </w:rPr>
        <w:t>в;</w:t>
      </w:r>
    </w:p>
    <w:p w:rsidR="00DD76FC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</w:t>
      </w:r>
      <w:r>
        <w:rPr>
          <w:sz w:val="24"/>
          <w:szCs w:val="24"/>
        </w:rPr>
        <w:t>6</w:t>
      </w:r>
      <w:r>
        <w:rPr>
          <w:sz w:val="24"/>
          <w:szCs w:val="24"/>
        </w:rPr>
        <w:t>08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деревня Козлово, улица Новая, участок 6</w:t>
      </w:r>
      <w:r>
        <w:rPr>
          <w:sz w:val="24"/>
          <w:szCs w:val="24"/>
        </w:rPr>
        <w:t>6</w:t>
      </w:r>
      <w:r>
        <w:rPr>
          <w:sz w:val="24"/>
          <w:szCs w:val="24"/>
        </w:rPr>
        <w:t>в;</w:t>
      </w:r>
    </w:p>
    <w:p w:rsidR="00DD76FC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</w:t>
      </w:r>
      <w:r>
        <w:rPr>
          <w:sz w:val="24"/>
          <w:szCs w:val="24"/>
        </w:rPr>
        <w:t>6</w:t>
      </w:r>
      <w:r>
        <w:rPr>
          <w:sz w:val="24"/>
          <w:szCs w:val="24"/>
        </w:rPr>
        <w:t>15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деревня Козлово, улица Новая, участок 6</w:t>
      </w:r>
      <w:r>
        <w:rPr>
          <w:sz w:val="24"/>
          <w:szCs w:val="24"/>
        </w:rPr>
        <w:t>9</w:t>
      </w:r>
      <w:r>
        <w:rPr>
          <w:sz w:val="24"/>
          <w:szCs w:val="24"/>
        </w:rPr>
        <w:t>в;</w:t>
      </w:r>
    </w:p>
    <w:p w:rsidR="00DD76FC" w:rsidRPr="00984880" w:rsidRDefault="00DD76FC" w:rsidP="000761EC">
      <w:pPr>
        <w:numPr>
          <w:ilvl w:val="0"/>
          <w:numId w:val="18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кв.м </w:t>
      </w:r>
      <w:r w:rsidRPr="00984880">
        <w:rPr>
          <w:sz w:val="24"/>
          <w:szCs w:val="24"/>
        </w:rPr>
        <w:t>с кадастровым номером 50:17:00</w:t>
      </w:r>
      <w:r>
        <w:rPr>
          <w:sz w:val="24"/>
          <w:szCs w:val="24"/>
        </w:rPr>
        <w:t>30809</w:t>
      </w:r>
      <w:r w:rsidRPr="00984880">
        <w:rPr>
          <w:sz w:val="24"/>
          <w:szCs w:val="24"/>
        </w:rPr>
        <w:t>:</w:t>
      </w:r>
      <w:r>
        <w:rPr>
          <w:sz w:val="24"/>
          <w:szCs w:val="24"/>
        </w:rPr>
        <w:t>61</w:t>
      </w:r>
      <w:r>
        <w:rPr>
          <w:sz w:val="24"/>
          <w:szCs w:val="24"/>
        </w:rPr>
        <w:t>7</w:t>
      </w:r>
      <w:r w:rsidRPr="00984880">
        <w:rPr>
          <w:sz w:val="24"/>
          <w:szCs w:val="24"/>
        </w:rPr>
        <w:t>, расположенный по адресу: Московская область,</w:t>
      </w:r>
      <w:r>
        <w:rPr>
          <w:sz w:val="24"/>
          <w:szCs w:val="24"/>
        </w:rPr>
        <w:t xml:space="preserve"> Павлово-Посадский район, деревн</w:t>
      </w:r>
      <w:bookmarkStart w:id="0" w:name="_GoBack"/>
      <w:bookmarkEnd w:id="0"/>
      <w:r>
        <w:rPr>
          <w:sz w:val="24"/>
          <w:szCs w:val="24"/>
        </w:rPr>
        <w:t xml:space="preserve">я Козлово, улица Новая, участок </w:t>
      </w:r>
      <w:r>
        <w:rPr>
          <w:sz w:val="24"/>
          <w:szCs w:val="24"/>
        </w:rPr>
        <w:t>71в.</w:t>
      </w:r>
    </w:p>
    <w:sectPr w:rsidR="00DD76FC" w:rsidRPr="00984880" w:rsidSect="00984880">
      <w:pgSz w:w="11906" w:h="16838"/>
      <w:pgMar w:top="851" w:right="680" w:bottom="680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E17"/>
    <w:multiLevelType w:val="hybridMultilevel"/>
    <w:tmpl w:val="E702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2D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31DB1"/>
    <w:multiLevelType w:val="hybridMultilevel"/>
    <w:tmpl w:val="74D8F7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F86D9F"/>
    <w:multiLevelType w:val="hybridMultilevel"/>
    <w:tmpl w:val="E780AB9A"/>
    <w:lvl w:ilvl="0" w:tplc="8A6A83B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186D5449"/>
    <w:multiLevelType w:val="hybridMultilevel"/>
    <w:tmpl w:val="853E0CFA"/>
    <w:lvl w:ilvl="0" w:tplc="E45C5CF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34259C"/>
    <w:multiLevelType w:val="hybridMultilevel"/>
    <w:tmpl w:val="C0DA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681"/>
    <w:multiLevelType w:val="hybridMultilevel"/>
    <w:tmpl w:val="2A8A5ED4"/>
    <w:lvl w:ilvl="0" w:tplc="6778FDC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EA07894"/>
    <w:multiLevelType w:val="hybridMultilevel"/>
    <w:tmpl w:val="53D44AA6"/>
    <w:lvl w:ilvl="0" w:tplc="FEA46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FD5305"/>
    <w:multiLevelType w:val="hybridMultilevel"/>
    <w:tmpl w:val="CFBAC5F0"/>
    <w:lvl w:ilvl="0" w:tplc="B658009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39EF48A8"/>
    <w:multiLevelType w:val="hybridMultilevel"/>
    <w:tmpl w:val="8848BD54"/>
    <w:lvl w:ilvl="0" w:tplc="72DE4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E0736B"/>
    <w:multiLevelType w:val="hybridMultilevel"/>
    <w:tmpl w:val="5228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63C77"/>
    <w:multiLevelType w:val="hybridMultilevel"/>
    <w:tmpl w:val="56E88A52"/>
    <w:lvl w:ilvl="0" w:tplc="6DB4F8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F67CF"/>
    <w:multiLevelType w:val="multilevel"/>
    <w:tmpl w:val="936AF100"/>
    <w:lvl w:ilvl="0">
      <w:start w:val="2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2">
      <w:start w:val="2005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2" w15:restartNumberingAfterBreak="0">
    <w:nsid w:val="575F0FC3"/>
    <w:multiLevelType w:val="hybridMultilevel"/>
    <w:tmpl w:val="5F66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AD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21E5A"/>
    <w:multiLevelType w:val="hybridMultilevel"/>
    <w:tmpl w:val="885842DC"/>
    <w:lvl w:ilvl="0" w:tplc="9F12079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 w15:restartNumberingAfterBreak="0">
    <w:nsid w:val="586C6287"/>
    <w:multiLevelType w:val="hybridMultilevel"/>
    <w:tmpl w:val="172A1E5A"/>
    <w:lvl w:ilvl="0" w:tplc="53044A7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43274D"/>
    <w:multiLevelType w:val="hybridMultilevel"/>
    <w:tmpl w:val="34E831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C26BC"/>
    <w:multiLevelType w:val="hybridMultilevel"/>
    <w:tmpl w:val="7E4EF388"/>
    <w:lvl w:ilvl="0" w:tplc="F356EF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1A47C2A"/>
    <w:multiLevelType w:val="hybridMultilevel"/>
    <w:tmpl w:val="3932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D09EF"/>
    <w:multiLevelType w:val="hybridMultilevel"/>
    <w:tmpl w:val="806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3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8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0E"/>
    <w:rsid w:val="000761EC"/>
    <w:rsid w:val="00600893"/>
    <w:rsid w:val="006B4864"/>
    <w:rsid w:val="00897F2A"/>
    <w:rsid w:val="00984880"/>
    <w:rsid w:val="009D1A1A"/>
    <w:rsid w:val="00DD76FC"/>
    <w:rsid w:val="00E76B36"/>
    <w:rsid w:val="00E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6175-773A-47BE-9ABE-F66D4C1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1E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761EC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paragraph" w:styleId="3">
    <w:name w:val="heading 3"/>
    <w:basedOn w:val="a"/>
    <w:next w:val="a"/>
    <w:link w:val="30"/>
    <w:uiPriority w:val="99"/>
    <w:qFormat/>
    <w:rsid w:val="000761EC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761EC"/>
    <w:pPr>
      <w:keepNext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61EC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761EC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761EC"/>
    <w:pPr>
      <w:keepNext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1E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61EC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61E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1E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6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761EC"/>
    <w:pPr>
      <w:ind w:firstLine="28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6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76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6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76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E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0761EC"/>
    <w:rPr>
      <w:b/>
      <w:bCs/>
    </w:rPr>
  </w:style>
  <w:style w:type="character" w:styleId="aa">
    <w:name w:val="Hyperlink"/>
    <w:rsid w:val="000761E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761EC"/>
    <w:pPr>
      <w:suppressAutoHyphens/>
      <w:ind w:firstLine="284"/>
    </w:pPr>
    <w:rPr>
      <w:sz w:val="24"/>
      <w:lang w:eastAsia="ar-SA"/>
    </w:rPr>
  </w:style>
  <w:style w:type="character" w:customStyle="1" w:styleId="Absatz-Standardschriftart">
    <w:name w:val="Absatz-Standardschriftart"/>
    <w:rsid w:val="000761EC"/>
  </w:style>
  <w:style w:type="paragraph" w:styleId="ab">
    <w:name w:val="Body Text Indent"/>
    <w:basedOn w:val="a"/>
    <w:link w:val="ac"/>
    <w:uiPriority w:val="99"/>
    <w:rsid w:val="000761EC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61E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0761EC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761EC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61EC"/>
    <w:pPr>
      <w:ind w:left="851" w:hanging="131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761EC"/>
  </w:style>
  <w:style w:type="character" w:customStyle="1" w:styleId="34">
    <w:name w:val="Основной текст 3 Знак"/>
    <w:basedOn w:val="a0"/>
    <w:link w:val="33"/>
    <w:uiPriority w:val="99"/>
    <w:rsid w:val="000761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Кунашенко</dc:creator>
  <cp:keywords/>
  <dc:description/>
  <cp:lastModifiedBy>Светлана Николаевна Кунашенко</cp:lastModifiedBy>
  <cp:revision>4</cp:revision>
  <cp:lastPrinted>2019-04-23T13:52:00Z</cp:lastPrinted>
  <dcterms:created xsi:type="dcterms:W3CDTF">2019-10-11T15:39:00Z</dcterms:created>
  <dcterms:modified xsi:type="dcterms:W3CDTF">2019-10-18T11:16:00Z</dcterms:modified>
</cp:coreProperties>
</file>