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32" w:rsidRPr="00F315F8" w:rsidRDefault="00493F4D" w:rsidP="00FB7232">
      <w:pPr>
        <w:jc w:val="center"/>
        <w:rPr>
          <w:rFonts w:ascii="Times New Roman" w:eastAsia="Times New Roman" w:hAnsi="Times New Roman" w:cs="Times New Roman"/>
          <w:b/>
          <w:sz w:val="28"/>
          <w:szCs w:val="28"/>
          <w:lang w:eastAsia="ru-RU"/>
        </w:rPr>
      </w:pPr>
      <w:r w:rsidRPr="00F315F8">
        <w:rPr>
          <w:rFonts w:ascii="Times New Roman" w:eastAsia="Times New Roman" w:hAnsi="Times New Roman" w:cs="Times New Roman"/>
          <w:b/>
          <w:sz w:val="28"/>
          <w:szCs w:val="28"/>
          <w:lang w:eastAsia="ru-RU"/>
        </w:rPr>
        <w:t>Обзор изменений в законодательств</w:t>
      </w:r>
      <w:r w:rsidR="00993AA1" w:rsidRPr="00F315F8">
        <w:rPr>
          <w:rFonts w:ascii="Times New Roman" w:eastAsia="Times New Roman" w:hAnsi="Times New Roman" w:cs="Times New Roman"/>
          <w:b/>
          <w:sz w:val="28"/>
          <w:szCs w:val="28"/>
          <w:lang w:eastAsia="ru-RU"/>
        </w:rPr>
        <w:t>е</w:t>
      </w:r>
    </w:p>
    <w:p w:rsidR="00993AA1" w:rsidRDefault="008D286E" w:rsidP="00FB7232">
      <w:pPr>
        <w:spacing w:after="0" w:line="240" w:lineRule="auto"/>
        <w:ind w:firstLine="708"/>
        <w:jc w:val="both"/>
        <w:rPr>
          <w:rFonts w:ascii="Times New Roman CYR" w:eastAsia="Times New Roman" w:hAnsi="Times New Roman CYR" w:cs="Times New Roman CYR"/>
          <w:sz w:val="24"/>
          <w:szCs w:val="24"/>
          <w:lang w:eastAsia="ru-RU"/>
        </w:rPr>
      </w:pPr>
      <w:r w:rsidRPr="00FB7232">
        <w:rPr>
          <w:rFonts w:ascii="Times New Roman CYR" w:eastAsia="Times New Roman" w:hAnsi="Times New Roman CYR" w:cs="Times New Roman CYR"/>
          <w:sz w:val="24"/>
          <w:szCs w:val="24"/>
          <w:lang w:eastAsia="ru-RU"/>
        </w:rPr>
        <w:t>Привнесенные изменения в ЗК, которые уже применяются с 01.01.2019, утверждены</w:t>
      </w:r>
      <w:r w:rsidR="00FB7232" w:rsidRPr="00FB7232">
        <w:rPr>
          <w:rFonts w:ascii="Times New Roman CYR" w:eastAsia="Times New Roman" w:hAnsi="Times New Roman CYR" w:cs="Times New Roman CYR"/>
          <w:sz w:val="24"/>
          <w:szCs w:val="24"/>
          <w:lang w:eastAsia="ru-RU"/>
        </w:rPr>
        <w:t xml:space="preserve"> </w:t>
      </w:r>
      <w:r w:rsidR="00FB7232">
        <w:rPr>
          <w:rFonts w:ascii="Times New Roman CYR" w:eastAsia="Times New Roman" w:hAnsi="Times New Roman CYR" w:cs="Times New Roman CYR"/>
          <w:sz w:val="24"/>
          <w:szCs w:val="24"/>
          <w:lang w:eastAsia="ru-RU"/>
        </w:rPr>
        <w:t>Федеральным</w:t>
      </w:r>
      <w:r w:rsidR="00FB7232" w:rsidRPr="00FB7232">
        <w:rPr>
          <w:rFonts w:ascii="Times New Roman CYR" w:eastAsia="Times New Roman" w:hAnsi="Times New Roman CYR" w:cs="Times New Roman CYR"/>
          <w:sz w:val="24"/>
          <w:szCs w:val="24"/>
          <w:lang w:eastAsia="ru-RU"/>
        </w:rPr>
        <w:t xml:space="preserve"> закон</w:t>
      </w:r>
      <w:r w:rsidR="00FB7232">
        <w:rPr>
          <w:rFonts w:ascii="Times New Roman CYR" w:eastAsia="Times New Roman" w:hAnsi="Times New Roman CYR" w:cs="Times New Roman CYR"/>
          <w:sz w:val="24"/>
          <w:szCs w:val="24"/>
          <w:lang w:eastAsia="ru-RU"/>
        </w:rPr>
        <w:t xml:space="preserve">ом от 29.07.2017 № </w:t>
      </w:r>
      <w:r w:rsidR="00FB7232" w:rsidRPr="00FB7232">
        <w:rPr>
          <w:rFonts w:ascii="Times New Roman CYR" w:eastAsia="Times New Roman" w:hAnsi="Times New Roman CYR" w:cs="Times New Roman CYR"/>
          <w:sz w:val="24"/>
          <w:szCs w:val="24"/>
          <w:lang w:eastAsia="ru-RU"/>
        </w:rPr>
        <w:t>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FB7232">
        <w:rPr>
          <w:rFonts w:ascii="Times New Roman CYR" w:eastAsia="Times New Roman" w:hAnsi="Times New Roman CYR" w:cs="Times New Roman CYR"/>
          <w:sz w:val="24"/>
          <w:szCs w:val="24"/>
          <w:lang w:eastAsia="ru-RU"/>
        </w:rPr>
        <w:t xml:space="preserve">. </w:t>
      </w:r>
      <w:r w:rsidR="00FB7232" w:rsidRPr="001E0EF6">
        <w:rPr>
          <w:rFonts w:ascii="Times New Roman CYR" w:eastAsia="Times New Roman" w:hAnsi="Times New Roman CYR" w:cs="Times New Roman CYR"/>
          <w:sz w:val="24"/>
          <w:szCs w:val="24"/>
          <w:lang w:eastAsia="ru-RU"/>
        </w:rPr>
        <w:t>Н</w:t>
      </w:r>
      <w:r w:rsidRPr="001E0EF6">
        <w:rPr>
          <w:rFonts w:ascii="Times New Roman CYR" w:eastAsia="Times New Roman" w:hAnsi="Times New Roman CYR" w:cs="Times New Roman CYR"/>
          <w:sz w:val="24"/>
          <w:szCs w:val="24"/>
          <w:lang w:eastAsia="ru-RU"/>
        </w:rPr>
        <w:t>ововведени</w:t>
      </w:r>
      <w:r w:rsidR="00FB7232" w:rsidRPr="001E0EF6">
        <w:rPr>
          <w:rFonts w:ascii="Times New Roman CYR" w:eastAsia="Times New Roman" w:hAnsi="Times New Roman CYR" w:cs="Times New Roman CYR"/>
          <w:sz w:val="24"/>
          <w:szCs w:val="24"/>
          <w:lang w:eastAsia="ru-RU"/>
        </w:rPr>
        <w:t xml:space="preserve">я </w:t>
      </w:r>
      <w:r w:rsidR="00FB7232">
        <w:rPr>
          <w:rFonts w:ascii="Times New Roman CYR" w:eastAsia="Times New Roman" w:hAnsi="Times New Roman CYR" w:cs="Times New Roman CYR"/>
          <w:sz w:val="24"/>
          <w:szCs w:val="24"/>
          <w:lang w:eastAsia="ru-RU"/>
        </w:rPr>
        <w:t>затрагиваю</w:t>
      </w:r>
      <w:r w:rsidRPr="00993AA1">
        <w:rPr>
          <w:rFonts w:ascii="Times New Roman CYR" w:eastAsia="Times New Roman" w:hAnsi="Times New Roman CYR" w:cs="Times New Roman CYR"/>
          <w:sz w:val="24"/>
          <w:szCs w:val="24"/>
          <w:lang w:eastAsia="ru-RU"/>
        </w:rPr>
        <w:t xml:space="preserve">т, прежде всего, процесс ведения садоводства (огородничества). В частности, закон определяет порядок создания товариществ, вводит в обиход понятие «садовый дом». </w:t>
      </w:r>
    </w:p>
    <w:p w:rsidR="00993AA1" w:rsidRDefault="008D286E" w:rsidP="00993AA1">
      <w:pPr>
        <w:pStyle w:val="a3"/>
        <w:ind w:firstLine="540"/>
        <w:jc w:val="both"/>
        <w:rPr>
          <w:rFonts w:ascii="Times New Roman CYR" w:eastAsia="Times New Roman" w:hAnsi="Times New Roman CYR" w:cs="Times New Roman CYR"/>
          <w:sz w:val="24"/>
          <w:szCs w:val="24"/>
          <w:lang w:eastAsia="ru-RU"/>
        </w:rPr>
      </w:pPr>
      <w:r w:rsidRPr="00993AA1">
        <w:rPr>
          <w:rFonts w:ascii="Times New Roman CYR" w:eastAsia="Times New Roman" w:hAnsi="Times New Roman CYR" w:cs="Times New Roman CYR"/>
          <w:sz w:val="24"/>
          <w:szCs w:val="24"/>
          <w:lang w:eastAsia="ru-RU"/>
        </w:rPr>
        <w:t xml:space="preserve">Гл. 3 ФЗ № 217 устанавливает права и обязательства членов товарищества, а также принцип определения размера взносов с его экономическим обоснованием и использования их строго по целевому назначению. Кроме этого, детально рассмотрены вопросы по части управления товариществом, </w:t>
      </w:r>
      <w:bookmarkStart w:id="0" w:name="_GoBack"/>
      <w:bookmarkEnd w:id="0"/>
      <w:r w:rsidRPr="00993AA1">
        <w:rPr>
          <w:rFonts w:ascii="Times New Roman CYR" w:eastAsia="Times New Roman" w:hAnsi="Times New Roman CYR" w:cs="Times New Roman CYR"/>
          <w:sz w:val="24"/>
          <w:szCs w:val="24"/>
          <w:lang w:eastAsia="ru-RU"/>
        </w:rPr>
        <w:t xml:space="preserve">осуществления контроля над его финансово-хозяйственной деятельностью. Отдельно рассмотрены вопросы, касающиеся общего имущества и распределения участков и др. По сути, статус </w:t>
      </w:r>
      <w:proofErr w:type="spellStart"/>
      <w:r w:rsidRPr="00993AA1">
        <w:rPr>
          <w:rFonts w:ascii="Times New Roman CYR" w:eastAsia="Times New Roman" w:hAnsi="Times New Roman CYR" w:cs="Times New Roman CYR"/>
          <w:sz w:val="24"/>
          <w:szCs w:val="24"/>
          <w:lang w:eastAsia="ru-RU"/>
        </w:rPr>
        <w:t>юрлица</w:t>
      </w:r>
      <w:proofErr w:type="spellEnd"/>
      <w:r w:rsidRPr="00993AA1">
        <w:rPr>
          <w:rFonts w:ascii="Times New Roman CYR" w:eastAsia="Times New Roman" w:hAnsi="Times New Roman CYR" w:cs="Times New Roman CYR"/>
          <w:sz w:val="24"/>
          <w:szCs w:val="24"/>
          <w:lang w:eastAsia="ru-RU"/>
        </w:rPr>
        <w:t xml:space="preserve"> с соответствующим органом управления за товариществом сохраняется. Но отныне участки для индивидуального и совместного пользования подлежат выделению (согласно проведенному межеванию). </w:t>
      </w:r>
    </w:p>
    <w:p w:rsidR="008D286E" w:rsidRPr="00993AA1" w:rsidRDefault="008D286E" w:rsidP="00993AA1">
      <w:pPr>
        <w:pStyle w:val="a3"/>
        <w:ind w:firstLine="540"/>
        <w:jc w:val="both"/>
        <w:rPr>
          <w:rFonts w:ascii="Times New Roman CYR" w:eastAsia="Times New Roman" w:hAnsi="Times New Roman CYR" w:cs="Times New Roman CYR"/>
          <w:sz w:val="24"/>
          <w:szCs w:val="24"/>
          <w:lang w:eastAsia="ru-RU"/>
        </w:rPr>
      </w:pPr>
      <w:r w:rsidRPr="00993AA1">
        <w:rPr>
          <w:rFonts w:ascii="Times New Roman CYR" w:eastAsia="Times New Roman" w:hAnsi="Times New Roman CYR" w:cs="Times New Roman CYR"/>
          <w:sz w:val="24"/>
          <w:szCs w:val="24"/>
          <w:lang w:eastAsia="ru-RU"/>
        </w:rPr>
        <w:t>Непосредственно к новшествам по ЗК имеют отношение: Ст. 40 ФЗ № 217: об изменениях в ЗК РФ. Ст. 41 ФЗ № 217: об изменениях в ФЗ «О введении в действие ЗК РФ». Правки, внесенные в ЗК, предусматривают изложение многих статей в новой редакции, исключение понятий «дачный земельный участок», «дача», «дачное строительство (хозяйство, дом)», дополнение отдельных пунктов кодекса и др. На сегодня государственные (муниципальные) участки предоставляются вне конкурса общим порядком.</w:t>
      </w:r>
    </w:p>
    <w:p w:rsidR="00D25DC4" w:rsidRDefault="00D25DC4" w:rsidP="00442C66">
      <w:pPr>
        <w:pStyle w:val="a3"/>
        <w:jc w:val="both"/>
        <w:rPr>
          <w:rFonts w:ascii="Times New Roman CYR" w:eastAsia="Times New Roman" w:hAnsi="Times New Roman CYR" w:cs="Times New Roman CYR"/>
          <w:sz w:val="24"/>
          <w:szCs w:val="24"/>
          <w:lang w:eastAsia="ru-RU"/>
        </w:rPr>
      </w:pPr>
    </w:p>
    <w:p w:rsidR="00D25DC4" w:rsidRPr="00993AA1" w:rsidRDefault="00D25DC4" w:rsidP="00993AA1">
      <w:pPr>
        <w:pStyle w:val="a3"/>
        <w:ind w:firstLine="540"/>
        <w:jc w:val="both"/>
        <w:rPr>
          <w:rFonts w:ascii="Times New Roman CYR" w:eastAsia="Times New Roman" w:hAnsi="Times New Roman CYR" w:cs="Times New Roman CYR"/>
          <w:sz w:val="24"/>
          <w:szCs w:val="24"/>
          <w:lang w:eastAsia="ru-RU"/>
        </w:rPr>
      </w:pPr>
    </w:p>
    <w:p w:rsidR="00F315F8" w:rsidRPr="00442C66" w:rsidRDefault="00442C66" w:rsidP="00442C66">
      <w:pPr>
        <w:spacing w:after="0" w:line="240" w:lineRule="auto"/>
        <w:jc w:val="center"/>
        <w:rPr>
          <w:rFonts w:ascii="Arial" w:eastAsia="Times New Roman" w:hAnsi="Arial" w:cs="Arial"/>
          <w:b/>
          <w:bCs/>
          <w:lang w:eastAsia="ru-RU"/>
        </w:rPr>
      </w:pPr>
      <w:r w:rsidRPr="00442C66">
        <w:rPr>
          <w:rFonts w:ascii="Arial" w:eastAsia="Times New Roman" w:hAnsi="Arial" w:cs="Arial"/>
          <w:b/>
          <w:bCs/>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42C66" w:rsidRDefault="00442C66" w:rsidP="00993AA1">
      <w:pPr>
        <w:pStyle w:val="a3"/>
        <w:ind w:firstLine="540"/>
        <w:jc w:val="both"/>
        <w:rPr>
          <w:rFonts w:ascii="Times New Roman CYR" w:eastAsia="Times New Roman" w:hAnsi="Times New Roman CYR" w:cs="Times New Roman CYR"/>
          <w:sz w:val="24"/>
          <w:szCs w:val="24"/>
          <w:lang w:eastAsia="ru-RU"/>
        </w:rPr>
      </w:pPr>
    </w:p>
    <w:p w:rsidR="007D7F1D" w:rsidRPr="00F315F8" w:rsidRDefault="007D7F1D" w:rsidP="007D7F1D">
      <w:pPr>
        <w:spacing w:after="0" w:line="240" w:lineRule="auto"/>
        <w:ind w:firstLine="540"/>
        <w:jc w:val="both"/>
        <w:rPr>
          <w:rFonts w:ascii="Verdana" w:eastAsia="Times New Roman" w:hAnsi="Verdana" w:cs="Times New Roman"/>
          <w:lang w:eastAsia="ru-RU"/>
        </w:rPr>
      </w:pPr>
      <w:r w:rsidRPr="00F315F8">
        <w:rPr>
          <w:rFonts w:ascii="Arial" w:eastAsia="Times New Roman" w:hAnsi="Arial" w:cs="Arial"/>
          <w:b/>
          <w:bCs/>
          <w:lang w:eastAsia="ru-RU"/>
        </w:rPr>
        <w:t>Статья 40. О внесении изменений в Земельный кодекс Российской Федерации</w:t>
      </w:r>
    </w:p>
    <w:p w:rsidR="007D7F1D" w:rsidRPr="00F315F8" w:rsidRDefault="007D7F1D" w:rsidP="007D7F1D">
      <w:pPr>
        <w:spacing w:after="0" w:line="240" w:lineRule="auto"/>
        <w:jc w:val="both"/>
        <w:rPr>
          <w:rFonts w:ascii="Verdana" w:eastAsia="Times New Roman" w:hAnsi="Verdana" w:cs="Times New Roman"/>
          <w:sz w:val="20"/>
          <w:szCs w:val="20"/>
          <w:lang w:eastAsia="ru-RU"/>
        </w:rPr>
      </w:pPr>
      <w:r w:rsidRPr="00F315F8">
        <w:rPr>
          <w:rFonts w:ascii="Times New Roman" w:eastAsia="Times New Roman" w:hAnsi="Times New Roman" w:cs="Times New Roman"/>
          <w:sz w:val="20"/>
          <w:szCs w:val="20"/>
          <w:lang w:eastAsia="ru-RU"/>
        </w:rPr>
        <w:t> </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F315F8">
        <w:rPr>
          <w:rFonts w:ascii="Times New Roman" w:eastAsia="Times New Roman" w:hAnsi="Times New Roman" w:cs="Times New Roman"/>
          <w:sz w:val="24"/>
          <w:szCs w:val="24"/>
          <w:lang w:eastAsia="ru-RU"/>
        </w:rPr>
        <w:t>Внести в Земельный</w:t>
      </w:r>
      <w:r w:rsidRPr="00EB1275">
        <w:rPr>
          <w:rFonts w:ascii="Times New Roman" w:eastAsia="Times New Roman" w:hAnsi="Times New Roman" w:cs="Times New Roman"/>
          <w:sz w:val="24"/>
          <w:szCs w:val="24"/>
          <w:lang w:eastAsia="ru-RU"/>
        </w:rPr>
        <w:t xml:space="preserve">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 подпункт 2 пункта 3 статьи 11.3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3) в пункте 8 статьи 11.10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4) в пункте 7 статьи 27 слова "садовые, огородные, дачные" заменить словами "садовые или огородные";</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lastRenderedPageBreak/>
        <w:t>5) в пункте 2 статьи 39.3:</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подпункт 3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подпункт 5 признать утратившим силу;</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в подпункте 10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6) подпункт 3 статьи 39.5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7) в статье 39.6:</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в пункте 2:</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подпункты 7 и 8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дополнить подпунктом 8.1 следующего содержания: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подпункте 15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в подпункте 2 пункта 3 слова "или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8) в статье 39.8:</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пункт 5 признать утратившим силу;</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в пункте 8:</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подпункте 4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подпункте 5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в пункте 10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9) в статье 39.10:</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подпункт 11 пункта 2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lastRenderedPageBreak/>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г) дополнить пунктами 6 и 7 следующего содержания: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10) в статье 39.11:</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в подпункте 4 пункта 3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в подпункте 4 пункта 8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в абзаце первом пункта 10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г) в пункте 15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д) в абзаце втором пункта 16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е) в пункте 21:</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подпункте 4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подпункт 10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11) в абзаце втором пункта 17 статьи 39.12 слова "или ведения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12) в пункте 2 статьи 39.13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13) в пункте 8 статьи 39.14 слова ",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14) подпункт 6 пункта 2 статьи 39.15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15) в статье 39.16:</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подпункт 3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EB1275">
        <w:rPr>
          <w:rFonts w:ascii="Times New Roman" w:eastAsia="Times New Roman" w:hAnsi="Times New Roman" w:cs="Times New Roman"/>
          <w:sz w:val="24"/>
          <w:szCs w:val="24"/>
          <w:lang w:eastAsia="ru-RU"/>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дополнить подпунктом 3.1 следующего содержания: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в подпункте 13 слова ",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г) подпункт 16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16) в статье 39.18:</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а) в наименовании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б) в пункте 1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17) в подпункте 3 пункта 1 статьи 39.28 слова "дачного хозяйства," исключить;</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18) статью 79 дополнить пунктом 6 следующего содержания: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19) абзац третий пункта 4 статьи 93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20) подпункт 1 пункта 7 статьи 95 изложить в следующей редакции:</w:t>
      </w:r>
    </w:p>
    <w:p w:rsidR="007D7F1D" w:rsidRPr="00F315F8"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xml:space="preserve">"1) предоставление земельных участков для ведения садоводства, огородничества, </w:t>
      </w:r>
      <w:r w:rsidRPr="00F315F8">
        <w:rPr>
          <w:rFonts w:ascii="Times New Roman" w:eastAsia="Times New Roman" w:hAnsi="Times New Roman" w:cs="Times New Roman"/>
          <w:sz w:val="24"/>
          <w:szCs w:val="24"/>
          <w:lang w:eastAsia="ru-RU"/>
        </w:rPr>
        <w:t>индивидуального гаражного или индивидуального жилищного строительства;".</w:t>
      </w:r>
    </w:p>
    <w:p w:rsidR="007D7F1D" w:rsidRPr="00F315F8" w:rsidRDefault="007D7F1D" w:rsidP="007D7F1D">
      <w:pPr>
        <w:spacing w:after="0" w:line="240" w:lineRule="auto"/>
        <w:jc w:val="both"/>
        <w:rPr>
          <w:rFonts w:ascii="Verdana" w:eastAsia="Times New Roman" w:hAnsi="Verdana" w:cs="Times New Roman"/>
          <w:sz w:val="21"/>
          <w:szCs w:val="21"/>
          <w:lang w:eastAsia="ru-RU"/>
        </w:rPr>
      </w:pPr>
      <w:r w:rsidRPr="00F315F8">
        <w:rPr>
          <w:rFonts w:ascii="Times New Roman" w:eastAsia="Times New Roman" w:hAnsi="Times New Roman" w:cs="Times New Roman"/>
          <w:sz w:val="24"/>
          <w:szCs w:val="24"/>
          <w:lang w:eastAsia="ru-RU"/>
        </w:rPr>
        <w:t> </w:t>
      </w:r>
    </w:p>
    <w:p w:rsidR="007D7F1D" w:rsidRPr="00F315F8" w:rsidRDefault="007D7F1D" w:rsidP="007D7F1D">
      <w:pPr>
        <w:spacing w:after="0" w:line="240" w:lineRule="auto"/>
        <w:ind w:firstLine="540"/>
        <w:jc w:val="both"/>
        <w:rPr>
          <w:rFonts w:ascii="Verdana" w:eastAsia="Times New Roman" w:hAnsi="Verdana" w:cs="Times New Roman"/>
          <w:lang w:eastAsia="ru-RU"/>
        </w:rPr>
      </w:pPr>
      <w:r w:rsidRPr="00F315F8">
        <w:rPr>
          <w:rFonts w:ascii="Arial" w:eastAsia="Times New Roman" w:hAnsi="Arial" w:cs="Arial"/>
          <w:b/>
          <w:bCs/>
          <w:lang w:eastAsia="ru-RU"/>
        </w:rPr>
        <w:t>Статья 41. О внесении изменений в Федеральный закон "О введении в действие Земельного кодекса Российской Федерации"</w:t>
      </w:r>
    </w:p>
    <w:p w:rsidR="007D7F1D" w:rsidRPr="00F315F8" w:rsidRDefault="007D7F1D" w:rsidP="007D7F1D">
      <w:pPr>
        <w:spacing w:after="0" w:line="240" w:lineRule="auto"/>
        <w:jc w:val="both"/>
        <w:rPr>
          <w:rFonts w:ascii="Verdana" w:eastAsia="Times New Roman" w:hAnsi="Verdana" w:cs="Times New Roman"/>
          <w:lang w:eastAsia="ru-RU"/>
        </w:rPr>
      </w:pPr>
      <w:r w:rsidRPr="00F315F8">
        <w:rPr>
          <w:rFonts w:ascii="Times New Roman" w:eastAsia="Times New Roman" w:hAnsi="Times New Roman" w:cs="Times New Roman"/>
          <w:lang w:eastAsia="ru-RU"/>
        </w:rPr>
        <w:t> </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1) пункт 2.1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lastRenderedPageBreak/>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гаражным потребительским кооперативам.</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 пункт 2.7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lastRenderedPageBreak/>
        <w:t>3) пункт 2.8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сведения об указанной некоммерческой организации, содержащиеся в едином государственном реестре юридических лиц.";</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4) пункт 2.9 изложить в следующей редакции: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учредительных документов указанной в абзаце первом пункта 2.7 настоящей статьи некоммерческой организации.</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lastRenderedPageBreak/>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5) абзац первый пункта 2.10 после слов "в собственность" дополнить словами "или в аренду";</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7D7F1D" w:rsidRPr="00EB1275" w:rsidRDefault="007D7F1D" w:rsidP="007D7F1D">
      <w:pPr>
        <w:spacing w:after="0" w:line="240" w:lineRule="auto"/>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w:t>
      </w:r>
    </w:p>
    <w:p w:rsidR="007D7F1D" w:rsidRPr="00EB1275" w:rsidRDefault="007D7F1D" w:rsidP="007D7F1D">
      <w:pPr>
        <w:spacing w:after="0" w:line="240" w:lineRule="auto"/>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w:t>
      </w:r>
    </w:p>
    <w:p w:rsidR="007D7F1D" w:rsidRPr="00F315F8" w:rsidRDefault="007D7F1D" w:rsidP="007D7F1D">
      <w:pPr>
        <w:spacing w:after="0" w:line="240" w:lineRule="auto"/>
        <w:ind w:firstLine="540"/>
        <w:jc w:val="both"/>
        <w:rPr>
          <w:rFonts w:ascii="Verdana" w:eastAsia="Times New Roman" w:hAnsi="Verdana" w:cs="Times New Roman"/>
          <w:lang w:eastAsia="ru-RU"/>
        </w:rPr>
      </w:pPr>
      <w:r w:rsidRPr="00F315F8">
        <w:rPr>
          <w:rFonts w:ascii="Arial" w:eastAsia="Times New Roman" w:hAnsi="Arial" w:cs="Arial"/>
          <w:b/>
          <w:bCs/>
          <w:lang w:eastAsia="ru-RU"/>
        </w:rPr>
        <w:t>Статья 55. Порядок вступления в силу настоящего Федерального закона</w:t>
      </w:r>
    </w:p>
    <w:p w:rsidR="007D7F1D" w:rsidRPr="00EB1275" w:rsidRDefault="007D7F1D" w:rsidP="007D7F1D">
      <w:pPr>
        <w:spacing w:after="0" w:line="240" w:lineRule="auto"/>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xml:space="preserve">1. Настоящий Федеральный закон вступает в силу с 1 января 2019 года, за исключением </w:t>
      </w:r>
      <w:hyperlink w:anchor="p724" w:history="1">
        <w:r w:rsidRPr="00EB1275">
          <w:rPr>
            <w:rFonts w:ascii="Times New Roman" w:eastAsia="Times New Roman" w:hAnsi="Times New Roman" w:cs="Times New Roman"/>
            <w:color w:val="0000FF"/>
            <w:sz w:val="24"/>
            <w:szCs w:val="24"/>
            <w:lang w:eastAsia="ru-RU"/>
          </w:rPr>
          <w:t>статьи 51</w:t>
        </w:r>
      </w:hyperlink>
      <w:r w:rsidRPr="00EB1275">
        <w:rPr>
          <w:rFonts w:ascii="Times New Roman" w:eastAsia="Times New Roman" w:hAnsi="Times New Roman" w:cs="Times New Roman"/>
          <w:sz w:val="24"/>
          <w:szCs w:val="24"/>
          <w:lang w:eastAsia="ru-RU"/>
        </w:rPr>
        <w:t xml:space="preserve"> настоящего Федерального закона.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xml:space="preserve">2. </w:t>
      </w:r>
      <w:hyperlink w:anchor="p724" w:history="1">
        <w:r w:rsidRPr="00EB1275">
          <w:rPr>
            <w:rFonts w:ascii="Times New Roman" w:eastAsia="Times New Roman" w:hAnsi="Times New Roman" w:cs="Times New Roman"/>
            <w:color w:val="0000FF"/>
            <w:sz w:val="24"/>
            <w:szCs w:val="24"/>
            <w:lang w:eastAsia="ru-RU"/>
          </w:rPr>
          <w:t>Статья 51</w:t>
        </w:r>
      </w:hyperlink>
      <w:r w:rsidRPr="00EB1275">
        <w:rPr>
          <w:rFonts w:ascii="Times New Roman" w:eastAsia="Times New Roman" w:hAnsi="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7D7F1D" w:rsidRPr="00EB1275" w:rsidRDefault="007D7F1D" w:rsidP="007D7F1D">
      <w:pPr>
        <w:spacing w:after="0" w:line="240" w:lineRule="auto"/>
        <w:ind w:firstLine="540"/>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7D7F1D" w:rsidRPr="00EB1275" w:rsidRDefault="007D7F1D" w:rsidP="007D7F1D">
      <w:pPr>
        <w:spacing w:after="0" w:line="240" w:lineRule="auto"/>
        <w:jc w:val="both"/>
        <w:rPr>
          <w:rFonts w:ascii="Verdana" w:eastAsia="Times New Roman" w:hAnsi="Verdana" w:cs="Times New Roman"/>
          <w:sz w:val="21"/>
          <w:szCs w:val="21"/>
          <w:lang w:eastAsia="ru-RU"/>
        </w:rPr>
      </w:pPr>
      <w:r w:rsidRPr="00EB1275">
        <w:rPr>
          <w:rFonts w:ascii="Times New Roman" w:eastAsia="Times New Roman" w:hAnsi="Times New Roman" w:cs="Times New Roman"/>
          <w:sz w:val="24"/>
          <w:szCs w:val="24"/>
          <w:lang w:eastAsia="ru-RU"/>
        </w:rPr>
        <w:t> </w:t>
      </w:r>
    </w:p>
    <w:p w:rsidR="007D7F1D" w:rsidRPr="008D286E" w:rsidRDefault="007D7F1D" w:rsidP="007D7F1D">
      <w:pPr>
        <w:rPr>
          <w:rFonts w:ascii="Times New Roman CYR" w:eastAsia="Times New Roman" w:hAnsi="Times New Roman CYR" w:cs="Times New Roman CYR"/>
          <w:sz w:val="24"/>
          <w:szCs w:val="24"/>
          <w:lang w:eastAsia="ru-RU"/>
        </w:rPr>
      </w:pPr>
    </w:p>
    <w:sectPr w:rsidR="007D7F1D" w:rsidRPr="008D2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E5"/>
    <w:rsid w:val="000D77E5"/>
    <w:rsid w:val="001E0EF6"/>
    <w:rsid w:val="002477D4"/>
    <w:rsid w:val="00442C66"/>
    <w:rsid w:val="00493F4D"/>
    <w:rsid w:val="0055065E"/>
    <w:rsid w:val="005F2DB5"/>
    <w:rsid w:val="007456D0"/>
    <w:rsid w:val="007D7F1D"/>
    <w:rsid w:val="008A3635"/>
    <w:rsid w:val="008D286E"/>
    <w:rsid w:val="0096133B"/>
    <w:rsid w:val="00993AA1"/>
    <w:rsid w:val="009B3D27"/>
    <w:rsid w:val="009E2E7D"/>
    <w:rsid w:val="00BC3C72"/>
    <w:rsid w:val="00D25DC4"/>
    <w:rsid w:val="00D62E75"/>
    <w:rsid w:val="00ED518A"/>
    <w:rsid w:val="00F315F8"/>
    <w:rsid w:val="00FA6E61"/>
    <w:rsid w:val="00FB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B6BE7-7721-4EC5-93DC-8D6BE8F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omzk01</cp:lastModifiedBy>
  <cp:revision>16</cp:revision>
  <dcterms:created xsi:type="dcterms:W3CDTF">2019-08-13T13:27:00Z</dcterms:created>
  <dcterms:modified xsi:type="dcterms:W3CDTF">2019-08-16T11:33:00Z</dcterms:modified>
</cp:coreProperties>
</file>