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F1" w:rsidRDefault="00BD5F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июле 2019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 из Московской области смогут принять участие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816">
        <w:rPr>
          <w:rFonts w:ascii="Times New Roman" w:eastAsia="Times New Roman" w:hAnsi="Times New Roman" w:cs="Times New Roman"/>
          <w:b/>
          <w:sz w:val="24"/>
          <w:szCs w:val="24"/>
        </w:rPr>
        <w:t>бесплатн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C63816"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бизнес-акселераторе</w:t>
      </w:r>
    </w:p>
    <w:p w:rsidR="00AC1EF1" w:rsidRDefault="00C638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лучших бизнес-проектов получат информационную поддержку и возможность </w:t>
      </w:r>
      <w:r w:rsidR="00BD5F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проконсультироваться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D5F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ментор</w:t>
      </w:r>
      <w:r w:rsidR="00BD5F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</w:p>
    <w:p w:rsidR="00294692" w:rsidRDefault="00294692" w:rsidP="00BD5F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поддержки и развития предпринимательства </w:t>
      </w:r>
      <w:r w:rsidR="00BD5FF2" w:rsidRPr="00BD5FF2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5FF2" w:rsidRPr="00BD5FF2">
        <w:rPr>
          <w:rFonts w:ascii="Times New Roman" w:eastAsia="Times New Roman" w:hAnsi="Times New Roman" w:cs="Times New Roman"/>
          <w:sz w:val="24"/>
          <w:szCs w:val="24"/>
        </w:rPr>
        <w:t xml:space="preserve"> инвестиций 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br/>
        <w:t>и инноваций Московской области</w:t>
      </w:r>
      <w:r w:rsidR="00BD5FF2" w:rsidRPr="00BD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692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t>зовательным проектом Lady007.ru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816">
        <w:rPr>
          <w:rFonts w:ascii="Times New Roman" w:eastAsia="Times New Roman" w:hAnsi="Times New Roman" w:cs="Times New Roman"/>
          <w:sz w:val="24"/>
          <w:szCs w:val="24"/>
        </w:rPr>
        <w:t>запускает бесплатный онлайн</w:t>
      </w:r>
      <w:r w:rsidR="00C63816" w:rsidRPr="00294692">
        <w:rPr>
          <w:rFonts w:ascii="Times New Roman" w:eastAsia="Times New Roman" w:hAnsi="Times New Roman" w:cs="Times New Roman"/>
          <w:sz w:val="24"/>
          <w:szCs w:val="24"/>
        </w:rPr>
        <w:t xml:space="preserve">-акселератор 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816" w:rsidRPr="00294692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294692">
        <w:rPr>
          <w:rFonts w:ascii="Times New Roman" w:eastAsia="Times New Roman" w:hAnsi="Times New Roman" w:cs="Times New Roman"/>
          <w:sz w:val="24"/>
          <w:szCs w:val="24"/>
        </w:rPr>
        <w:t>развития 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Подмосковье. </w:t>
      </w:r>
    </w:p>
    <w:p w:rsidR="00294692" w:rsidRDefault="00294692" w:rsidP="00BD5F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заместителя министра инвестиций и инноваций Московской</w:t>
      </w:r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Надежды </w:t>
      </w:r>
      <w:proofErr w:type="spellStart"/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>Карисаловой</w:t>
      </w:r>
      <w:proofErr w:type="spellEnd"/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с каждым годом</w:t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увеличивается число девушек, заинтересованных </w:t>
      </w:r>
      <w:r w:rsidR="00D61A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личного бизнеса. Для поддержания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женских</w:t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 в Подмосковье запущен проект по созданию женских бизнес-сообществ «Нежный бизнес». </w:t>
      </w:r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пилотные сообщества сформированы в город</w:t>
      </w:r>
      <w:r w:rsidR="006F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Ногинск, Раменское, Жуковский, Бронницы, Волоколамск, </w:t>
      </w:r>
      <w:r w:rsidR="00292F80" w:rsidRP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>Серпухов</w:t>
      </w:r>
      <w:r w:rsidR="006F3CF5">
        <w:rPr>
          <w:rFonts w:ascii="Times New Roman" w:eastAsia="Times New Roman" w:hAnsi="Times New Roman" w:cs="Times New Roman"/>
          <w:color w:val="000000"/>
          <w:sz w:val="24"/>
          <w:szCs w:val="24"/>
        </w:rPr>
        <w:t>, в ближайшее время к пр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оекту планируют подключиться – </w:t>
      </w:r>
      <w:r w:rsidR="006F3CF5">
        <w:rPr>
          <w:rFonts w:ascii="Times New Roman" w:eastAsia="Times New Roman" w:hAnsi="Times New Roman" w:cs="Times New Roman"/>
          <w:color w:val="000000"/>
          <w:sz w:val="24"/>
          <w:szCs w:val="24"/>
        </w:rPr>
        <w:t>Реутов, Балашиха, Рошаль.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этого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любая девушка может стать лидером нового сообщества 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городе 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>и войти в пилотную сеть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EF1" w:rsidRDefault="009071C5" w:rsidP="00BD5F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Женский </w:t>
      </w:r>
      <w:r w:rsidR="00B215E7" w:rsidRP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бизнес действительно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B215E7" w:rsidRP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значимым сегментом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мы стараемся поддерживать его развитие</w:t>
      </w:r>
      <w:r w:rsidR="00B215E7" w:rsidRP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этой целью сейчас запускаем новый </w:t>
      </w:r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бразовательный курс для женщин, который поможет обеспечить финансовую отдачу 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 любимого дела и проработать свой бизнес с разных сторон в условиях цифровой экономики. Старт бизнес-акселератора – 1</w:t>
      </w:r>
      <w:r w:rsidR="00D955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692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Бизнес-акселератор будет проходить в формате вебинаров в течение месяца.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надеемся, что девушки проявят свою активность и будут самостоятельно организовывать встречи участников для лучшей проработки заданий, приглашать нас для участия в дискуссиях.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рассчитан на предпринимательниц, которые уже начали свое дело, но столкнулись с трудностями или вопросами по развитию, а также для тех, кто только планирует открыть свой бизнес. Участницы прокачают навыки по ключевым вопросам развития собственного бизнеса, </w:t>
      </w:r>
      <w:r w:rsidR="00D61A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личную мотивацию. Преподаватели – эксперты и практики бизнеса – помогут разобраться в «узких местах», ответят на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и разберут конкретные кейсы,</w:t>
      </w:r>
      <w:r w:rsidRPr="0090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прокомментировала Надежда Карисалова. </w:t>
      </w:r>
    </w:p>
    <w:p w:rsidR="00AC1EF1" w:rsidRDefault="00C63816" w:rsidP="00BD5FF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Участницы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акселератора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которые п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осмотре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видеокурс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посе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тили</w:t>
      </w:r>
      <w:r w:rsidR="001438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3886">
        <w:rPr>
          <w:rFonts w:ascii="Times New Roman" w:eastAsia="Times New Roman" w:hAnsi="Times New Roman" w:cs="Times New Roman"/>
          <w:color w:val="222222"/>
          <w:sz w:val="24"/>
          <w:szCs w:val="24"/>
        </w:rPr>
        <w:t>вебинары</w:t>
      </w:r>
      <w:proofErr w:type="spellEnd"/>
      <w:r w:rsidR="0014388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встречи, выполнили задания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подготовили первый вариант презентации к середине обучения, выходят в полуфинал; эксперты проведут отбор и определят 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финалистов.</w:t>
      </w:r>
    </w:p>
    <w:p w:rsidR="00AC1EF1" w:rsidRDefault="000F2B72" w:rsidP="00BD5FF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Финалисты 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получат возможность презен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товать свои проекты на финальном мероприятии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>, по итогам котор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ого 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>эксперты определя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победител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ей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проектов получат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информационную поддержку 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инвестиций и инноваций Московской, возможность пообщаться с ментором</w:t>
      </w:r>
      <w:r w:rsidRPr="000F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специалистом в областях бизнеса, представить свою продукцию</w:t>
      </w:r>
      <w:r w:rsidRPr="000F2B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на региональной ярмарке, 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</w:t>
      </w:r>
      <w:r w:rsidR="00BD3444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девушек своего горо</w:t>
      </w:r>
      <w:r w:rsidR="00BD3444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AC1EF1" w:rsidRDefault="00363740" w:rsidP="0092306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стать участницей бизнес-акселератора 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зарегистрироваться </w:t>
      </w:r>
      <w:r w:rsidR="00D61A77"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ссылке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9557A" w:rsidRPr="00D61A7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https://talentedme.ru/promo/lady007-mo/</w:t>
      </w:r>
    </w:p>
    <w:p w:rsidR="00AC1EF1" w:rsidRPr="00BD5FF2" w:rsidRDefault="00BD5FF2" w:rsidP="00BD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НежныйбизнесМО</w:t>
      </w:r>
      <w:proofErr w:type="spellEnd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ПодмосковьеДляБизнеса</w:t>
      </w:r>
      <w:proofErr w:type="spellEnd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ЖенскоеПредпринимательствоМО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МалыйБизнесМО</w:t>
      </w:r>
      <w:proofErr w:type="spellEnd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C1EF1" w:rsidRPr="00BD5F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1"/>
    <w:rsid w:val="000F2B72"/>
    <w:rsid w:val="00143886"/>
    <w:rsid w:val="00292F80"/>
    <w:rsid w:val="00294692"/>
    <w:rsid w:val="00302D8E"/>
    <w:rsid w:val="00357E8D"/>
    <w:rsid w:val="00363740"/>
    <w:rsid w:val="004B62C3"/>
    <w:rsid w:val="00586261"/>
    <w:rsid w:val="006A0B04"/>
    <w:rsid w:val="006F3CF5"/>
    <w:rsid w:val="009071C5"/>
    <w:rsid w:val="00923069"/>
    <w:rsid w:val="00AC1EF1"/>
    <w:rsid w:val="00B215E7"/>
    <w:rsid w:val="00B61826"/>
    <w:rsid w:val="00BD3444"/>
    <w:rsid w:val="00BD5FF2"/>
    <w:rsid w:val="00C52FDB"/>
    <w:rsid w:val="00C63816"/>
    <w:rsid w:val="00CA0A7F"/>
    <w:rsid w:val="00D61A77"/>
    <w:rsid w:val="00D9557A"/>
    <w:rsid w:val="00E426B9"/>
    <w:rsid w:val="00E647B7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9A69-086A-450C-9C82-FAC3E78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dc:description>exif_MSED_0eae52420432f524e46f4a0826fca792dbeebeef0df9bdba8d1fc81605815fc8</dc:description>
  <cp:lastModifiedBy>Анастасия Александровна Саукова</cp:lastModifiedBy>
  <cp:revision>2</cp:revision>
  <cp:lastPrinted>2019-06-05T13:49:00Z</cp:lastPrinted>
  <dcterms:created xsi:type="dcterms:W3CDTF">2019-07-02T11:59:00Z</dcterms:created>
  <dcterms:modified xsi:type="dcterms:W3CDTF">2019-07-02T11:59:00Z</dcterms:modified>
</cp:coreProperties>
</file>