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3C" w:rsidRDefault="002E6FA1" w:rsidP="0025303C">
      <w:pPr>
        <w:tabs>
          <w:tab w:val="left" w:pos="4820"/>
        </w:tabs>
        <w:spacing w:before="120"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sz w:val="36"/>
          <w:szCs w:val="36"/>
        </w:rPr>
        <w:t>Заявка на участие в Конкурсе</w:t>
      </w:r>
      <w:r w:rsidR="0025303C">
        <w:rPr>
          <w:rFonts w:cs="Times New Roman"/>
          <w:b/>
          <w:sz w:val="36"/>
          <w:szCs w:val="36"/>
        </w:rPr>
        <w:t xml:space="preserve"> </w:t>
      </w:r>
      <w:r w:rsidR="0025303C">
        <w:rPr>
          <w:rFonts w:cs="Times New Roman"/>
          <w:b/>
          <w:sz w:val="36"/>
          <w:szCs w:val="36"/>
        </w:rPr>
        <w:br/>
        <w:t>для муниципальных средств массовой информации</w:t>
      </w:r>
    </w:p>
    <w:p w:rsidR="0025303C" w:rsidRDefault="0025303C" w:rsidP="0025303C">
      <w:pPr>
        <w:pStyle w:val="a5"/>
        <w:spacing w:before="120"/>
        <w:ind w:left="0"/>
        <w:jc w:val="center"/>
        <w:rPr>
          <w:rFonts w:cs="Times New Roman"/>
          <w:b/>
          <w:i/>
          <w:sz w:val="28"/>
          <w:szCs w:val="28"/>
        </w:rPr>
      </w:pPr>
    </w:p>
    <w:p w:rsidR="0025303C" w:rsidRDefault="0025303C" w:rsidP="0025303C">
      <w:pPr>
        <w:pStyle w:val="a5"/>
        <w:spacing w:before="120"/>
        <w:ind w:left="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Для журналистов и </w:t>
      </w:r>
      <w:proofErr w:type="spellStart"/>
      <w:r>
        <w:rPr>
          <w:rFonts w:cs="Times New Roman"/>
          <w:b/>
          <w:i/>
          <w:sz w:val="28"/>
          <w:szCs w:val="28"/>
        </w:rPr>
        <w:t>блогеров</w:t>
      </w:r>
      <w:proofErr w:type="spellEnd"/>
    </w:p>
    <w:p w:rsidR="0025303C" w:rsidRDefault="0025303C" w:rsidP="0025303C">
      <w:pPr>
        <w:pStyle w:val="a5"/>
        <w:spacing w:before="120"/>
        <w:ind w:left="0"/>
        <w:jc w:val="center"/>
        <w:rPr>
          <w:rFonts w:cs="Times New Roman"/>
          <w:b/>
          <w:i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244"/>
      </w:tblGrid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tabs>
                <w:tab w:val="left" w:pos="318"/>
              </w:tabs>
              <w:spacing w:after="0" w:line="240" w:lineRule="auto"/>
              <w:ind w:left="0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Контакты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автора</w:t>
            </w:r>
            <w:r>
              <w:rPr>
                <w:rFonts w:cs="Times New Roman"/>
                <w:i/>
                <w:sz w:val="28"/>
                <w:szCs w:val="28"/>
              </w:rPr>
              <w:t xml:space="preserve"> (почтовый адрес, телефон, </w:t>
            </w:r>
            <w:r>
              <w:rPr>
                <w:rFonts w:cs="Times New Roman"/>
                <w:i/>
                <w:sz w:val="28"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 w:val="28"/>
                <w:szCs w:val="28"/>
              </w:rPr>
              <w:t>-</w:t>
            </w:r>
            <w:r>
              <w:rPr>
                <w:rFonts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Заголовок материала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 выхода в свет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Гиперссылка на материал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Номинация </w:t>
            </w:r>
            <w:r>
              <w:rPr>
                <w:rFonts w:cs="Times New Roman"/>
                <w:b/>
                <w:sz w:val="28"/>
                <w:szCs w:val="28"/>
              </w:rPr>
              <w:br/>
              <w:t>(подчеркнуть нужную)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 w:rsidP="007E5AE6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60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Лучшая публикация</w:t>
            </w:r>
          </w:p>
          <w:p w:rsidR="0025303C" w:rsidRDefault="0025303C" w:rsidP="007E5AE6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60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Лучшее интервью</w:t>
            </w:r>
          </w:p>
          <w:p w:rsidR="0025303C" w:rsidRDefault="0025303C" w:rsidP="007E5AE6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60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Лучший репортаж</w:t>
            </w: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 w:rsidP="0025303C">
            <w:pPr>
              <w:pStyle w:val="a5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Тираж издания и территория распространения, количество ежедневных посещений </w:t>
            </w:r>
            <w:r>
              <w:rPr>
                <w:rFonts w:cs="Times New Roman"/>
                <w:i/>
                <w:sz w:val="28"/>
                <w:szCs w:val="28"/>
              </w:rPr>
              <w:t>(для интернет-изданий)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spacing w:before="240" w:after="72" w:line="372" w:lineRule="atLeast"/>
              <w:outlineLvl w:val="2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9"/>
                <w:szCs w:val="29"/>
                <w:lang w:eastAsia="ru-RU"/>
              </w:rPr>
              <w:t>Герой НКО, представленный в публикации</w:t>
            </w: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Имя и фамилия героя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Аннотация (кратко о герое)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Регион, в котором работает герой публикации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1"/>
              <w:spacing w:before="48" w:beforeAutospacing="0" w:after="72" w:afterAutospacing="0" w:line="216" w:lineRule="atLeast"/>
              <w:rPr>
                <w:rFonts w:asciiTheme="minorHAnsi" w:eastAsia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8"/>
                <w:szCs w:val="28"/>
                <w:lang w:eastAsia="en-US"/>
              </w:rPr>
              <w:t xml:space="preserve">Фотография героя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(размер 270х200)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ФИО и подпись автора</w:t>
            </w:r>
          </w:p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25303C" w:rsidRDefault="0025303C" w:rsidP="0025303C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25303C" w:rsidRDefault="0025303C" w:rsidP="0025303C">
      <w:pPr>
        <w:pStyle w:val="a5"/>
        <w:spacing w:before="120"/>
        <w:ind w:left="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Для редакций СМИ и творческих студий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244"/>
      </w:tblGrid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tabs>
                <w:tab w:val="left" w:pos="318"/>
              </w:tabs>
              <w:spacing w:after="0" w:line="240" w:lineRule="auto"/>
              <w:ind w:left="0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Контакты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автора</w:t>
            </w:r>
            <w:r>
              <w:rPr>
                <w:rFonts w:cs="Times New Roman"/>
                <w:i/>
                <w:sz w:val="28"/>
                <w:szCs w:val="28"/>
              </w:rPr>
              <w:t xml:space="preserve"> (почтовый адрес, телефон, </w:t>
            </w:r>
            <w:r>
              <w:rPr>
                <w:rFonts w:cs="Times New Roman"/>
                <w:i/>
                <w:sz w:val="28"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 w:val="28"/>
                <w:szCs w:val="28"/>
              </w:rPr>
              <w:t>-</w:t>
            </w:r>
            <w:r>
              <w:rPr>
                <w:rFonts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Название</w:t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цикла, серии материалов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 выхода в свет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Гиперссылки на материалы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 xml:space="preserve">Номинация </w:t>
            </w:r>
            <w:r>
              <w:rPr>
                <w:rFonts w:cs="Times New Roman"/>
                <w:b/>
                <w:sz w:val="28"/>
                <w:szCs w:val="28"/>
              </w:rPr>
              <w:br/>
              <w:t>(подчеркнуть нужную)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 w:rsidP="007E5AE6">
            <w:pPr>
              <w:pStyle w:val="a5"/>
              <w:numPr>
                <w:ilvl w:val="0"/>
                <w:numId w:val="1"/>
              </w:numPr>
              <w:spacing w:before="120" w:after="0" w:line="240" w:lineRule="auto"/>
              <w:ind w:left="60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Лучший цикл статей;</w:t>
            </w:r>
          </w:p>
          <w:p w:rsidR="0025303C" w:rsidRPr="0025303C" w:rsidRDefault="0025303C" w:rsidP="0025303C">
            <w:pPr>
              <w:spacing w:before="120" w:after="0" w:line="240" w:lineRule="auto"/>
              <w:ind w:left="241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 w:rsidP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Название СМИ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 w:rsidP="0025303C">
            <w:pPr>
              <w:pStyle w:val="a5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Тираж издания и территория распространения </w:t>
            </w:r>
            <w:r>
              <w:rPr>
                <w:rFonts w:cs="Times New Roman"/>
                <w:i/>
                <w:sz w:val="28"/>
                <w:szCs w:val="28"/>
              </w:rPr>
              <w:t>(для печатных СМИ)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b/>
                <w:sz w:val="28"/>
                <w:szCs w:val="28"/>
              </w:rPr>
              <w:t xml:space="preserve">количество ежедневных посещений </w:t>
            </w:r>
            <w:r>
              <w:rPr>
                <w:rFonts w:cs="Times New Roman"/>
                <w:i/>
                <w:sz w:val="28"/>
                <w:szCs w:val="28"/>
              </w:rPr>
              <w:t>(для интернет-изданий)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spacing w:before="240" w:after="72" w:line="372" w:lineRule="atLeast"/>
              <w:outlineLvl w:val="2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9"/>
                <w:szCs w:val="29"/>
                <w:lang w:eastAsia="ru-RU"/>
              </w:rPr>
              <w:t>Герой НКО, представленный в публикации</w:t>
            </w: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Имя и фамилия героя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Аннотация (кратко о герое)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Регион, в котором работает герой публикации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4"/>
              <w:spacing w:before="0" w:beforeAutospacing="0" w:after="0" w:afterAutospacing="0"/>
              <w:rPr>
                <w:rFonts w:asciiTheme="minorHAnsi" w:eastAsia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8"/>
                <w:szCs w:val="28"/>
                <w:lang w:eastAsia="en-US"/>
              </w:rPr>
              <w:t xml:space="preserve">Фотография героя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(размер 270х200)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5303C" w:rsidTr="0025303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3C" w:rsidRDefault="0025303C">
            <w:pPr>
              <w:pStyle w:val="a5"/>
              <w:spacing w:after="0" w:line="24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ФИО и подпись главного редактора, печать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C" w:rsidRDefault="0025303C">
            <w:pPr>
              <w:pStyle w:val="a5"/>
              <w:spacing w:after="0" w:line="240" w:lineRule="auto"/>
              <w:ind w:left="17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25303C" w:rsidRDefault="0025303C" w:rsidP="0025303C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25303C" w:rsidRDefault="0025303C" w:rsidP="0025303C">
      <w:pPr>
        <w:pStyle w:val="a4"/>
        <w:spacing w:before="72" w:beforeAutospacing="0" w:after="72" w:afterAutospacing="0" w:line="264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a7"/>
          <w:rFonts w:ascii="Arial" w:hAnsi="Arial" w:cs="Arial"/>
          <w:color w:val="000000"/>
          <w:sz w:val="22"/>
          <w:szCs w:val="22"/>
        </w:rPr>
        <w:t>КОНТАКТЫ ОРГКОМИТЕТА КОНКУРСА</w:t>
      </w:r>
    </w:p>
    <w:p w:rsidR="0025303C" w:rsidRDefault="0025303C" w:rsidP="0025303C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Анкеты нужно направлять по адресу –????????????????</w:t>
      </w:r>
    </w:p>
    <w:p w:rsidR="00B47929" w:rsidRDefault="002C0EBB"/>
    <w:sectPr w:rsidR="00B4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567D"/>
    <w:multiLevelType w:val="hybridMultilevel"/>
    <w:tmpl w:val="A4864AC2"/>
    <w:lvl w:ilvl="0" w:tplc="F4948D4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3C"/>
    <w:rsid w:val="000079F1"/>
    <w:rsid w:val="0025303C"/>
    <w:rsid w:val="002C0EBB"/>
    <w:rsid w:val="002E6FA1"/>
    <w:rsid w:val="00E87F2C"/>
    <w:rsid w:val="00F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4EE97-6A8D-4FB3-B6F9-7E80624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0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0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03C"/>
    <w:pPr>
      <w:ind w:left="720"/>
      <w:contextualSpacing/>
    </w:pPr>
  </w:style>
  <w:style w:type="paragraph" w:customStyle="1" w:styleId="1">
    <w:name w:val="Название объекта1"/>
    <w:basedOn w:val="a"/>
    <w:uiPriority w:val="99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530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5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Александровна Саукова</cp:lastModifiedBy>
  <cp:revision>2</cp:revision>
  <dcterms:created xsi:type="dcterms:W3CDTF">2019-07-31T12:21:00Z</dcterms:created>
  <dcterms:modified xsi:type="dcterms:W3CDTF">2019-07-31T12:21:00Z</dcterms:modified>
</cp:coreProperties>
</file>