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17" w:rsidRPr="000C353E" w:rsidRDefault="002B4617" w:rsidP="002B4617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92AE4D0" wp14:editId="7D98FECA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17" w:rsidRPr="000C353E" w:rsidRDefault="002B4617" w:rsidP="002B4617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2B4617" w:rsidRPr="000C353E" w:rsidRDefault="002B4617" w:rsidP="002B4617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2B4617" w:rsidRPr="000C353E" w:rsidRDefault="002B4617" w:rsidP="002B4617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2B4617" w:rsidRPr="000C353E" w:rsidRDefault="002B4617" w:rsidP="002B4617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2B4617" w:rsidRPr="000C353E" w:rsidRDefault="002B4617" w:rsidP="002B4617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2B4617" w:rsidRPr="000C353E" w:rsidRDefault="002B4617" w:rsidP="002B4617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2B4617" w:rsidRPr="000C353E" w:rsidRDefault="002B4617" w:rsidP="002B4617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2B4617" w:rsidRPr="000C353E" w:rsidRDefault="002B4617" w:rsidP="002B4617">
      <w:pPr>
        <w:suppressAutoHyphens w:val="0"/>
        <w:ind w:right="-2"/>
        <w:rPr>
          <w:sz w:val="20"/>
          <w:szCs w:val="20"/>
          <w:lang w:val="ru-RU" w:eastAsia="ru-RU"/>
        </w:rPr>
      </w:pPr>
    </w:p>
    <w:p w:rsidR="002B4617" w:rsidRPr="000C353E" w:rsidRDefault="002B4617" w:rsidP="002B4617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2B4617" w:rsidRPr="000C353E" w:rsidTr="00FB4764">
        <w:trPr>
          <w:cantSplit/>
          <w:trHeight w:val="340"/>
        </w:trPr>
        <w:tc>
          <w:tcPr>
            <w:tcW w:w="483" w:type="dxa"/>
            <w:vAlign w:val="bottom"/>
          </w:tcPr>
          <w:p w:rsidR="002B4617" w:rsidRPr="000C353E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2B4617" w:rsidRPr="00753D98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22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.04.2019</w:t>
            </w:r>
          </w:p>
        </w:tc>
        <w:tc>
          <w:tcPr>
            <w:tcW w:w="425" w:type="dxa"/>
            <w:vAlign w:val="bottom"/>
          </w:tcPr>
          <w:p w:rsidR="002B4617" w:rsidRPr="00753D98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B4617" w:rsidRPr="00753D98" w:rsidRDefault="002B4617" w:rsidP="002B4617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158</w:t>
            </w:r>
            <w:r>
              <w:rPr>
                <w:b/>
                <w:sz w:val="22"/>
                <w:szCs w:val="20"/>
                <w:lang w:val="ru-RU" w:eastAsia="ru-RU"/>
              </w:rPr>
              <w:t xml:space="preserve">6 </w:t>
            </w:r>
            <w:proofErr w:type="spellStart"/>
            <w:r w:rsidRPr="00753D98">
              <w:rPr>
                <w:b/>
                <w:sz w:val="22"/>
                <w:szCs w:val="20"/>
                <w:lang w:val="ru-RU" w:eastAsia="ru-RU"/>
              </w:rPr>
              <w:t>исх</w:t>
            </w:r>
            <w:proofErr w:type="spellEnd"/>
          </w:p>
        </w:tc>
      </w:tr>
      <w:tr w:rsidR="002B4617" w:rsidRPr="000C353E" w:rsidTr="00FB4764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2B4617" w:rsidRPr="000C353E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4617" w:rsidRPr="000C353E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2B4617" w:rsidRPr="000C353E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617" w:rsidRPr="000C353E" w:rsidRDefault="002B4617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2B4617" w:rsidRDefault="002B4617" w:rsidP="002B461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2B4617" w:rsidRDefault="002B4617" w:rsidP="002B461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2B4617" w:rsidRDefault="002B4617" w:rsidP="002B461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AC63F2" w:rsidRDefault="00AC63F2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4A02EA" w:rsidRPr="0039638A" w:rsidRDefault="00CE340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39638A">
        <w:rPr>
          <w:rFonts w:eastAsia="Calibri"/>
          <w:b/>
          <w:sz w:val="22"/>
          <w:szCs w:val="22"/>
          <w:lang w:val="ru-RU" w:eastAsia="en-US"/>
        </w:rPr>
        <w:t>ПРЕДПИСАНИЕ №</w:t>
      </w:r>
      <w:r w:rsidR="00FE5A33" w:rsidRPr="0039638A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="00C77CD2" w:rsidRPr="0039638A">
        <w:rPr>
          <w:rFonts w:eastAsia="Calibri"/>
          <w:b/>
          <w:sz w:val="22"/>
          <w:szCs w:val="22"/>
          <w:lang w:val="ru-RU" w:eastAsia="en-US"/>
        </w:rPr>
        <w:t>9</w:t>
      </w:r>
      <w:r w:rsidR="006960AD" w:rsidRPr="0039638A">
        <w:rPr>
          <w:rFonts w:eastAsia="Calibri"/>
          <w:b/>
          <w:sz w:val="22"/>
          <w:szCs w:val="22"/>
          <w:lang w:val="ru-RU" w:eastAsia="en-US"/>
        </w:rPr>
        <w:t>8</w:t>
      </w:r>
      <w:r w:rsidR="002C620E" w:rsidRPr="0039638A">
        <w:rPr>
          <w:rFonts w:eastAsia="Calibri"/>
          <w:b/>
          <w:sz w:val="22"/>
          <w:szCs w:val="22"/>
          <w:lang w:val="ru-RU" w:eastAsia="en-US"/>
        </w:rPr>
        <w:t>/2019</w:t>
      </w:r>
    </w:p>
    <w:p w:rsidR="004A02EA" w:rsidRPr="0039638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39638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7183E" w:rsidP="0045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AC63F2">
        <w:rPr>
          <w:rFonts w:eastAsia="Calibri"/>
          <w:b/>
          <w:bCs/>
          <w:lang w:val="ru-RU" w:eastAsia="en-US"/>
        </w:rPr>
        <w:t>22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2C620E">
        <w:rPr>
          <w:rFonts w:eastAsia="Calibri"/>
          <w:b/>
          <w:bCs/>
          <w:lang w:val="ru-RU" w:eastAsia="en-US"/>
        </w:rPr>
        <w:t>апреля 2019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39638A" w:rsidRDefault="00CF4EC0" w:rsidP="00453604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B5216D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B5216D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36461" w:rsidRPr="00B5216D">
        <w:rPr>
          <w:rFonts w:eastAsia="Calibri"/>
          <w:shd w:val="clear" w:color="auto" w:fill="FFFFFF"/>
          <w:lang w:val="ru-RU" w:eastAsia="en-US"/>
        </w:rPr>
        <w:t>от 13.03.2006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B5216D">
        <w:rPr>
          <w:rFonts w:eastAsia="Calibri"/>
          <w:shd w:val="clear" w:color="auto" w:fill="FFFFFF"/>
          <w:lang w:val="ru-RU" w:eastAsia="en-US"/>
        </w:rPr>
        <w:t>№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B5216D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 w:rsidRPr="00B5216D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B5216D">
        <w:rPr>
          <w:rFonts w:eastAsia="Calibri"/>
          <w:shd w:val="clear" w:color="auto" w:fill="FFFFFF"/>
          <w:lang w:val="ru-RU" w:eastAsia="en-US"/>
        </w:rPr>
        <w:t xml:space="preserve"> и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B5216D">
        <w:rPr>
          <w:rFonts w:eastAsia="Calibri"/>
          <w:shd w:val="clear" w:color="auto" w:fill="FFFFFF"/>
          <w:lang w:val="ru-RU" w:eastAsia="en-US"/>
        </w:rPr>
        <w:t>ым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B5216D">
        <w:rPr>
          <w:rFonts w:eastAsia="Calibri"/>
          <w:shd w:val="clear" w:color="auto" w:fill="FFFFFF"/>
          <w:lang w:val="ru-RU" w:eastAsia="en-US"/>
        </w:rPr>
        <w:t>2015</w:t>
      </w:r>
      <w:r w:rsidR="008A2F4D" w:rsidRPr="00B5216D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31РВ-72, </w:t>
      </w:r>
      <w:r w:rsidR="006C4479" w:rsidRPr="00B5216D">
        <w:rPr>
          <w:rFonts w:eastAsia="Calibri"/>
          <w:shd w:val="clear" w:color="auto" w:fill="FFFFFF"/>
          <w:lang w:val="ru-RU" w:eastAsia="en-US"/>
        </w:rPr>
        <w:t>по адресу</w:t>
      </w:r>
      <w:r w:rsidR="00AD7049" w:rsidRPr="00B5216D">
        <w:rPr>
          <w:rFonts w:eastAsia="Calibri"/>
          <w:shd w:val="clear" w:color="auto" w:fill="FFFFFF"/>
          <w:lang w:val="ru-RU" w:eastAsia="en-US"/>
        </w:rPr>
        <w:t>: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г</w:t>
      </w:r>
      <w:r w:rsidR="00AD7049" w:rsidRPr="00B5216D">
        <w:rPr>
          <w:rFonts w:eastAsia="Calibri"/>
          <w:shd w:val="clear" w:color="auto" w:fill="FFFFFF"/>
          <w:lang w:val="ru-RU" w:eastAsia="en-US"/>
        </w:rPr>
        <w:t>.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Павловский Посад</w:t>
      </w:r>
      <w:r w:rsidR="00CF4426" w:rsidRPr="00B5216D">
        <w:rPr>
          <w:rFonts w:eastAsia="Calibri"/>
          <w:shd w:val="clear" w:color="auto" w:fill="FFFFFF"/>
          <w:lang w:val="ru-RU" w:eastAsia="en-US"/>
        </w:rPr>
        <w:t>,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ул</w:t>
      </w:r>
      <w:r w:rsidR="00FB6355" w:rsidRPr="00B5216D">
        <w:rPr>
          <w:rFonts w:eastAsia="Calibri"/>
          <w:shd w:val="clear" w:color="auto" w:fill="FFFFFF"/>
          <w:lang w:val="ru-RU" w:eastAsia="en-US"/>
        </w:rPr>
        <w:t>.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="004D5AE4">
        <w:rPr>
          <w:rFonts w:eastAsia="Calibri"/>
          <w:shd w:val="clear" w:color="auto" w:fill="FFFFFF"/>
          <w:lang w:val="ru-RU" w:eastAsia="en-US"/>
        </w:rPr>
        <w:t xml:space="preserve"> БЖД проезд д</w:t>
      </w:r>
      <w:r w:rsidR="00595055">
        <w:rPr>
          <w:rFonts w:eastAsia="Calibri"/>
          <w:shd w:val="clear" w:color="auto" w:fill="FFFFFF"/>
          <w:lang w:val="ru-RU" w:eastAsia="en-US"/>
        </w:rPr>
        <w:t>.</w:t>
      </w:r>
      <w:r w:rsidR="004D5AE4">
        <w:rPr>
          <w:rFonts w:eastAsia="Calibri"/>
          <w:shd w:val="clear" w:color="auto" w:fill="FFFFFF"/>
          <w:lang w:val="ru-RU" w:eastAsia="en-US"/>
        </w:rPr>
        <w:t>54</w:t>
      </w:r>
      <w:r w:rsidR="006C4479" w:rsidRPr="00B5216D">
        <w:rPr>
          <w:rFonts w:eastAsia="Calibri"/>
          <w:shd w:val="clear" w:color="auto" w:fill="FFFFFF"/>
          <w:lang w:val="ru-RU" w:eastAsia="en-US"/>
        </w:rPr>
        <w:t>,</w:t>
      </w:r>
      <w:r w:rsidR="008A00C3">
        <w:rPr>
          <w:rFonts w:eastAsia="Calibri"/>
          <w:shd w:val="clear" w:color="auto" w:fill="FFFFFF"/>
          <w:lang w:val="ru-RU" w:eastAsia="en-US"/>
        </w:rPr>
        <w:t xml:space="preserve"> </w:t>
      </w:r>
      <w:r w:rsidR="005A3947" w:rsidRPr="00B5216D">
        <w:rPr>
          <w:rFonts w:eastAsia="Calibri"/>
          <w:shd w:val="clear" w:color="auto" w:fill="FFFFFF"/>
          <w:lang w:val="ru-RU" w:eastAsia="en-US"/>
        </w:rPr>
        <w:t>а именно</w:t>
      </w:r>
      <w:r w:rsidR="005F4681">
        <w:rPr>
          <w:rFonts w:eastAsia="Calibri"/>
          <w:shd w:val="clear" w:color="auto" w:fill="FFFFFF"/>
          <w:lang w:val="ru-RU" w:eastAsia="en-US"/>
        </w:rPr>
        <w:t>:</w:t>
      </w:r>
    </w:p>
    <w:p w:rsidR="006960AD" w:rsidRDefault="006960AD" w:rsidP="00453604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rFonts w:eastAsia="Calibri"/>
          <w:shd w:val="clear" w:color="auto" w:fill="FFFFFF"/>
          <w:lang w:val="ru-RU" w:eastAsia="en-US"/>
        </w:rPr>
        <w:t>- на боковом фасаде баннер « ХОЗТОВАРЫ по низким ценам…»</w:t>
      </w:r>
    </w:p>
    <w:p w:rsidR="000271E7" w:rsidRDefault="000271E7" w:rsidP="000271E7">
      <w:pPr>
        <w:framePr w:hSpace="180" w:wrap="around" w:vAnchor="text" w:hAnchor="margin" w:xAlign="center" w:y="1"/>
        <w:tabs>
          <w:tab w:val="left" w:pos="3345"/>
          <w:tab w:val="center" w:pos="5669"/>
        </w:tabs>
        <w:rPr>
          <w:iCs/>
          <w:lang w:val="ru-RU"/>
        </w:rPr>
      </w:pPr>
    </w:p>
    <w:p w:rsidR="000271E7" w:rsidRDefault="000271E7" w:rsidP="000271E7">
      <w:pPr>
        <w:framePr w:h="588" w:hRule="exact" w:hSpace="180" w:wrap="around" w:vAnchor="text" w:hAnchor="margin" w:xAlign="center" w:y="1"/>
        <w:tabs>
          <w:tab w:val="left" w:pos="3345"/>
          <w:tab w:val="center" w:pos="5669"/>
        </w:tabs>
        <w:rPr>
          <w:iCs/>
          <w:lang w:val="ru-RU"/>
        </w:rPr>
      </w:pPr>
    </w:p>
    <w:p w:rsidR="006960AD" w:rsidRDefault="006960AD" w:rsidP="006960AD">
      <w:pPr>
        <w:framePr w:w="8565" w:h="361" w:hRule="exact" w:hSpace="180" w:wrap="around" w:vAnchor="text" w:hAnchor="page" w:x="2068" w:y="249"/>
        <w:jc w:val="both"/>
        <w:rPr>
          <w:lang w:val="ru-RU"/>
        </w:rPr>
      </w:pPr>
      <w:r w:rsidRPr="008A00C3">
        <w:rPr>
          <w:rFonts w:eastAsia="Calibri"/>
          <w:shd w:val="clear" w:color="auto" w:fill="FFFFFF"/>
          <w:lang w:val="ru-RU" w:eastAsia="en-US"/>
        </w:rPr>
        <w:t>Собственник ОНРИ</w:t>
      </w:r>
      <w:r>
        <w:rPr>
          <w:rFonts w:eastAsia="Calibri"/>
          <w:shd w:val="clear" w:color="auto" w:fill="FFFFFF"/>
          <w:lang w:val="ru-RU" w:eastAsia="en-US"/>
        </w:rPr>
        <w:t xml:space="preserve">: </w:t>
      </w:r>
      <w:r>
        <w:rPr>
          <w:lang w:val="ru-RU"/>
        </w:rPr>
        <w:t xml:space="preserve"> неизвестен</w:t>
      </w:r>
    </w:p>
    <w:p w:rsidR="00AC63F2" w:rsidRDefault="00636BB7" w:rsidP="009B7506">
      <w:pPr>
        <w:jc w:val="both"/>
        <w:rPr>
          <w:lang w:val="ru-RU"/>
        </w:rPr>
      </w:pPr>
      <w:r w:rsidRPr="008A00C3">
        <w:rPr>
          <w:rFonts w:eastAsia="Calibri"/>
          <w:shd w:val="clear" w:color="auto" w:fill="FFFFFF"/>
          <w:lang w:val="ru-RU" w:eastAsia="en-US"/>
        </w:rPr>
        <w:t>В</w:t>
      </w:r>
      <w:r w:rsidR="00305244" w:rsidRPr="008A00C3">
        <w:rPr>
          <w:rFonts w:eastAsia="Calibri"/>
          <w:shd w:val="clear" w:color="auto" w:fill="FFFFFF"/>
          <w:lang w:val="ru-RU" w:eastAsia="en-US"/>
        </w:rPr>
        <w:t>ладелец недвижимого имущест</w:t>
      </w:r>
      <w:r w:rsidR="00BE0313" w:rsidRPr="008A00C3">
        <w:rPr>
          <w:rFonts w:eastAsia="Calibri"/>
          <w:shd w:val="clear" w:color="auto" w:fill="FFFFFF"/>
          <w:lang w:val="ru-RU" w:eastAsia="en-US"/>
        </w:rPr>
        <w:t>ва, к которому присоединён ОНРИ</w:t>
      </w:r>
      <w:r w:rsidRPr="008A00C3">
        <w:rPr>
          <w:rFonts w:eastAsia="Calibri"/>
          <w:shd w:val="clear" w:color="auto" w:fill="FFFFFF"/>
          <w:lang w:val="ru-RU" w:eastAsia="en-US"/>
        </w:rPr>
        <w:t>:</w:t>
      </w:r>
      <w:r w:rsidR="00453604" w:rsidRPr="00453604">
        <w:rPr>
          <w:lang w:val="ru-RU"/>
        </w:rPr>
        <w:t xml:space="preserve"> </w:t>
      </w:r>
    </w:p>
    <w:p w:rsidR="004D5AE4" w:rsidRDefault="004D5AE4" w:rsidP="009B7506">
      <w:pPr>
        <w:jc w:val="both"/>
        <w:rPr>
          <w:lang w:val="ru-RU"/>
        </w:rPr>
      </w:pPr>
      <w:proofErr w:type="spellStart"/>
      <w:r>
        <w:rPr>
          <w:lang w:val="ru-RU"/>
        </w:rPr>
        <w:t>Евтюшина</w:t>
      </w:r>
      <w:proofErr w:type="spellEnd"/>
      <w:r>
        <w:rPr>
          <w:lang w:val="ru-RU"/>
        </w:rPr>
        <w:t xml:space="preserve"> Марина Валерьевна.</w:t>
      </w:r>
    </w:p>
    <w:p w:rsidR="003E67E3" w:rsidRPr="00B5216D" w:rsidRDefault="001720D8" w:rsidP="00855EDA">
      <w:pPr>
        <w:ind w:firstLine="709"/>
        <w:jc w:val="both"/>
        <w:rPr>
          <w:rFonts w:eastAsia="Calibri"/>
          <w:lang w:val="ru-RU" w:eastAsia="en-US"/>
        </w:rPr>
      </w:pPr>
      <w:r w:rsidRPr="008A00C3">
        <w:rPr>
          <w:rFonts w:eastAsia="Calibri"/>
          <w:lang w:val="ru-RU" w:eastAsia="en-US"/>
        </w:rPr>
        <w:t>В соответствии с З</w:t>
      </w:r>
      <w:r w:rsidR="00F151C9" w:rsidRPr="008A00C3">
        <w:rPr>
          <w:rFonts w:eastAsia="Calibri"/>
          <w:lang w:val="ru-RU" w:eastAsia="en-US"/>
        </w:rPr>
        <w:t>аконом Мос</w:t>
      </w:r>
      <w:r w:rsidR="008E6416" w:rsidRPr="008A00C3">
        <w:rPr>
          <w:rFonts w:eastAsia="Calibri"/>
          <w:lang w:val="ru-RU" w:eastAsia="en-US"/>
        </w:rPr>
        <w:t>ковской области от 30.12.2014 №</w:t>
      </w:r>
      <w:r w:rsidRPr="008A00C3">
        <w:rPr>
          <w:rFonts w:eastAsia="Calibri"/>
          <w:lang w:val="ru-RU" w:eastAsia="en-US"/>
        </w:rPr>
        <w:t xml:space="preserve"> </w:t>
      </w:r>
      <w:r w:rsidR="00F151C9" w:rsidRPr="008A00C3">
        <w:rPr>
          <w:rFonts w:eastAsia="Calibri"/>
          <w:lang w:val="ru-RU" w:eastAsia="en-US"/>
        </w:rPr>
        <w:t xml:space="preserve">191/2014-03 «О благоустройстве в Московской </w:t>
      </w:r>
      <w:r w:rsidR="00F151C9" w:rsidRPr="00B5216D">
        <w:rPr>
          <w:rFonts w:eastAsia="Calibri"/>
          <w:lang w:val="ru-RU" w:eastAsia="en-US"/>
        </w:rPr>
        <w:t>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lang w:val="ru-RU" w:eastAsia="en-US"/>
        </w:rPr>
        <w:t>ой области от 14.07.</w:t>
      </w:r>
      <w:r w:rsidR="00B36461" w:rsidRPr="00B5216D">
        <w:rPr>
          <w:rFonts w:eastAsia="Calibri"/>
          <w:lang w:val="ru-RU" w:eastAsia="en-US"/>
        </w:rPr>
        <w:t>2015</w:t>
      </w:r>
      <w:r w:rsidR="008E6416" w:rsidRPr="00B5216D">
        <w:rPr>
          <w:rFonts w:eastAsia="Calibri"/>
          <w:lang w:val="ru-RU" w:eastAsia="en-US"/>
        </w:rPr>
        <w:t xml:space="preserve"> №</w:t>
      </w:r>
      <w:r w:rsidR="00133DAC" w:rsidRPr="00B5216D">
        <w:rPr>
          <w:rFonts w:eastAsia="Calibri"/>
          <w:lang w:val="ru-RU" w:eastAsia="en-US"/>
        </w:rPr>
        <w:t xml:space="preserve"> </w:t>
      </w:r>
      <w:r w:rsidR="00F151C9" w:rsidRPr="00B5216D">
        <w:rPr>
          <w:rFonts w:eastAsia="Calibri"/>
          <w:lang w:val="ru-RU" w:eastAsia="en-US"/>
        </w:rPr>
        <w:t xml:space="preserve">31РВ-72, предписываем </w:t>
      </w:r>
      <w:r w:rsidR="00C77CD2">
        <w:rPr>
          <w:rFonts w:eastAsia="Calibri"/>
          <w:shd w:val="clear" w:color="auto" w:fill="FFFFFF"/>
          <w:lang w:val="ru-RU" w:eastAsia="en-US"/>
        </w:rPr>
        <w:t>владельцу</w:t>
      </w:r>
      <w:r w:rsidR="00C77CD2" w:rsidRPr="008A00C3">
        <w:rPr>
          <w:rFonts w:eastAsia="Calibri"/>
          <w:shd w:val="clear" w:color="auto" w:fill="FFFFFF"/>
          <w:lang w:val="ru-RU" w:eastAsia="en-US"/>
        </w:rPr>
        <w:t xml:space="preserve"> </w:t>
      </w:r>
      <w:r w:rsidR="00CA4ADF">
        <w:rPr>
          <w:rFonts w:eastAsia="Calibri"/>
          <w:shd w:val="clear" w:color="auto" w:fill="FFFFFF"/>
          <w:lang w:val="ru-RU" w:eastAsia="en-US"/>
        </w:rPr>
        <w:t xml:space="preserve"> </w:t>
      </w:r>
      <w:r w:rsidR="00C77CD2" w:rsidRPr="008A00C3">
        <w:rPr>
          <w:rFonts w:eastAsia="Calibri"/>
          <w:shd w:val="clear" w:color="auto" w:fill="FFFFFF"/>
          <w:lang w:val="ru-RU" w:eastAsia="en-US"/>
        </w:rPr>
        <w:t>ОНРИ</w:t>
      </w:r>
      <w:r w:rsidR="00CA4ADF">
        <w:rPr>
          <w:rFonts w:eastAsia="Calibri"/>
          <w:shd w:val="clear" w:color="auto" w:fill="FFFFFF"/>
          <w:lang w:val="ru-RU" w:eastAsia="en-US"/>
        </w:rPr>
        <w:t>,</w:t>
      </w:r>
      <w:r w:rsidR="00453604">
        <w:rPr>
          <w:rFonts w:eastAsia="Calibri"/>
          <w:shd w:val="clear" w:color="auto" w:fill="FFFFFF"/>
          <w:lang w:val="ru-RU" w:eastAsia="en-US"/>
        </w:rPr>
        <w:t xml:space="preserve"> </w:t>
      </w:r>
      <w:r w:rsidR="004D5AE4">
        <w:rPr>
          <w:lang w:val="ru-RU"/>
        </w:rPr>
        <w:t xml:space="preserve"> </w:t>
      </w:r>
      <w:r w:rsidR="00453604">
        <w:rPr>
          <w:lang w:val="ru-RU"/>
        </w:rPr>
        <w:t xml:space="preserve"> произвести дем</w:t>
      </w:r>
      <w:r w:rsidR="00F151C9" w:rsidRPr="00B5216D">
        <w:rPr>
          <w:rFonts w:eastAsia="Calibri"/>
          <w:lang w:val="ru-RU" w:eastAsia="en-US"/>
        </w:rPr>
        <w:t>онтаж самовольно ус</w:t>
      </w:r>
      <w:r w:rsidR="00133DAC" w:rsidRPr="00B5216D">
        <w:rPr>
          <w:rFonts w:eastAsia="Calibri"/>
          <w:lang w:val="ru-RU" w:eastAsia="en-US"/>
        </w:rPr>
        <w:t>тановленных объектов информации</w:t>
      </w:r>
      <w:r w:rsidR="00F151C9" w:rsidRPr="00B5216D">
        <w:rPr>
          <w:rFonts w:eastAsia="Calibri"/>
          <w:lang w:val="ru-RU" w:eastAsia="en-US"/>
        </w:rPr>
        <w:t xml:space="preserve"> с приведением </w:t>
      </w:r>
      <w:r w:rsidR="001F2835" w:rsidRPr="00B5216D">
        <w:rPr>
          <w:rFonts w:eastAsia="Calibri"/>
          <w:lang w:val="ru-RU" w:eastAsia="en-US"/>
        </w:rPr>
        <w:t>территории</w:t>
      </w:r>
      <w:r w:rsidR="00F151C9" w:rsidRPr="00B5216D">
        <w:rPr>
          <w:rFonts w:eastAsia="Calibri"/>
          <w:lang w:val="ru-RU" w:eastAsia="en-US"/>
        </w:rPr>
        <w:t xml:space="preserve"> в первоначальное состояние.</w:t>
      </w:r>
      <w:r w:rsidR="00CC3DBE" w:rsidRPr="00B5216D">
        <w:rPr>
          <w:rFonts w:eastAsia="Calibri"/>
          <w:lang w:val="ru-RU" w:eastAsia="en-US"/>
        </w:rPr>
        <w:t xml:space="preserve"> </w:t>
      </w:r>
    </w:p>
    <w:p w:rsidR="00E0561F" w:rsidRPr="00B5216D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B5216D">
        <w:rPr>
          <w:rFonts w:eastAsia="Calibri"/>
          <w:lang w:val="ru-RU" w:eastAsia="en-US"/>
        </w:rPr>
        <w:t>Срок для демонтажа средства размещения информации – один месяц со дня выдачи настоящего Предписания.</w:t>
      </w:r>
    </w:p>
    <w:p w:rsidR="008574CA" w:rsidRPr="00B5216D" w:rsidRDefault="004260C4" w:rsidP="00F82165">
      <w:pPr>
        <w:tabs>
          <w:tab w:val="left" w:pos="6342"/>
        </w:tabs>
        <w:jc w:val="both"/>
        <w:rPr>
          <w:lang w:val="ru-RU"/>
        </w:rPr>
      </w:pPr>
      <w:r w:rsidRPr="00B5216D">
        <w:rPr>
          <w:lang w:val="ru-RU"/>
        </w:rPr>
        <w:t>Приложение</w:t>
      </w:r>
      <w:r w:rsidR="003B5113" w:rsidRPr="00B5216D">
        <w:rPr>
          <w:lang w:val="ru-RU"/>
        </w:rPr>
        <w:t>:</w:t>
      </w:r>
      <w:r w:rsidRPr="00B5216D">
        <w:rPr>
          <w:lang w:val="ru-RU"/>
        </w:rPr>
        <w:t xml:space="preserve"> Акт от </w:t>
      </w:r>
      <w:r w:rsidR="00453604">
        <w:rPr>
          <w:lang w:val="ru-RU"/>
        </w:rPr>
        <w:t>16</w:t>
      </w:r>
      <w:r w:rsidR="002C620E" w:rsidRPr="00B5216D">
        <w:rPr>
          <w:lang w:val="ru-RU"/>
        </w:rPr>
        <w:t>.04.2019</w:t>
      </w:r>
      <w:r w:rsidR="00E24C2A" w:rsidRPr="00B5216D">
        <w:rPr>
          <w:lang w:val="ru-RU"/>
        </w:rPr>
        <w:t xml:space="preserve"> </w:t>
      </w:r>
      <w:r w:rsidR="000D6E86" w:rsidRPr="00B5216D">
        <w:rPr>
          <w:lang w:val="ru-RU"/>
        </w:rPr>
        <w:t>№</w:t>
      </w:r>
      <w:r w:rsidR="00E24C2A" w:rsidRPr="00B5216D">
        <w:rPr>
          <w:lang w:val="ru-RU"/>
        </w:rPr>
        <w:t xml:space="preserve"> </w:t>
      </w:r>
      <w:r w:rsidR="00B0214F">
        <w:rPr>
          <w:lang w:val="ru-RU"/>
        </w:rPr>
        <w:t>8</w:t>
      </w:r>
      <w:r w:rsidR="0082021B">
        <w:rPr>
          <w:lang w:val="ru-RU"/>
        </w:rPr>
        <w:t>2</w:t>
      </w:r>
      <w:r w:rsidR="002C620E" w:rsidRPr="00B5216D">
        <w:rPr>
          <w:lang w:val="ru-RU"/>
        </w:rPr>
        <w:t>/2019</w:t>
      </w:r>
      <w:r w:rsidR="00C37780" w:rsidRPr="00B5216D">
        <w:rPr>
          <w:lang w:val="ru-RU"/>
        </w:rPr>
        <w:t xml:space="preserve"> на 1</w:t>
      </w:r>
      <w:r w:rsidR="00CB5EF1" w:rsidRPr="00B5216D">
        <w:rPr>
          <w:lang w:val="ru-RU"/>
        </w:rPr>
        <w:t>л. в 1 экз.</w:t>
      </w:r>
    </w:p>
    <w:p w:rsidR="00434E34" w:rsidRPr="00184669" w:rsidRDefault="00434E34" w:rsidP="00434E34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Начальник управления архитектуры </w:t>
      </w:r>
    </w:p>
    <w:p w:rsidR="00434E34" w:rsidRPr="00184669" w:rsidRDefault="00434E34" w:rsidP="00434E34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lastRenderedPageBreak/>
        <w:t>и строительства Администрации                                                                        А.А. Мельник</w:t>
      </w:r>
      <w:bookmarkStart w:id="0" w:name="_GoBack"/>
      <w:bookmarkEnd w:id="0"/>
    </w:p>
    <w:sectPr w:rsidR="00434E34" w:rsidRPr="00184669" w:rsidSect="00AC63F2">
      <w:footerReference w:type="default" r:id="rId9"/>
      <w:footerReference w:type="first" r:id="rId10"/>
      <w:pgSz w:w="11906" w:h="16838"/>
      <w:pgMar w:top="1134" w:right="850" w:bottom="899" w:left="1701" w:header="567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80" w:rsidRPr="00C37780" w:rsidRDefault="00C37780" w:rsidP="00C37780">
    <w:pPr>
      <w:pStyle w:val="aa"/>
      <w:rPr>
        <w:sz w:val="16"/>
        <w:szCs w:val="16"/>
        <w:lang w:val="ru-RU"/>
      </w:rPr>
    </w:pPr>
    <w:r w:rsidRPr="00C37780">
      <w:rPr>
        <w:sz w:val="16"/>
        <w:szCs w:val="16"/>
        <w:lang w:val="ru-RU"/>
      </w:rPr>
      <w:t>Исп.Алексеева Е.Ю.</w:t>
    </w:r>
  </w:p>
  <w:p w:rsidR="00C37780" w:rsidRPr="00C37780" w:rsidRDefault="00C37780" w:rsidP="00C37780">
    <w:pPr>
      <w:pStyle w:val="aa"/>
      <w:rPr>
        <w:sz w:val="16"/>
        <w:szCs w:val="16"/>
        <w:lang w:val="ru-RU"/>
      </w:rPr>
    </w:pPr>
    <w:r w:rsidRPr="00C37780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22" w:rsidRDefault="00371F22" w:rsidP="001C18B1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Каптановская А.П.</w:t>
    </w:r>
  </w:p>
  <w:p w:rsidR="001C18B1" w:rsidRPr="002C620E" w:rsidRDefault="00371F22" w:rsidP="001C18B1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8</w:t>
    </w:r>
    <w:r w:rsidR="001C18B1" w:rsidRPr="002C620E">
      <w:rPr>
        <w:sz w:val="20"/>
        <w:szCs w:val="20"/>
        <w:lang w:val="ru-RU"/>
      </w:rPr>
      <w:t>(496-43)</w:t>
    </w:r>
    <w:r w:rsidR="001C18B1">
      <w:rPr>
        <w:sz w:val="20"/>
        <w:szCs w:val="20"/>
        <w:lang w:val="ru-RU"/>
      </w:rPr>
      <w:t xml:space="preserve"> </w:t>
    </w:r>
    <w:r w:rsidR="001C18B1" w:rsidRPr="002C620E">
      <w:rPr>
        <w:sz w:val="20"/>
        <w:szCs w:val="20"/>
        <w:lang w:val="ru-RU"/>
      </w:rPr>
      <w:t>2-1</w:t>
    </w:r>
    <w:r w:rsidR="001C18B1">
      <w:rPr>
        <w:sz w:val="20"/>
        <w:szCs w:val="20"/>
        <w:lang w:val="ru-RU"/>
      </w:rPr>
      <w:t>0-44</w:t>
    </w:r>
  </w:p>
  <w:p w:rsidR="001C18B1" w:rsidRDefault="001C18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067C7"/>
    <w:multiLevelType w:val="hybridMultilevel"/>
    <w:tmpl w:val="0CF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12A9"/>
    <w:rsid w:val="000014B5"/>
    <w:rsid w:val="00002588"/>
    <w:rsid w:val="00007889"/>
    <w:rsid w:val="00007EC8"/>
    <w:rsid w:val="00012FD9"/>
    <w:rsid w:val="00014DDE"/>
    <w:rsid w:val="00024A59"/>
    <w:rsid w:val="000271E7"/>
    <w:rsid w:val="00027DB0"/>
    <w:rsid w:val="0004255E"/>
    <w:rsid w:val="0004255F"/>
    <w:rsid w:val="0006024E"/>
    <w:rsid w:val="0006158C"/>
    <w:rsid w:val="00065CF5"/>
    <w:rsid w:val="00067887"/>
    <w:rsid w:val="00082AA5"/>
    <w:rsid w:val="00096D96"/>
    <w:rsid w:val="000C7433"/>
    <w:rsid w:val="000D6E86"/>
    <w:rsid w:val="000E1B0A"/>
    <w:rsid w:val="000F11DC"/>
    <w:rsid w:val="000F2C53"/>
    <w:rsid w:val="00101940"/>
    <w:rsid w:val="00111EEB"/>
    <w:rsid w:val="00115694"/>
    <w:rsid w:val="00121754"/>
    <w:rsid w:val="00124D51"/>
    <w:rsid w:val="0013069C"/>
    <w:rsid w:val="001308C6"/>
    <w:rsid w:val="00130AD6"/>
    <w:rsid w:val="00133DAC"/>
    <w:rsid w:val="001354E1"/>
    <w:rsid w:val="00150E25"/>
    <w:rsid w:val="00154DFB"/>
    <w:rsid w:val="001645F9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8B1"/>
    <w:rsid w:val="001C197F"/>
    <w:rsid w:val="001E3C29"/>
    <w:rsid w:val="001E4CDF"/>
    <w:rsid w:val="001E5BE1"/>
    <w:rsid w:val="001F2835"/>
    <w:rsid w:val="001F515C"/>
    <w:rsid w:val="00207040"/>
    <w:rsid w:val="00216FCD"/>
    <w:rsid w:val="002267DB"/>
    <w:rsid w:val="00230E08"/>
    <w:rsid w:val="00236A04"/>
    <w:rsid w:val="00240A29"/>
    <w:rsid w:val="00256C39"/>
    <w:rsid w:val="00265AF5"/>
    <w:rsid w:val="00280037"/>
    <w:rsid w:val="00291C57"/>
    <w:rsid w:val="002954A8"/>
    <w:rsid w:val="002B4617"/>
    <w:rsid w:val="002B6CB3"/>
    <w:rsid w:val="002C1BE1"/>
    <w:rsid w:val="002C620E"/>
    <w:rsid w:val="002C672A"/>
    <w:rsid w:val="002D6405"/>
    <w:rsid w:val="002E0A68"/>
    <w:rsid w:val="002E3AAB"/>
    <w:rsid w:val="002E4B45"/>
    <w:rsid w:val="002E4F8F"/>
    <w:rsid w:val="002F17A8"/>
    <w:rsid w:val="002F5076"/>
    <w:rsid w:val="003049C0"/>
    <w:rsid w:val="00305244"/>
    <w:rsid w:val="00307795"/>
    <w:rsid w:val="00317686"/>
    <w:rsid w:val="00320861"/>
    <w:rsid w:val="00321401"/>
    <w:rsid w:val="003231FF"/>
    <w:rsid w:val="003333F7"/>
    <w:rsid w:val="0033354E"/>
    <w:rsid w:val="003349BF"/>
    <w:rsid w:val="00353911"/>
    <w:rsid w:val="00354B03"/>
    <w:rsid w:val="00361D41"/>
    <w:rsid w:val="00367B71"/>
    <w:rsid w:val="00371F22"/>
    <w:rsid w:val="00383BB1"/>
    <w:rsid w:val="0038405B"/>
    <w:rsid w:val="00386764"/>
    <w:rsid w:val="00387DB4"/>
    <w:rsid w:val="003937D0"/>
    <w:rsid w:val="00395C89"/>
    <w:rsid w:val="0039638A"/>
    <w:rsid w:val="003A5FB5"/>
    <w:rsid w:val="003A77C4"/>
    <w:rsid w:val="003B13A3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122C2"/>
    <w:rsid w:val="0041644D"/>
    <w:rsid w:val="004210CC"/>
    <w:rsid w:val="004260C4"/>
    <w:rsid w:val="00434246"/>
    <w:rsid w:val="00434E34"/>
    <w:rsid w:val="00435013"/>
    <w:rsid w:val="00453604"/>
    <w:rsid w:val="0046012F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794C"/>
    <w:rsid w:val="004C3A84"/>
    <w:rsid w:val="004C4BA1"/>
    <w:rsid w:val="004C61B3"/>
    <w:rsid w:val="004D0C5C"/>
    <w:rsid w:val="004D364F"/>
    <w:rsid w:val="004D5AE4"/>
    <w:rsid w:val="004E0186"/>
    <w:rsid w:val="004E6481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351C"/>
    <w:rsid w:val="00544975"/>
    <w:rsid w:val="00546701"/>
    <w:rsid w:val="00551F18"/>
    <w:rsid w:val="00556D97"/>
    <w:rsid w:val="005639A3"/>
    <w:rsid w:val="005805C7"/>
    <w:rsid w:val="005846BE"/>
    <w:rsid w:val="00585A22"/>
    <w:rsid w:val="00587524"/>
    <w:rsid w:val="00595055"/>
    <w:rsid w:val="00597E55"/>
    <w:rsid w:val="005A3947"/>
    <w:rsid w:val="005A7F4F"/>
    <w:rsid w:val="005B4010"/>
    <w:rsid w:val="005C2CB2"/>
    <w:rsid w:val="005C624C"/>
    <w:rsid w:val="005D565A"/>
    <w:rsid w:val="005E098A"/>
    <w:rsid w:val="005E2035"/>
    <w:rsid w:val="005F4681"/>
    <w:rsid w:val="005F4FA5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1E52"/>
    <w:rsid w:val="0063340E"/>
    <w:rsid w:val="00636BB7"/>
    <w:rsid w:val="00643A09"/>
    <w:rsid w:val="00652D63"/>
    <w:rsid w:val="006615EF"/>
    <w:rsid w:val="00662434"/>
    <w:rsid w:val="0066297B"/>
    <w:rsid w:val="006642FB"/>
    <w:rsid w:val="006743EA"/>
    <w:rsid w:val="006960AD"/>
    <w:rsid w:val="006A67C7"/>
    <w:rsid w:val="006B1736"/>
    <w:rsid w:val="006B32A9"/>
    <w:rsid w:val="006C4479"/>
    <w:rsid w:val="006D019E"/>
    <w:rsid w:val="006D04AD"/>
    <w:rsid w:val="006D0F72"/>
    <w:rsid w:val="006D5207"/>
    <w:rsid w:val="006E457F"/>
    <w:rsid w:val="006E781E"/>
    <w:rsid w:val="006F2771"/>
    <w:rsid w:val="006F2AD9"/>
    <w:rsid w:val="006F5DE9"/>
    <w:rsid w:val="00707951"/>
    <w:rsid w:val="00713DF8"/>
    <w:rsid w:val="007168FF"/>
    <w:rsid w:val="00717177"/>
    <w:rsid w:val="007218D6"/>
    <w:rsid w:val="00723EDA"/>
    <w:rsid w:val="00732AAF"/>
    <w:rsid w:val="00775A9D"/>
    <w:rsid w:val="007777C8"/>
    <w:rsid w:val="00783526"/>
    <w:rsid w:val="00786C8F"/>
    <w:rsid w:val="00791433"/>
    <w:rsid w:val="00791464"/>
    <w:rsid w:val="007A1F1D"/>
    <w:rsid w:val="007A3596"/>
    <w:rsid w:val="007A531F"/>
    <w:rsid w:val="007B2738"/>
    <w:rsid w:val="007B53D8"/>
    <w:rsid w:val="007B626C"/>
    <w:rsid w:val="007C3E6A"/>
    <w:rsid w:val="007C3F2F"/>
    <w:rsid w:val="007D43CA"/>
    <w:rsid w:val="007E1632"/>
    <w:rsid w:val="007F146C"/>
    <w:rsid w:val="007F255E"/>
    <w:rsid w:val="007F55FB"/>
    <w:rsid w:val="008065EC"/>
    <w:rsid w:val="00813B7A"/>
    <w:rsid w:val="00816586"/>
    <w:rsid w:val="0082021B"/>
    <w:rsid w:val="008266CA"/>
    <w:rsid w:val="0082753E"/>
    <w:rsid w:val="00836F31"/>
    <w:rsid w:val="00841AB5"/>
    <w:rsid w:val="0084535B"/>
    <w:rsid w:val="00850B5F"/>
    <w:rsid w:val="008518E5"/>
    <w:rsid w:val="0085439E"/>
    <w:rsid w:val="00855EDA"/>
    <w:rsid w:val="0085630C"/>
    <w:rsid w:val="008574CA"/>
    <w:rsid w:val="00872DF2"/>
    <w:rsid w:val="008747C6"/>
    <w:rsid w:val="00877060"/>
    <w:rsid w:val="00887B95"/>
    <w:rsid w:val="00890731"/>
    <w:rsid w:val="008A00C3"/>
    <w:rsid w:val="008A2F4D"/>
    <w:rsid w:val="008A39F1"/>
    <w:rsid w:val="008A3D74"/>
    <w:rsid w:val="008C3DA7"/>
    <w:rsid w:val="008D3057"/>
    <w:rsid w:val="008D7FFA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67EF0"/>
    <w:rsid w:val="009706DD"/>
    <w:rsid w:val="00976D2C"/>
    <w:rsid w:val="00983AD4"/>
    <w:rsid w:val="00992B94"/>
    <w:rsid w:val="00997B78"/>
    <w:rsid w:val="009A70CB"/>
    <w:rsid w:val="009B0E97"/>
    <w:rsid w:val="009B22B9"/>
    <w:rsid w:val="009B3DFB"/>
    <w:rsid w:val="009B4ACB"/>
    <w:rsid w:val="009B5E14"/>
    <w:rsid w:val="009B732A"/>
    <w:rsid w:val="009B7506"/>
    <w:rsid w:val="009C085B"/>
    <w:rsid w:val="009C1F93"/>
    <w:rsid w:val="009D4CDD"/>
    <w:rsid w:val="009E2B1E"/>
    <w:rsid w:val="009E6103"/>
    <w:rsid w:val="009E6DAE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149C"/>
    <w:rsid w:val="00A92A08"/>
    <w:rsid w:val="00AB6707"/>
    <w:rsid w:val="00AC63F2"/>
    <w:rsid w:val="00AD09EF"/>
    <w:rsid w:val="00AD6410"/>
    <w:rsid w:val="00AD7049"/>
    <w:rsid w:val="00AE3459"/>
    <w:rsid w:val="00AE3B2F"/>
    <w:rsid w:val="00AE7C26"/>
    <w:rsid w:val="00AF516D"/>
    <w:rsid w:val="00AF778E"/>
    <w:rsid w:val="00B01A78"/>
    <w:rsid w:val="00B0214F"/>
    <w:rsid w:val="00B0554A"/>
    <w:rsid w:val="00B16EC7"/>
    <w:rsid w:val="00B32C52"/>
    <w:rsid w:val="00B36461"/>
    <w:rsid w:val="00B5216D"/>
    <w:rsid w:val="00B53D3E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4287"/>
    <w:rsid w:val="00BC6057"/>
    <w:rsid w:val="00BC73B3"/>
    <w:rsid w:val="00BE0313"/>
    <w:rsid w:val="00BE6287"/>
    <w:rsid w:val="00BE790C"/>
    <w:rsid w:val="00BF240B"/>
    <w:rsid w:val="00C00848"/>
    <w:rsid w:val="00C04ACB"/>
    <w:rsid w:val="00C11351"/>
    <w:rsid w:val="00C35C43"/>
    <w:rsid w:val="00C37780"/>
    <w:rsid w:val="00C41599"/>
    <w:rsid w:val="00C51DC0"/>
    <w:rsid w:val="00C754A9"/>
    <w:rsid w:val="00C77CD2"/>
    <w:rsid w:val="00C86170"/>
    <w:rsid w:val="00C9689E"/>
    <w:rsid w:val="00C96EB6"/>
    <w:rsid w:val="00CA1E3C"/>
    <w:rsid w:val="00CA4ADF"/>
    <w:rsid w:val="00CA74BD"/>
    <w:rsid w:val="00CB5EF1"/>
    <w:rsid w:val="00CC3DBE"/>
    <w:rsid w:val="00CC51F9"/>
    <w:rsid w:val="00CD1262"/>
    <w:rsid w:val="00CD209B"/>
    <w:rsid w:val="00CD75B1"/>
    <w:rsid w:val="00CD7AC8"/>
    <w:rsid w:val="00CE0BFF"/>
    <w:rsid w:val="00CE27BA"/>
    <w:rsid w:val="00CE3408"/>
    <w:rsid w:val="00CE5CD4"/>
    <w:rsid w:val="00CE646B"/>
    <w:rsid w:val="00CF4426"/>
    <w:rsid w:val="00CF4EC0"/>
    <w:rsid w:val="00CF531C"/>
    <w:rsid w:val="00D320CA"/>
    <w:rsid w:val="00D341B6"/>
    <w:rsid w:val="00D37D4B"/>
    <w:rsid w:val="00D420F5"/>
    <w:rsid w:val="00D447F2"/>
    <w:rsid w:val="00D476B8"/>
    <w:rsid w:val="00D47A59"/>
    <w:rsid w:val="00D56A42"/>
    <w:rsid w:val="00D6674A"/>
    <w:rsid w:val="00D66A78"/>
    <w:rsid w:val="00D7078E"/>
    <w:rsid w:val="00D770D5"/>
    <w:rsid w:val="00D77776"/>
    <w:rsid w:val="00DA7708"/>
    <w:rsid w:val="00DB42D2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40E0E"/>
    <w:rsid w:val="00E434B2"/>
    <w:rsid w:val="00E52BC9"/>
    <w:rsid w:val="00E713D3"/>
    <w:rsid w:val="00E75ADD"/>
    <w:rsid w:val="00E8083A"/>
    <w:rsid w:val="00E87295"/>
    <w:rsid w:val="00E93125"/>
    <w:rsid w:val="00E940B2"/>
    <w:rsid w:val="00E94329"/>
    <w:rsid w:val="00E95ADA"/>
    <w:rsid w:val="00EA0477"/>
    <w:rsid w:val="00EB0E2D"/>
    <w:rsid w:val="00EB3441"/>
    <w:rsid w:val="00EB71D6"/>
    <w:rsid w:val="00EC562B"/>
    <w:rsid w:val="00EC59AB"/>
    <w:rsid w:val="00EC67DA"/>
    <w:rsid w:val="00ED356B"/>
    <w:rsid w:val="00EF2496"/>
    <w:rsid w:val="00F101EE"/>
    <w:rsid w:val="00F13E2F"/>
    <w:rsid w:val="00F146F4"/>
    <w:rsid w:val="00F14745"/>
    <w:rsid w:val="00F151C9"/>
    <w:rsid w:val="00F35582"/>
    <w:rsid w:val="00F375BD"/>
    <w:rsid w:val="00F37D1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C2B6B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76E4CA1F-7810-431E-985E-79D7017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5A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55</cp:revision>
  <cp:lastPrinted>2019-04-18T12:31:00Z</cp:lastPrinted>
  <dcterms:created xsi:type="dcterms:W3CDTF">2019-04-12T12:22:00Z</dcterms:created>
  <dcterms:modified xsi:type="dcterms:W3CDTF">2019-04-29T14:07:00Z</dcterms:modified>
</cp:coreProperties>
</file>