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55" w:rsidRPr="00857E10" w:rsidRDefault="00216448" w:rsidP="001C546C">
      <w:pPr>
        <w:jc w:val="center"/>
        <w:rPr>
          <w:b/>
          <w:sz w:val="28"/>
          <w:szCs w:val="28"/>
        </w:rPr>
      </w:pPr>
      <w:bookmarkStart w:id="0" w:name="_GoBack"/>
      <w:r w:rsidRPr="00857E10">
        <w:rPr>
          <w:b/>
          <w:sz w:val="28"/>
          <w:szCs w:val="28"/>
        </w:rPr>
        <w:t>Краткий об</w:t>
      </w:r>
      <w:r w:rsidR="00F55BAA" w:rsidRPr="00857E10">
        <w:rPr>
          <w:b/>
          <w:sz w:val="28"/>
          <w:szCs w:val="28"/>
        </w:rPr>
        <w:t>зор изменений требований законодательства</w:t>
      </w:r>
    </w:p>
    <w:bookmarkEnd w:id="0"/>
    <w:p w:rsidR="000E0C55" w:rsidRPr="00316BA1" w:rsidRDefault="000E0C55" w:rsidP="000E0C55">
      <w:pPr>
        <w:rPr>
          <w:sz w:val="32"/>
          <w:szCs w:val="32"/>
        </w:rPr>
      </w:pPr>
    </w:p>
    <w:p w:rsidR="0012105C" w:rsidRDefault="001C546C" w:rsidP="001C54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0E0C55" w:rsidRPr="00316BA1">
        <w:rPr>
          <w:rFonts w:ascii="Times New Roman" w:hAnsi="Times New Roman" w:cs="Times New Roman"/>
          <w:sz w:val="24"/>
          <w:szCs w:val="24"/>
        </w:rPr>
        <w:t xml:space="preserve"> городского округа Павл</w:t>
      </w:r>
      <w:r w:rsidR="00216448">
        <w:rPr>
          <w:rFonts w:ascii="Times New Roman" w:hAnsi="Times New Roman" w:cs="Times New Roman"/>
          <w:sz w:val="24"/>
          <w:szCs w:val="24"/>
        </w:rPr>
        <w:t>овский Посад Московской области сообщает</w:t>
      </w:r>
      <w:r w:rsidR="0012105C">
        <w:rPr>
          <w:rFonts w:ascii="Times New Roman" w:hAnsi="Times New Roman" w:cs="Times New Roman"/>
          <w:sz w:val="24"/>
          <w:szCs w:val="24"/>
        </w:rPr>
        <w:t xml:space="preserve">, что внесены изменения в </w:t>
      </w:r>
      <w:r w:rsidR="0012105C" w:rsidRPr="0012105C">
        <w:rPr>
          <w:rFonts w:ascii="Times New Roman" w:hAnsi="Times New Roman" w:cs="Times New Roman"/>
          <w:sz w:val="24"/>
          <w:szCs w:val="24"/>
        </w:rPr>
        <w:t>Приказ Минэкономразвития России от 01.09.2014 N 540 (ред. от 04.02.2019) "Об утверждении классификатора видов разрешенного использования земельных участков" (Зарегистрировано в Минюсте России 08.09.2014 N 33995)</w:t>
      </w:r>
      <w:r w:rsidR="0012105C">
        <w:rPr>
          <w:rFonts w:ascii="Times New Roman" w:hAnsi="Times New Roman" w:cs="Times New Roman"/>
          <w:sz w:val="24"/>
          <w:szCs w:val="24"/>
        </w:rPr>
        <w:t xml:space="preserve">. </w:t>
      </w:r>
      <w:r w:rsidR="0012105C" w:rsidRPr="0012105C">
        <w:rPr>
          <w:rFonts w:ascii="Times New Roman" w:hAnsi="Times New Roman" w:cs="Times New Roman"/>
          <w:sz w:val="24"/>
          <w:szCs w:val="24"/>
        </w:rPr>
        <w:t>Классификатор принят, чтобы структурировать информацию о видах использования участка</w:t>
      </w:r>
      <w:r w:rsidR="0012105C">
        <w:rPr>
          <w:rFonts w:ascii="Times New Roman" w:hAnsi="Times New Roman" w:cs="Times New Roman"/>
          <w:sz w:val="24"/>
          <w:szCs w:val="24"/>
        </w:rPr>
        <w:t xml:space="preserve">, </w:t>
      </w:r>
      <w:r w:rsidR="0012105C" w:rsidRPr="0012105C">
        <w:rPr>
          <w:rFonts w:ascii="Times New Roman" w:hAnsi="Times New Roman" w:cs="Times New Roman"/>
          <w:sz w:val="24"/>
          <w:szCs w:val="24"/>
        </w:rPr>
        <w:t xml:space="preserve">в нем указано, какая деятельность может осуществляться на </w:t>
      </w:r>
      <w:r w:rsidR="0012105C">
        <w:rPr>
          <w:rFonts w:ascii="Times New Roman" w:hAnsi="Times New Roman" w:cs="Times New Roman"/>
          <w:sz w:val="24"/>
          <w:szCs w:val="24"/>
        </w:rPr>
        <w:t>земельном участке.</w:t>
      </w:r>
    </w:p>
    <w:p w:rsidR="00B42E0D" w:rsidRDefault="00B42E0D" w:rsidP="00B42E0D">
      <w:pPr>
        <w:shd w:val="clear" w:color="auto" w:fill="FFFFFF"/>
        <w:spacing w:before="120" w:after="150"/>
        <w:outlineLvl w:val="0"/>
        <w:rPr>
          <w:rFonts w:ascii="Georgia" w:hAnsi="Georgia"/>
          <w:color w:val="5B7279"/>
          <w:kern w:val="36"/>
          <w:sz w:val="29"/>
          <w:szCs w:val="29"/>
        </w:rPr>
      </w:pPr>
    </w:p>
    <w:sectPr w:rsidR="00B4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41AD"/>
    <w:multiLevelType w:val="hybridMultilevel"/>
    <w:tmpl w:val="A0184850"/>
    <w:lvl w:ilvl="0" w:tplc="C31C7BEC">
      <w:start w:val="3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BF"/>
    <w:rsid w:val="000E0C55"/>
    <w:rsid w:val="0012105C"/>
    <w:rsid w:val="00142196"/>
    <w:rsid w:val="001C546C"/>
    <w:rsid w:val="00216448"/>
    <w:rsid w:val="00341C9B"/>
    <w:rsid w:val="007860AA"/>
    <w:rsid w:val="00857E10"/>
    <w:rsid w:val="008B30AC"/>
    <w:rsid w:val="008B65BF"/>
    <w:rsid w:val="009404DE"/>
    <w:rsid w:val="00AA56B8"/>
    <w:rsid w:val="00AF699D"/>
    <w:rsid w:val="00B42E0D"/>
    <w:rsid w:val="00C17667"/>
    <w:rsid w:val="00E0419B"/>
    <w:rsid w:val="00E821F2"/>
    <w:rsid w:val="00F55BAA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BEA7-55AF-43CF-864F-1BA4607E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210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E7772-E92C-430D-8191-6F1DEF3C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omzk01</dc:creator>
  <cp:keywords/>
  <dc:description/>
  <cp:lastModifiedBy>omzk01</cp:lastModifiedBy>
  <cp:revision>14</cp:revision>
  <dcterms:created xsi:type="dcterms:W3CDTF">2019-05-22T08:43:00Z</dcterms:created>
  <dcterms:modified xsi:type="dcterms:W3CDTF">2019-05-28T07:06:00Z</dcterms:modified>
</cp:coreProperties>
</file>