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20F" w:rsidRPr="00434D9B" w:rsidRDefault="0087120F" w:rsidP="0087120F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93355">
        <w:rPr>
          <w:sz w:val="24"/>
          <w:szCs w:val="24"/>
        </w:rPr>
        <w:t xml:space="preserve">В соответствии </w:t>
      </w:r>
      <w:r w:rsidRPr="00C93355">
        <w:rPr>
          <w:color w:val="000000"/>
          <w:sz w:val="24"/>
          <w:szCs w:val="24"/>
        </w:rPr>
        <w:t xml:space="preserve">со ст.39.18 Земельного кодекса Российской Федерации </w:t>
      </w:r>
      <w:r w:rsidRPr="00C93355">
        <w:rPr>
          <w:rFonts w:eastAsia="Arial Unicode MS"/>
          <w:color w:val="000000"/>
          <w:sz w:val="24"/>
          <w:szCs w:val="24"/>
        </w:rPr>
        <w:t xml:space="preserve">информируем </w:t>
      </w:r>
      <w:r w:rsidRPr="00C93355">
        <w:rPr>
          <w:rFonts w:ascii="Times New Roman CYR" w:hAnsi="Times New Roman CYR" w:cs="Times New Roman CYR"/>
          <w:sz w:val="24"/>
          <w:szCs w:val="24"/>
        </w:rPr>
        <w:t xml:space="preserve">о возможном предоставлении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6E7805">
        <w:rPr>
          <w:rFonts w:ascii="Times New Roman CYR" w:hAnsi="Times New Roman CYR" w:cs="Times New Roman CYR"/>
          <w:sz w:val="24"/>
          <w:szCs w:val="24"/>
        </w:rPr>
        <w:t>собственность</w:t>
      </w:r>
      <w:r>
        <w:rPr>
          <w:rFonts w:ascii="Times New Roman CYR" w:hAnsi="Times New Roman CYR" w:cs="Times New Roman CYR"/>
          <w:sz w:val="24"/>
          <w:szCs w:val="24"/>
        </w:rPr>
        <w:t xml:space="preserve"> земельного участка, площадью </w:t>
      </w:r>
      <w:r w:rsidR="00D77DAE">
        <w:rPr>
          <w:rFonts w:ascii="Times New Roman CYR" w:hAnsi="Times New Roman CYR" w:cs="Times New Roman CYR"/>
          <w:sz w:val="24"/>
          <w:szCs w:val="24"/>
        </w:rPr>
        <w:t>1</w:t>
      </w:r>
      <w:r w:rsidR="00E36209">
        <w:rPr>
          <w:rFonts w:ascii="Times New Roman CYR" w:hAnsi="Times New Roman CYR" w:cs="Times New Roman CYR"/>
          <w:sz w:val="24"/>
          <w:szCs w:val="24"/>
        </w:rPr>
        <w:t>5</w:t>
      </w:r>
      <w:r w:rsidR="00ED0A9B">
        <w:rPr>
          <w:rFonts w:ascii="Times New Roman CYR" w:hAnsi="Times New Roman CYR" w:cs="Times New Roman CYR"/>
          <w:sz w:val="24"/>
          <w:szCs w:val="24"/>
        </w:rPr>
        <w:t>00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633F81">
        <w:rPr>
          <w:rFonts w:ascii="Times New Roman CYR" w:hAnsi="Times New Roman CYR" w:cs="Times New Roman CYR"/>
          <w:sz w:val="24"/>
          <w:szCs w:val="24"/>
        </w:rPr>
        <w:t>кв.м</w:t>
      </w:r>
      <w:proofErr w:type="spellEnd"/>
      <w:r w:rsidRPr="00633F81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6E7805">
        <w:rPr>
          <w:rFonts w:ascii="Times New Roman CYR" w:hAnsi="Times New Roman CYR" w:cs="Times New Roman CYR"/>
          <w:sz w:val="24"/>
          <w:szCs w:val="24"/>
        </w:rPr>
        <w:t xml:space="preserve">с кадастровым номером 50:17:0010318:2, </w:t>
      </w:r>
      <w:r w:rsidRPr="00434D9B">
        <w:rPr>
          <w:rFonts w:ascii="Times New Roman CYR" w:hAnsi="Times New Roman CYR" w:cs="Times New Roman CYR"/>
          <w:sz w:val="24"/>
          <w:szCs w:val="24"/>
        </w:rPr>
        <w:t>категория земель - «земли населенных пунктов», вид разрешенного использования – «</w:t>
      </w:r>
      <w:r w:rsidR="00E36209">
        <w:rPr>
          <w:rFonts w:ascii="Times New Roman CYR" w:hAnsi="Times New Roman CYR" w:cs="Times New Roman CYR"/>
          <w:sz w:val="24"/>
          <w:szCs w:val="24"/>
        </w:rPr>
        <w:t xml:space="preserve">для </w:t>
      </w:r>
      <w:r w:rsidR="006E7805">
        <w:rPr>
          <w:rFonts w:ascii="Times New Roman CYR" w:hAnsi="Times New Roman CYR" w:cs="Times New Roman CYR"/>
          <w:sz w:val="24"/>
          <w:szCs w:val="24"/>
        </w:rPr>
        <w:t>ведения личного подсобного хозяйства</w:t>
      </w:r>
      <w:r w:rsidRPr="00434D9B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расположенного по адресу: </w:t>
      </w:r>
      <w:r w:rsidR="006E7805">
        <w:rPr>
          <w:rFonts w:ascii="Times New Roman CYR" w:hAnsi="Times New Roman CYR" w:cs="Times New Roman CYR"/>
          <w:sz w:val="24"/>
          <w:szCs w:val="24"/>
        </w:rPr>
        <w:t xml:space="preserve">Российская Федерация,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Московская область, </w:t>
      </w:r>
      <w:proofErr w:type="spellStart"/>
      <w:r w:rsidR="003B6D0C">
        <w:rPr>
          <w:rFonts w:ascii="Times New Roman CYR" w:hAnsi="Times New Roman CYR" w:cs="Times New Roman CYR"/>
          <w:sz w:val="24"/>
          <w:szCs w:val="24"/>
        </w:rPr>
        <w:t>г.о.</w:t>
      </w:r>
      <w:r w:rsidRPr="00633F81">
        <w:rPr>
          <w:rFonts w:ascii="Times New Roman CYR" w:hAnsi="Times New Roman CYR" w:cs="Times New Roman CYR"/>
          <w:sz w:val="24"/>
          <w:szCs w:val="24"/>
        </w:rPr>
        <w:t>Павлов</w:t>
      </w:r>
      <w:r w:rsidR="003B6D0C">
        <w:rPr>
          <w:rFonts w:ascii="Times New Roman CYR" w:hAnsi="Times New Roman CYR" w:cs="Times New Roman CYR"/>
          <w:sz w:val="24"/>
          <w:szCs w:val="24"/>
        </w:rPr>
        <w:t>ский</w:t>
      </w:r>
      <w:proofErr w:type="spellEnd"/>
      <w:r w:rsidR="003B6D0C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Посад, </w:t>
      </w:r>
      <w:proofErr w:type="spellStart"/>
      <w:r w:rsidR="00D77DAE">
        <w:rPr>
          <w:rFonts w:ascii="Times New Roman CYR" w:hAnsi="Times New Roman CYR" w:cs="Times New Roman CYR"/>
          <w:sz w:val="24"/>
          <w:szCs w:val="24"/>
        </w:rPr>
        <w:t>д.</w:t>
      </w:r>
      <w:r w:rsidR="006E7805">
        <w:rPr>
          <w:rFonts w:ascii="Times New Roman CYR" w:hAnsi="Times New Roman CYR" w:cs="Times New Roman CYR"/>
          <w:sz w:val="24"/>
          <w:szCs w:val="24"/>
        </w:rPr>
        <w:t>Алексеево</w:t>
      </w:r>
      <w:proofErr w:type="spellEnd"/>
      <w:r w:rsidR="003B6D0C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6E7805">
        <w:rPr>
          <w:rFonts w:ascii="Times New Roman CYR" w:hAnsi="Times New Roman CYR" w:cs="Times New Roman CYR"/>
          <w:sz w:val="24"/>
          <w:szCs w:val="24"/>
        </w:rPr>
        <w:t>для ведения личного подсобного хозяйства</w:t>
      </w:r>
      <w:r w:rsidRPr="00434D9B">
        <w:rPr>
          <w:rFonts w:ascii="Times New Roman CYR" w:hAnsi="Times New Roman CYR" w:cs="Times New Roman CYR"/>
          <w:sz w:val="24"/>
          <w:szCs w:val="24"/>
        </w:rPr>
        <w:t>.</w:t>
      </w:r>
    </w:p>
    <w:p w:rsidR="0087120F" w:rsidRPr="002328BF" w:rsidRDefault="0087120F" w:rsidP="0087120F">
      <w:pPr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267781">
        <w:rPr>
          <w:rFonts w:ascii="Times New Roman CYR" w:hAnsi="Times New Roman CYR" w:cs="Times New Roman CYR"/>
          <w:sz w:val="24"/>
          <w:szCs w:val="24"/>
        </w:rPr>
        <w:t>Граждане</w:t>
      </w:r>
      <w:r w:rsidR="003A2FC0">
        <w:rPr>
          <w:rFonts w:ascii="Times New Roman CYR" w:hAnsi="Times New Roman CYR" w:cs="Times New Roman CYR"/>
          <w:sz w:val="24"/>
          <w:szCs w:val="24"/>
        </w:rPr>
        <w:t>,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заинтересованные в предоставлении вышеуказанн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E7805">
        <w:rPr>
          <w:rFonts w:ascii="Times New Roman CYR" w:hAnsi="Times New Roman CYR" w:cs="Times New Roman CYR"/>
          <w:sz w:val="24"/>
          <w:szCs w:val="24"/>
        </w:rPr>
        <w:t>для ведения личного подсобного хозяйства</w:t>
      </w:r>
      <w:r w:rsidR="006E7805" w:rsidRPr="002677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вправе подать заявление о намерении участвовать в аукционе </w:t>
      </w:r>
      <w:r w:rsidR="006E7805">
        <w:rPr>
          <w:rFonts w:ascii="Times New Roman CYR" w:hAnsi="Times New Roman CYR" w:cs="Times New Roman CYR"/>
          <w:sz w:val="24"/>
          <w:szCs w:val="24"/>
        </w:rPr>
        <w:t xml:space="preserve">по продаже </w:t>
      </w:r>
      <w:r w:rsidR="003A2FC0">
        <w:rPr>
          <w:rFonts w:ascii="Times New Roman CYR" w:hAnsi="Times New Roman CYR" w:cs="Times New Roman CYR"/>
          <w:sz w:val="24"/>
          <w:szCs w:val="24"/>
        </w:rPr>
        <w:t xml:space="preserve">вышеуказанного </w:t>
      </w:r>
      <w:r w:rsidRPr="002328BF">
        <w:rPr>
          <w:rFonts w:ascii="Times New Roman CYR" w:hAnsi="Times New Roman CYR" w:cs="Times New Roman CYR"/>
          <w:sz w:val="24"/>
          <w:szCs w:val="24"/>
        </w:rPr>
        <w:t>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328BF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328BF">
        <w:rPr>
          <w:rFonts w:ascii="Times New Roman CYR" w:hAnsi="Times New Roman CYR" w:cs="Times New Roman CYR"/>
          <w:sz w:val="24"/>
          <w:szCs w:val="24"/>
        </w:rPr>
        <w:t>.</w:t>
      </w:r>
    </w:p>
    <w:p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sz w:val="24"/>
          <w:szCs w:val="24"/>
        </w:rPr>
        <w:t xml:space="preserve">Заявления о намерении участвовать в аукционе </w:t>
      </w:r>
      <w:r w:rsidR="006E7805">
        <w:rPr>
          <w:rFonts w:ascii="Times New Roman CYR" w:hAnsi="Times New Roman CYR" w:cs="Times New Roman CYR"/>
          <w:sz w:val="24"/>
          <w:szCs w:val="24"/>
        </w:rPr>
        <w:t xml:space="preserve">по продаже </w:t>
      </w:r>
      <w:r w:rsidRPr="002328BF">
        <w:rPr>
          <w:sz w:val="24"/>
          <w:szCs w:val="24"/>
        </w:rPr>
        <w:t xml:space="preserve">земельного участка принимаются в письменной форме в течении 30 дней со дня опубликования настоящего извещения по рабочим дням с 9 часов 00 минут до 18 часов 00 минут по московскому времени по адресу: Московская область, г. Павловский Посад, пл. Революции, д.4 (окно приема) и по адресу электронной почты: </w:t>
      </w:r>
      <w:hyperlink r:id="rId4" w:history="1"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pavpos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</w:rPr>
          <w:t>@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mosreg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</w:rPr>
          <w:t>.</w:t>
        </w:r>
        <w:proofErr w:type="spellStart"/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2328BF">
        <w:rPr>
          <w:color w:val="000000"/>
          <w:sz w:val="24"/>
          <w:szCs w:val="24"/>
        </w:rPr>
        <w:t>.</w:t>
      </w:r>
    </w:p>
    <w:p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заявителя).</w:t>
      </w:r>
    </w:p>
    <w:p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и в</w:t>
      </w:r>
      <w:r w:rsidR="00E36209">
        <w:rPr>
          <w:color w:val="000000"/>
          <w:sz w:val="24"/>
          <w:szCs w:val="24"/>
        </w:rPr>
        <w:t xml:space="preserve">ремя начало приема заявлений – </w:t>
      </w:r>
      <w:r w:rsidR="00D77DAE">
        <w:rPr>
          <w:color w:val="000000"/>
          <w:sz w:val="24"/>
          <w:szCs w:val="24"/>
        </w:rPr>
        <w:t>2</w:t>
      </w:r>
      <w:r w:rsidR="006E7805">
        <w:rPr>
          <w:color w:val="000000"/>
          <w:sz w:val="24"/>
          <w:szCs w:val="24"/>
        </w:rPr>
        <w:t>5</w:t>
      </w:r>
      <w:r w:rsidR="00D77DAE">
        <w:rPr>
          <w:color w:val="000000"/>
          <w:sz w:val="24"/>
          <w:szCs w:val="24"/>
        </w:rPr>
        <w:t>.</w:t>
      </w:r>
      <w:r w:rsidR="006E7805">
        <w:rPr>
          <w:color w:val="000000"/>
          <w:sz w:val="24"/>
          <w:szCs w:val="24"/>
        </w:rPr>
        <w:t>04</w:t>
      </w:r>
      <w:r w:rsidR="00E36209">
        <w:rPr>
          <w:color w:val="000000"/>
          <w:sz w:val="24"/>
          <w:szCs w:val="24"/>
        </w:rPr>
        <w:t>.201</w:t>
      </w:r>
      <w:r w:rsidR="006E7805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г.</w:t>
      </w:r>
      <w:r w:rsidRPr="002328BF">
        <w:rPr>
          <w:color w:val="000000"/>
          <w:sz w:val="24"/>
          <w:szCs w:val="24"/>
        </w:rPr>
        <w:t xml:space="preserve"> в 09:00</w:t>
      </w:r>
    </w:p>
    <w:p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 xml:space="preserve">Дата и время окончания приема заявок – </w:t>
      </w:r>
      <w:r w:rsidR="006E7805">
        <w:rPr>
          <w:color w:val="000000"/>
          <w:sz w:val="24"/>
          <w:szCs w:val="24"/>
        </w:rPr>
        <w:t>24</w:t>
      </w:r>
      <w:r>
        <w:rPr>
          <w:color w:val="000000"/>
          <w:sz w:val="24"/>
          <w:szCs w:val="24"/>
        </w:rPr>
        <w:t>.</w:t>
      </w:r>
      <w:r w:rsidR="00E36209">
        <w:rPr>
          <w:color w:val="000000"/>
          <w:sz w:val="24"/>
          <w:szCs w:val="24"/>
        </w:rPr>
        <w:t>0</w:t>
      </w:r>
      <w:r w:rsidR="006E7805">
        <w:rPr>
          <w:color w:val="000000"/>
          <w:sz w:val="24"/>
          <w:szCs w:val="24"/>
        </w:rPr>
        <w:t>5</w:t>
      </w:r>
      <w:r w:rsidR="00E36209">
        <w:rPr>
          <w:color w:val="000000"/>
          <w:sz w:val="24"/>
          <w:szCs w:val="24"/>
        </w:rPr>
        <w:t>.201</w:t>
      </w:r>
      <w:r w:rsidR="006E7805">
        <w:rPr>
          <w:color w:val="000000"/>
          <w:sz w:val="24"/>
          <w:szCs w:val="24"/>
        </w:rPr>
        <w:t>9</w:t>
      </w:r>
      <w:r w:rsidRPr="002328B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г. в </w:t>
      </w:r>
      <w:r w:rsidRPr="002328BF">
        <w:rPr>
          <w:color w:val="000000"/>
          <w:sz w:val="24"/>
          <w:szCs w:val="24"/>
        </w:rPr>
        <w:t>1</w:t>
      </w:r>
      <w:r w:rsidR="00E36209">
        <w:rPr>
          <w:color w:val="000000"/>
          <w:sz w:val="24"/>
          <w:szCs w:val="24"/>
        </w:rPr>
        <w:t>7</w:t>
      </w:r>
      <w:r w:rsidRPr="002328BF">
        <w:rPr>
          <w:color w:val="000000"/>
          <w:sz w:val="24"/>
          <w:szCs w:val="24"/>
        </w:rPr>
        <w:t>:00</w:t>
      </w:r>
    </w:p>
    <w:p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подведения</w:t>
      </w:r>
      <w:r w:rsidR="00D77DAE">
        <w:rPr>
          <w:color w:val="000000"/>
          <w:sz w:val="24"/>
          <w:szCs w:val="24"/>
        </w:rPr>
        <w:t xml:space="preserve"> итогов – </w:t>
      </w:r>
      <w:r w:rsidR="006E7805">
        <w:rPr>
          <w:color w:val="000000"/>
          <w:sz w:val="24"/>
          <w:szCs w:val="24"/>
        </w:rPr>
        <w:t>24</w:t>
      </w:r>
      <w:r>
        <w:rPr>
          <w:color w:val="000000"/>
          <w:sz w:val="24"/>
          <w:szCs w:val="24"/>
        </w:rPr>
        <w:t>.</w:t>
      </w:r>
      <w:r w:rsidR="00E36209">
        <w:rPr>
          <w:color w:val="000000"/>
          <w:sz w:val="24"/>
          <w:szCs w:val="24"/>
        </w:rPr>
        <w:t>0</w:t>
      </w:r>
      <w:r w:rsidR="006E7805">
        <w:rPr>
          <w:color w:val="000000"/>
          <w:sz w:val="24"/>
          <w:szCs w:val="24"/>
        </w:rPr>
        <w:t>5</w:t>
      </w:r>
      <w:r w:rsidRPr="002328BF">
        <w:rPr>
          <w:color w:val="000000"/>
          <w:sz w:val="24"/>
          <w:szCs w:val="24"/>
        </w:rPr>
        <w:t>.201</w:t>
      </w:r>
      <w:r w:rsidR="006E7805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г.</w:t>
      </w:r>
    </w:p>
    <w:p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Ознакомится с документацией в отношении земельн</w:t>
      </w:r>
      <w:r w:rsidR="00E36209">
        <w:rPr>
          <w:color w:val="000000"/>
          <w:sz w:val="24"/>
          <w:szCs w:val="24"/>
        </w:rPr>
        <w:t>ого</w:t>
      </w:r>
      <w:r w:rsidRPr="002328BF">
        <w:rPr>
          <w:color w:val="000000"/>
          <w:sz w:val="24"/>
          <w:szCs w:val="24"/>
        </w:rPr>
        <w:t xml:space="preserve"> участк</w:t>
      </w:r>
      <w:r w:rsidR="00E36209">
        <w:rPr>
          <w:color w:val="000000"/>
          <w:sz w:val="24"/>
          <w:szCs w:val="24"/>
        </w:rPr>
        <w:t>а</w:t>
      </w:r>
      <w:r w:rsidRPr="002328BF">
        <w:rPr>
          <w:color w:val="000000"/>
          <w:sz w:val="24"/>
          <w:szCs w:val="24"/>
        </w:rPr>
        <w:t xml:space="preserve">, в том числе со схемой расположения земельного участка, можно с момента начала приема заявлений по адресу: </w:t>
      </w:r>
      <w:r w:rsidRPr="002328BF">
        <w:rPr>
          <w:sz w:val="24"/>
          <w:szCs w:val="24"/>
        </w:rPr>
        <w:t>Московская область, г. Павловский Посад, пл. Революции, д.4, каб.</w:t>
      </w:r>
      <w:r w:rsidR="006E7805">
        <w:rPr>
          <w:sz w:val="24"/>
          <w:szCs w:val="24"/>
        </w:rPr>
        <w:t>216</w:t>
      </w:r>
      <w:bookmarkStart w:id="0" w:name="_GoBack"/>
      <w:bookmarkEnd w:id="0"/>
      <w:r w:rsidRPr="002328BF">
        <w:rPr>
          <w:sz w:val="24"/>
          <w:szCs w:val="24"/>
        </w:rPr>
        <w:t>. Приемный день – четверг, с 15:00 до 17:00, контактный телефон:</w:t>
      </w:r>
      <w:r w:rsidRPr="002328BF">
        <w:rPr>
          <w:color w:val="000000"/>
          <w:sz w:val="24"/>
          <w:szCs w:val="24"/>
        </w:rPr>
        <w:t xml:space="preserve"> 8(49643)2-31-32.</w:t>
      </w:r>
    </w:p>
    <w:p w:rsidR="0087120F" w:rsidRDefault="0087120F" w:rsidP="0087120F"/>
    <w:p w:rsidR="0087120F" w:rsidRDefault="0087120F" w:rsidP="008A5533">
      <w:pPr>
        <w:ind w:firstLine="720"/>
        <w:jc w:val="both"/>
        <w:rPr>
          <w:sz w:val="24"/>
          <w:szCs w:val="24"/>
        </w:rPr>
      </w:pPr>
    </w:p>
    <w:sectPr w:rsidR="0087120F" w:rsidSect="006F1548">
      <w:pgSz w:w="11906" w:h="16838"/>
      <w:pgMar w:top="1134" w:right="1134" w:bottom="567" w:left="113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75"/>
    <w:rsid w:val="00082E72"/>
    <w:rsid w:val="00123779"/>
    <w:rsid w:val="001460B4"/>
    <w:rsid w:val="00176305"/>
    <w:rsid w:val="00257405"/>
    <w:rsid w:val="003A2FC0"/>
    <w:rsid w:val="003B6D0C"/>
    <w:rsid w:val="006160FF"/>
    <w:rsid w:val="006E7805"/>
    <w:rsid w:val="0087120F"/>
    <w:rsid w:val="008A5533"/>
    <w:rsid w:val="00942B25"/>
    <w:rsid w:val="00C30BD7"/>
    <w:rsid w:val="00C92E93"/>
    <w:rsid w:val="00D77DAE"/>
    <w:rsid w:val="00DB1606"/>
    <w:rsid w:val="00E36209"/>
    <w:rsid w:val="00E91775"/>
    <w:rsid w:val="00ED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C8EC4-26AC-46E4-873E-79946C39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60F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160FF"/>
    <w:pPr>
      <w:suppressAutoHyphens/>
      <w:ind w:firstLine="284"/>
    </w:pPr>
    <w:rPr>
      <w:sz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0B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pos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Николаевна Широкова</dc:creator>
  <cp:keywords/>
  <dc:description>exif_MSED_190bae5e628158b9ba579a1feac1c8715993f1320635fe90618057ffd175c5fe</dc:description>
  <cp:lastModifiedBy>Жанна Николаевна Широкова</cp:lastModifiedBy>
  <cp:revision>15</cp:revision>
  <cp:lastPrinted>2019-04-23T04:55:00Z</cp:lastPrinted>
  <dcterms:created xsi:type="dcterms:W3CDTF">2015-08-20T04:55:00Z</dcterms:created>
  <dcterms:modified xsi:type="dcterms:W3CDTF">2019-04-23T05:05:00Z</dcterms:modified>
</cp:coreProperties>
</file>