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125" w:rsidRPr="00757B2F" w:rsidRDefault="005B0125" w:rsidP="00A80FED">
      <w:pPr>
        <w:keepNext/>
        <w:spacing w:after="0"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757B2F">
        <w:rPr>
          <w:rFonts w:ascii="Arial" w:hAnsi="Arial" w:cs="Arial"/>
          <w:bCs/>
          <w:caps/>
          <w:sz w:val="24"/>
          <w:szCs w:val="24"/>
        </w:rPr>
        <w:t>АДМИНИСТРАЦИЯ</w:t>
      </w:r>
    </w:p>
    <w:p w:rsidR="005B0125" w:rsidRPr="00757B2F" w:rsidRDefault="005B0125" w:rsidP="00A80FED">
      <w:pPr>
        <w:keepNext/>
        <w:spacing w:after="0"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757B2F">
        <w:rPr>
          <w:rFonts w:ascii="Arial" w:hAnsi="Arial" w:cs="Arial"/>
          <w:bCs/>
          <w:caps/>
          <w:sz w:val="24"/>
          <w:szCs w:val="24"/>
        </w:rPr>
        <w:t xml:space="preserve">ГОРОДСКОГО ОКРУГА ПАВЛОВСКИЙ ПОСАД </w:t>
      </w:r>
    </w:p>
    <w:p w:rsidR="005B0125" w:rsidRPr="00757B2F" w:rsidRDefault="005B0125" w:rsidP="00A80FED">
      <w:pPr>
        <w:keepNext/>
        <w:spacing w:after="0"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757B2F">
        <w:rPr>
          <w:rFonts w:ascii="Arial" w:hAnsi="Arial" w:cs="Arial"/>
          <w:bCs/>
          <w:caps/>
          <w:sz w:val="24"/>
          <w:szCs w:val="24"/>
        </w:rPr>
        <w:t>МОСКОВСКОЙ ОБЛАСТИ</w:t>
      </w:r>
    </w:p>
    <w:p w:rsidR="005B0125" w:rsidRPr="00757B2F" w:rsidRDefault="005B0125" w:rsidP="00A80FED">
      <w:pPr>
        <w:keepNext/>
        <w:spacing w:after="0"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757B2F">
        <w:rPr>
          <w:rFonts w:ascii="Arial" w:hAnsi="Arial" w:cs="Arial"/>
          <w:bCs/>
          <w:caps/>
          <w:sz w:val="24"/>
          <w:szCs w:val="24"/>
        </w:rPr>
        <w:t>ПОСТАНОВЛЕНИЕ</w:t>
      </w:r>
    </w:p>
    <w:p w:rsidR="005B0125" w:rsidRPr="00757B2F" w:rsidRDefault="005B0125" w:rsidP="005B01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757B2F" w:rsidRPr="00757B2F" w:rsidTr="005B012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5B0125" w:rsidRPr="00757B2F" w:rsidRDefault="003223B4" w:rsidP="005B01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B2F">
              <w:rPr>
                <w:rFonts w:ascii="Arial" w:hAnsi="Arial" w:cs="Arial"/>
                <w:sz w:val="24"/>
                <w:szCs w:val="24"/>
              </w:rPr>
              <w:t>11.04.2019</w:t>
            </w:r>
          </w:p>
        </w:tc>
        <w:tc>
          <w:tcPr>
            <w:tcW w:w="406" w:type="dxa"/>
            <w:vAlign w:val="bottom"/>
          </w:tcPr>
          <w:p w:rsidR="005B0125" w:rsidRPr="00757B2F" w:rsidRDefault="005B0125" w:rsidP="005B01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B2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5B0125" w:rsidRPr="00757B2F" w:rsidRDefault="003223B4" w:rsidP="005B01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B2F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</w:tr>
    </w:tbl>
    <w:p w:rsidR="005B0125" w:rsidRPr="00757B2F" w:rsidRDefault="005B0125" w:rsidP="005B01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B2F">
        <w:rPr>
          <w:rFonts w:ascii="Arial" w:hAnsi="Arial" w:cs="Arial"/>
          <w:sz w:val="24"/>
          <w:szCs w:val="24"/>
        </w:rPr>
        <w:t>г. Павловский Посад</w:t>
      </w:r>
    </w:p>
    <w:p w:rsidR="005B0125" w:rsidRPr="00757B2F" w:rsidRDefault="005B0125" w:rsidP="00E1692C">
      <w:pPr>
        <w:pStyle w:val="ConsPlusTitle"/>
        <w:rPr>
          <w:rFonts w:ascii="Arial" w:hAnsi="Arial" w:cs="Arial"/>
          <w:b w:val="0"/>
          <w:noProof/>
          <w:sz w:val="24"/>
          <w:szCs w:val="24"/>
        </w:rPr>
      </w:pPr>
    </w:p>
    <w:p w:rsidR="005B0125" w:rsidRPr="00757B2F" w:rsidRDefault="00C009D7" w:rsidP="00E1692C">
      <w:pPr>
        <w:pStyle w:val="ConsPlusTitle"/>
        <w:rPr>
          <w:rFonts w:ascii="Arial" w:hAnsi="Arial" w:cs="Arial"/>
          <w:b w:val="0"/>
          <w:noProof/>
          <w:sz w:val="24"/>
          <w:szCs w:val="24"/>
        </w:rPr>
      </w:pPr>
      <w:r w:rsidRPr="00757B2F">
        <w:rPr>
          <w:rFonts w:ascii="Arial" w:hAnsi="Arial" w:cs="Arial"/>
          <w:b w:val="0"/>
          <w:noProof/>
          <w:sz w:val="24"/>
          <w:szCs w:val="24"/>
        </w:rPr>
        <w:t xml:space="preserve">Об утверждении </w:t>
      </w:r>
      <w:r w:rsidR="00E549CE" w:rsidRPr="00757B2F">
        <w:rPr>
          <w:rFonts w:ascii="Arial" w:hAnsi="Arial" w:cs="Arial"/>
          <w:b w:val="0"/>
          <w:noProof/>
          <w:sz w:val="24"/>
          <w:szCs w:val="24"/>
        </w:rPr>
        <w:t xml:space="preserve">размера </w:t>
      </w:r>
      <w:r w:rsidR="00A55E35" w:rsidRPr="00757B2F">
        <w:rPr>
          <w:rFonts w:ascii="Arial" w:hAnsi="Arial" w:cs="Arial"/>
          <w:b w:val="0"/>
          <w:noProof/>
          <w:sz w:val="24"/>
          <w:szCs w:val="24"/>
        </w:rPr>
        <w:t xml:space="preserve">базовой ставки для </w:t>
      </w:r>
    </w:p>
    <w:p w:rsidR="005B0125" w:rsidRPr="00757B2F" w:rsidRDefault="00A55E35" w:rsidP="00E1692C">
      <w:pPr>
        <w:pStyle w:val="ConsPlusTitle"/>
        <w:rPr>
          <w:rFonts w:ascii="Arial" w:hAnsi="Arial" w:cs="Arial"/>
          <w:b w:val="0"/>
          <w:noProof/>
          <w:sz w:val="24"/>
          <w:szCs w:val="24"/>
        </w:rPr>
      </w:pPr>
      <w:r w:rsidRPr="00757B2F">
        <w:rPr>
          <w:rFonts w:ascii="Arial" w:hAnsi="Arial" w:cs="Arial"/>
          <w:b w:val="0"/>
          <w:noProof/>
          <w:sz w:val="24"/>
          <w:szCs w:val="24"/>
        </w:rPr>
        <w:t xml:space="preserve">расчета платы по договору </w:t>
      </w:r>
      <w:r w:rsidR="004223F0" w:rsidRPr="00757B2F">
        <w:rPr>
          <w:rFonts w:ascii="Arial" w:hAnsi="Arial" w:cs="Arial"/>
          <w:b w:val="0"/>
          <w:noProof/>
          <w:sz w:val="24"/>
          <w:szCs w:val="24"/>
        </w:rPr>
        <w:t>н</w:t>
      </w:r>
      <w:r w:rsidR="00F2015D" w:rsidRPr="00757B2F">
        <w:rPr>
          <w:rFonts w:ascii="Arial" w:hAnsi="Arial" w:cs="Arial"/>
          <w:b w:val="0"/>
          <w:noProof/>
          <w:sz w:val="24"/>
          <w:szCs w:val="24"/>
        </w:rPr>
        <w:t>а  размещение</w:t>
      </w:r>
      <w:r w:rsidRPr="00757B2F">
        <w:rPr>
          <w:rFonts w:ascii="Arial" w:hAnsi="Arial" w:cs="Arial"/>
          <w:b w:val="0"/>
          <w:noProof/>
          <w:sz w:val="24"/>
          <w:szCs w:val="24"/>
        </w:rPr>
        <w:t xml:space="preserve"> </w:t>
      </w:r>
    </w:p>
    <w:p w:rsidR="005B0125" w:rsidRPr="00757B2F" w:rsidRDefault="00A55E35" w:rsidP="00E1692C">
      <w:pPr>
        <w:pStyle w:val="ConsPlusTitle"/>
        <w:rPr>
          <w:rFonts w:ascii="Arial" w:hAnsi="Arial" w:cs="Arial"/>
          <w:b w:val="0"/>
          <w:noProof/>
          <w:sz w:val="24"/>
          <w:szCs w:val="24"/>
        </w:rPr>
      </w:pPr>
      <w:r w:rsidRPr="00757B2F">
        <w:rPr>
          <w:rFonts w:ascii="Arial" w:hAnsi="Arial" w:cs="Arial"/>
          <w:b w:val="0"/>
          <w:noProof/>
          <w:sz w:val="24"/>
          <w:szCs w:val="24"/>
        </w:rPr>
        <w:t>нестационарного</w:t>
      </w:r>
      <w:r w:rsidR="005B0125" w:rsidRPr="00757B2F">
        <w:rPr>
          <w:rFonts w:ascii="Arial" w:hAnsi="Arial" w:cs="Arial"/>
          <w:b w:val="0"/>
          <w:noProof/>
          <w:sz w:val="24"/>
          <w:szCs w:val="24"/>
        </w:rPr>
        <w:t xml:space="preserve"> </w:t>
      </w:r>
      <w:r w:rsidRPr="00757B2F">
        <w:rPr>
          <w:rFonts w:ascii="Arial" w:hAnsi="Arial" w:cs="Arial"/>
          <w:b w:val="0"/>
          <w:noProof/>
          <w:sz w:val="24"/>
          <w:szCs w:val="24"/>
        </w:rPr>
        <w:t>торгового объекта</w:t>
      </w:r>
      <w:r w:rsidR="00C534DA" w:rsidRPr="00757B2F">
        <w:rPr>
          <w:rFonts w:ascii="Arial" w:hAnsi="Arial" w:cs="Arial"/>
          <w:b w:val="0"/>
          <w:noProof/>
          <w:sz w:val="24"/>
          <w:szCs w:val="24"/>
        </w:rPr>
        <w:t>, аттракциона</w:t>
      </w:r>
    </w:p>
    <w:p w:rsidR="00C534DA" w:rsidRPr="00757B2F" w:rsidRDefault="00C534DA" w:rsidP="00E1692C">
      <w:pPr>
        <w:pStyle w:val="ConsPlusTitle"/>
        <w:rPr>
          <w:rFonts w:ascii="Arial" w:hAnsi="Arial" w:cs="Arial"/>
          <w:b w:val="0"/>
          <w:noProof/>
          <w:sz w:val="24"/>
          <w:szCs w:val="24"/>
        </w:rPr>
      </w:pPr>
      <w:r w:rsidRPr="00757B2F">
        <w:rPr>
          <w:rFonts w:ascii="Arial" w:hAnsi="Arial" w:cs="Arial"/>
          <w:b w:val="0"/>
          <w:noProof/>
          <w:sz w:val="24"/>
          <w:szCs w:val="24"/>
        </w:rPr>
        <w:t>и иных устройств для развлечений</w:t>
      </w:r>
      <w:r w:rsidR="00A55E35" w:rsidRPr="00757B2F">
        <w:rPr>
          <w:rFonts w:ascii="Arial" w:hAnsi="Arial" w:cs="Arial"/>
          <w:b w:val="0"/>
          <w:noProof/>
          <w:sz w:val="24"/>
          <w:szCs w:val="24"/>
        </w:rPr>
        <w:t xml:space="preserve"> на территории</w:t>
      </w:r>
    </w:p>
    <w:p w:rsidR="00C534DA" w:rsidRPr="00757B2F" w:rsidRDefault="00A55E35" w:rsidP="00E1692C">
      <w:pPr>
        <w:pStyle w:val="ConsPlusTitle"/>
        <w:rPr>
          <w:rFonts w:ascii="Arial" w:hAnsi="Arial" w:cs="Arial"/>
          <w:b w:val="0"/>
          <w:noProof/>
          <w:sz w:val="24"/>
          <w:szCs w:val="24"/>
        </w:rPr>
      </w:pPr>
      <w:r w:rsidRPr="00757B2F">
        <w:rPr>
          <w:rFonts w:ascii="Arial" w:hAnsi="Arial" w:cs="Arial"/>
          <w:b w:val="0"/>
          <w:noProof/>
          <w:sz w:val="24"/>
          <w:szCs w:val="24"/>
        </w:rPr>
        <w:t xml:space="preserve"> </w:t>
      </w:r>
      <w:r w:rsidR="00C534DA" w:rsidRPr="00757B2F">
        <w:rPr>
          <w:rFonts w:ascii="Arial" w:hAnsi="Arial" w:cs="Arial"/>
          <w:b w:val="0"/>
          <w:noProof/>
          <w:sz w:val="24"/>
          <w:szCs w:val="24"/>
        </w:rPr>
        <w:t xml:space="preserve">парков </w:t>
      </w:r>
      <w:r w:rsidRPr="00757B2F">
        <w:rPr>
          <w:rFonts w:ascii="Arial" w:hAnsi="Arial" w:cs="Arial"/>
          <w:b w:val="0"/>
          <w:noProof/>
          <w:sz w:val="24"/>
          <w:szCs w:val="24"/>
        </w:rPr>
        <w:t>городского</w:t>
      </w:r>
      <w:r w:rsidR="00C534DA" w:rsidRPr="00757B2F">
        <w:rPr>
          <w:rFonts w:ascii="Arial" w:hAnsi="Arial" w:cs="Arial"/>
          <w:b w:val="0"/>
          <w:noProof/>
          <w:sz w:val="24"/>
          <w:szCs w:val="24"/>
        </w:rPr>
        <w:t xml:space="preserve"> </w:t>
      </w:r>
      <w:r w:rsidR="008619D6" w:rsidRPr="00757B2F">
        <w:rPr>
          <w:rFonts w:ascii="Arial" w:hAnsi="Arial" w:cs="Arial"/>
          <w:b w:val="0"/>
          <w:noProof/>
          <w:sz w:val="24"/>
          <w:szCs w:val="24"/>
        </w:rPr>
        <w:t>округа</w:t>
      </w:r>
      <w:r w:rsidRPr="00757B2F">
        <w:rPr>
          <w:rFonts w:ascii="Arial" w:hAnsi="Arial" w:cs="Arial"/>
          <w:b w:val="0"/>
          <w:noProof/>
          <w:sz w:val="24"/>
          <w:szCs w:val="24"/>
        </w:rPr>
        <w:t xml:space="preserve"> Павловский Посад</w:t>
      </w:r>
    </w:p>
    <w:p w:rsidR="00C534DA" w:rsidRPr="00757B2F" w:rsidRDefault="00A55E35" w:rsidP="00E1692C">
      <w:pPr>
        <w:pStyle w:val="ConsPlusTitle"/>
        <w:rPr>
          <w:rFonts w:ascii="Arial" w:hAnsi="Arial" w:cs="Arial"/>
          <w:b w:val="0"/>
          <w:noProof/>
          <w:sz w:val="24"/>
          <w:szCs w:val="24"/>
        </w:rPr>
      </w:pPr>
      <w:r w:rsidRPr="00757B2F">
        <w:rPr>
          <w:rFonts w:ascii="Arial" w:hAnsi="Arial" w:cs="Arial"/>
          <w:b w:val="0"/>
          <w:noProof/>
          <w:sz w:val="24"/>
          <w:szCs w:val="24"/>
        </w:rPr>
        <w:t xml:space="preserve"> и об утверждении</w:t>
      </w:r>
      <w:r w:rsidR="00C534DA" w:rsidRPr="00757B2F">
        <w:rPr>
          <w:rFonts w:ascii="Arial" w:hAnsi="Arial" w:cs="Arial"/>
          <w:b w:val="0"/>
          <w:noProof/>
          <w:sz w:val="24"/>
          <w:szCs w:val="24"/>
        </w:rPr>
        <w:t xml:space="preserve"> </w:t>
      </w:r>
      <w:r w:rsidRPr="00757B2F">
        <w:rPr>
          <w:rFonts w:ascii="Arial" w:hAnsi="Arial" w:cs="Arial"/>
          <w:b w:val="0"/>
          <w:noProof/>
          <w:sz w:val="24"/>
          <w:szCs w:val="24"/>
        </w:rPr>
        <w:t xml:space="preserve">методики определения </w:t>
      </w:r>
    </w:p>
    <w:p w:rsidR="005B0125" w:rsidRPr="00757B2F" w:rsidRDefault="00A55E35" w:rsidP="00E1692C">
      <w:pPr>
        <w:pStyle w:val="ConsPlusTitle"/>
        <w:rPr>
          <w:rFonts w:ascii="Arial" w:hAnsi="Arial" w:cs="Arial"/>
          <w:b w:val="0"/>
          <w:noProof/>
          <w:sz w:val="24"/>
          <w:szCs w:val="24"/>
        </w:rPr>
      </w:pPr>
      <w:r w:rsidRPr="00757B2F">
        <w:rPr>
          <w:rFonts w:ascii="Arial" w:hAnsi="Arial" w:cs="Arial"/>
          <w:b w:val="0"/>
          <w:noProof/>
          <w:sz w:val="24"/>
          <w:szCs w:val="24"/>
        </w:rPr>
        <w:t>размера платы по договору</w:t>
      </w:r>
      <w:r w:rsidR="005B0125" w:rsidRPr="00757B2F">
        <w:rPr>
          <w:rFonts w:ascii="Arial" w:hAnsi="Arial" w:cs="Arial"/>
          <w:b w:val="0"/>
          <w:noProof/>
          <w:sz w:val="24"/>
          <w:szCs w:val="24"/>
        </w:rPr>
        <w:t xml:space="preserve"> </w:t>
      </w:r>
      <w:r w:rsidR="004223F0" w:rsidRPr="00757B2F">
        <w:rPr>
          <w:rFonts w:ascii="Arial" w:hAnsi="Arial" w:cs="Arial"/>
          <w:b w:val="0"/>
          <w:noProof/>
          <w:sz w:val="24"/>
          <w:szCs w:val="24"/>
        </w:rPr>
        <w:t>н</w:t>
      </w:r>
      <w:r w:rsidR="00F2015D" w:rsidRPr="00757B2F">
        <w:rPr>
          <w:rFonts w:ascii="Arial" w:hAnsi="Arial" w:cs="Arial"/>
          <w:b w:val="0"/>
          <w:noProof/>
          <w:sz w:val="24"/>
          <w:szCs w:val="24"/>
        </w:rPr>
        <w:t>а размещение</w:t>
      </w:r>
      <w:r w:rsidRPr="00757B2F">
        <w:rPr>
          <w:rFonts w:ascii="Arial" w:hAnsi="Arial" w:cs="Arial"/>
          <w:b w:val="0"/>
          <w:noProof/>
          <w:sz w:val="24"/>
          <w:szCs w:val="24"/>
        </w:rPr>
        <w:t xml:space="preserve"> </w:t>
      </w:r>
    </w:p>
    <w:p w:rsidR="005B0125" w:rsidRPr="00757B2F" w:rsidRDefault="00A55E35" w:rsidP="00E1692C">
      <w:pPr>
        <w:pStyle w:val="ConsPlusTitle"/>
        <w:rPr>
          <w:rFonts w:ascii="Arial" w:hAnsi="Arial" w:cs="Arial"/>
          <w:b w:val="0"/>
          <w:noProof/>
          <w:sz w:val="24"/>
          <w:szCs w:val="24"/>
        </w:rPr>
      </w:pPr>
      <w:r w:rsidRPr="00757B2F">
        <w:rPr>
          <w:rFonts w:ascii="Arial" w:hAnsi="Arial" w:cs="Arial"/>
          <w:b w:val="0"/>
          <w:noProof/>
          <w:sz w:val="24"/>
          <w:szCs w:val="24"/>
        </w:rPr>
        <w:t>нестационарного</w:t>
      </w:r>
      <w:r w:rsidR="005B0125" w:rsidRPr="00757B2F">
        <w:rPr>
          <w:rFonts w:ascii="Arial" w:hAnsi="Arial" w:cs="Arial"/>
          <w:b w:val="0"/>
          <w:noProof/>
          <w:sz w:val="24"/>
          <w:szCs w:val="24"/>
        </w:rPr>
        <w:t xml:space="preserve"> </w:t>
      </w:r>
      <w:r w:rsidRPr="00757B2F">
        <w:rPr>
          <w:rFonts w:ascii="Arial" w:hAnsi="Arial" w:cs="Arial"/>
          <w:b w:val="0"/>
          <w:noProof/>
          <w:sz w:val="24"/>
          <w:szCs w:val="24"/>
        </w:rPr>
        <w:t>торгового объекта</w:t>
      </w:r>
      <w:r w:rsidR="00C534DA" w:rsidRPr="00757B2F">
        <w:rPr>
          <w:rFonts w:ascii="Arial" w:hAnsi="Arial" w:cs="Arial"/>
          <w:b w:val="0"/>
          <w:noProof/>
          <w:sz w:val="24"/>
          <w:szCs w:val="24"/>
        </w:rPr>
        <w:t xml:space="preserve">, аттракциона </w:t>
      </w:r>
    </w:p>
    <w:p w:rsidR="005B0125" w:rsidRPr="00757B2F" w:rsidRDefault="00C534DA" w:rsidP="00E1692C">
      <w:pPr>
        <w:pStyle w:val="ConsPlusTitle"/>
        <w:rPr>
          <w:rFonts w:ascii="Arial" w:hAnsi="Arial" w:cs="Arial"/>
          <w:b w:val="0"/>
          <w:noProof/>
          <w:sz w:val="24"/>
          <w:szCs w:val="24"/>
        </w:rPr>
      </w:pPr>
      <w:r w:rsidRPr="00757B2F">
        <w:rPr>
          <w:rFonts w:ascii="Arial" w:hAnsi="Arial" w:cs="Arial"/>
          <w:b w:val="0"/>
          <w:noProof/>
          <w:sz w:val="24"/>
          <w:szCs w:val="24"/>
        </w:rPr>
        <w:t>и иных устройств для развлечений</w:t>
      </w:r>
      <w:r w:rsidR="00A55E35" w:rsidRPr="00757B2F">
        <w:rPr>
          <w:rFonts w:ascii="Arial" w:hAnsi="Arial" w:cs="Arial"/>
          <w:b w:val="0"/>
          <w:noProof/>
          <w:sz w:val="24"/>
          <w:szCs w:val="24"/>
        </w:rPr>
        <w:t xml:space="preserve"> на территории</w:t>
      </w:r>
      <w:r w:rsidRPr="00757B2F">
        <w:rPr>
          <w:rFonts w:ascii="Arial" w:hAnsi="Arial" w:cs="Arial"/>
          <w:b w:val="0"/>
          <w:noProof/>
          <w:sz w:val="24"/>
          <w:szCs w:val="24"/>
        </w:rPr>
        <w:t xml:space="preserve"> </w:t>
      </w:r>
    </w:p>
    <w:p w:rsidR="00A55E35" w:rsidRPr="00757B2F" w:rsidRDefault="00C534DA" w:rsidP="00E1692C">
      <w:pPr>
        <w:pStyle w:val="ConsPlusTitle"/>
        <w:rPr>
          <w:rFonts w:ascii="Arial" w:hAnsi="Arial" w:cs="Arial"/>
          <w:b w:val="0"/>
          <w:noProof/>
          <w:sz w:val="24"/>
          <w:szCs w:val="24"/>
        </w:rPr>
      </w:pPr>
      <w:r w:rsidRPr="00757B2F">
        <w:rPr>
          <w:rFonts w:ascii="Arial" w:hAnsi="Arial" w:cs="Arial"/>
          <w:b w:val="0"/>
          <w:noProof/>
          <w:sz w:val="24"/>
          <w:szCs w:val="24"/>
        </w:rPr>
        <w:t>парков</w:t>
      </w:r>
      <w:r w:rsidR="005B0125" w:rsidRPr="00757B2F">
        <w:rPr>
          <w:rFonts w:ascii="Arial" w:hAnsi="Arial" w:cs="Arial"/>
          <w:b w:val="0"/>
          <w:noProof/>
          <w:sz w:val="24"/>
          <w:szCs w:val="24"/>
        </w:rPr>
        <w:t xml:space="preserve"> </w:t>
      </w:r>
      <w:r w:rsidR="00A55E35" w:rsidRPr="00757B2F">
        <w:rPr>
          <w:rFonts w:ascii="Arial" w:hAnsi="Arial" w:cs="Arial"/>
          <w:b w:val="0"/>
          <w:noProof/>
          <w:sz w:val="24"/>
          <w:szCs w:val="24"/>
        </w:rPr>
        <w:t xml:space="preserve"> городского</w:t>
      </w:r>
      <w:r w:rsidRPr="00757B2F">
        <w:rPr>
          <w:rFonts w:ascii="Arial" w:hAnsi="Arial" w:cs="Arial"/>
          <w:b w:val="0"/>
          <w:noProof/>
          <w:sz w:val="24"/>
          <w:szCs w:val="24"/>
        </w:rPr>
        <w:t xml:space="preserve"> </w:t>
      </w:r>
      <w:r w:rsidR="008619D6" w:rsidRPr="00757B2F">
        <w:rPr>
          <w:rFonts w:ascii="Arial" w:hAnsi="Arial" w:cs="Arial"/>
          <w:b w:val="0"/>
          <w:noProof/>
          <w:sz w:val="24"/>
          <w:szCs w:val="24"/>
        </w:rPr>
        <w:t>округа</w:t>
      </w:r>
      <w:r w:rsidR="00A55E35" w:rsidRPr="00757B2F">
        <w:rPr>
          <w:rFonts w:ascii="Arial" w:hAnsi="Arial" w:cs="Arial"/>
          <w:b w:val="0"/>
          <w:noProof/>
          <w:sz w:val="24"/>
          <w:szCs w:val="24"/>
        </w:rPr>
        <w:t xml:space="preserve"> Павловский Посад</w:t>
      </w:r>
    </w:p>
    <w:p w:rsidR="005B0125" w:rsidRPr="00757B2F" w:rsidRDefault="005B0125" w:rsidP="00E1692C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F14EE3" w:rsidRPr="00757B2F" w:rsidRDefault="00807D69" w:rsidP="00807D69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757B2F">
        <w:rPr>
          <w:rFonts w:ascii="Arial" w:hAnsi="Arial" w:cs="Arial"/>
          <w:b w:val="0"/>
          <w:sz w:val="24"/>
          <w:szCs w:val="24"/>
        </w:rPr>
        <w:tab/>
      </w:r>
      <w:r w:rsidR="00A55E35" w:rsidRPr="00757B2F">
        <w:rPr>
          <w:rFonts w:ascii="Arial" w:hAnsi="Arial" w:cs="Arial"/>
          <w:b w:val="0"/>
          <w:sz w:val="24"/>
          <w:szCs w:val="24"/>
        </w:rPr>
        <w:t>В целях исчисления расчетной величины размера платы по договору</w:t>
      </w:r>
      <w:r w:rsidR="007B5830" w:rsidRPr="00757B2F">
        <w:rPr>
          <w:rFonts w:ascii="Arial" w:hAnsi="Arial" w:cs="Arial"/>
          <w:b w:val="0"/>
          <w:sz w:val="24"/>
          <w:szCs w:val="24"/>
        </w:rPr>
        <w:t xml:space="preserve"> на </w:t>
      </w:r>
      <w:r w:rsidR="008619D6" w:rsidRPr="00757B2F">
        <w:rPr>
          <w:rFonts w:ascii="Arial" w:hAnsi="Arial" w:cs="Arial"/>
          <w:b w:val="0"/>
          <w:sz w:val="24"/>
          <w:szCs w:val="24"/>
        </w:rPr>
        <w:t>размещение</w:t>
      </w:r>
      <w:r w:rsidR="007B5830" w:rsidRPr="00757B2F">
        <w:rPr>
          <w:rFonts w:ascii="Arial" w:hAnsi="Arial" w:cs="Arial"/>
          <w:b w:val="0"/>
          <w:sz w:val="24"/>
          <w:szCs w:val="24"/>
        </w:rPr>
        <w:t xml:space="preserve"> нестационарного торгового объекта</w:t>
      </w:r>
      <w:r w:rsidR="00C534DA" w:rsidRPr="00757B2F">
        <w:rPr>
          <w:rFonts w:ascii="Arial" w:hAnsi="Arial" w:cs="Arial"/>
          <w:b w:val="0"/>
          <w:noProof/>
          <w:sz w:val="24"/>
          <w:szCs w:val="24"/>
        </w:rPr>
        <w:t>, аттракциона и иных устройств для развлечений</w:t>
      </w:r>
      <w:r w:rsidR="007B5830" w:rsidRPr="00757B2F">
        <w:rPr>
          <w:rFonts w:ascii="Arial" w:hAnsi="Arial" w:cs="Arial"/>
          <w:b w:val="0"/>
          <w:sz w:val="24"/>
          <w:szCs w:val="24"/>
        </w:rPr>
        <w:t xml:space="preserve"> на территории </w:t>
      </w:r>
      <w:r w:rsidR="006335C3" w:rsidRPr="00757B2F">
        <w:rPr>
          <w:rFonts w:ascii="Arial" w:hAnsi="Arial" w:cs="Arial"/>
          <w:b w:val="0"/>
          <w:sz w:val="24"/>
          <w:szCs w:val="24"/>
        </w:rPr>
        <w:t xml:space="preserve">парков </w:t>
      </w:r>
      <w:r w:rsidR="007B5830" w:rsidRPr="00757B2F">
        <w:rPr>
          <w:rFonts w:ascii="Arial" w:hAnsi="Arial" w:cs="Arial"/>
          <w:b w:val="0"/>
          <w:sz w:val="24"/>
          <w:szCs w:val="24"/>
        </w:rPr>
        <w:t xml:space="preserve">городского </w:t>
      </w:r>
      <w:r w:rsidR="008619D6" w:rsidRPr="00757B2F">
        <w:rPr>
          <w:rFonts w:ascii="Arial" w:hAnsi="Arial" w:cs="Arial"/>
          <w:b w:val="0"/>
          <w:sz w:val="24"/>
          <w:szCs w:val="24"/>
        </w:rPr>
        <w:t>округа</w:t>
      </w:r>
      <w:r w:rsidR="00C009D7" w:rsidRPr="00757B2F">
        <w:rPr>
          <w:rFonts w:ascii="Arial" w:hAnsi="Arial" w:cs="Arial"/>
          <w:b w:val="0"/>
          <w:sz w:val="24"/>
          <w:szCs w:val="24"/>
        </w:rPr>
        <w:t xml:space="preserve"> Павловский Посад</w:t>
      </w:r>
      <w:r w:rsidR="007B5830" w:rsidRPr="00757B2F">
        <w:rPr>
          <w:rFonts w:ascii="Arial" w:hAnsi="Arial" w:cs="Arial"/>
          <w:b w:val="0"/>
          <w:sz w:val="24"/>
          <w:szCs w:val="24"/>
        </w:rPr>
        <w:t>,</w:t>
      </w:r>
      <w:r w:rsidR="00C534DA" w:rsidRPr="00757B2F">
        <w:rPr>
          <w:rFonts w:ascii="Arial" w:hAnsi="Arial" w:cs="Arial"/>
          <w:b w:val="0"/>
          <w:sz w:val="24"/>
          <w:szCs w:val="24"/>
        </w:rPr>
        <w:t xml:space="preserve"> </w:t>
      </w:r>
      <w:r w:rsidR="007B5830" w:rsidRPr="00757B2F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C534DA" w:rsidRPr="00757B2F">
        <w:rPr>
          <w:rFonts w:ascii="Arial" w:hAnsi="Arial" w:cs="Arial"/>
          <w:b w:val="0"/>
          <w:sz w:val="24"/>
          <w:szCs w:val="24"/>
        </w:rPr>
        <w:t>"Земельным кодексом Российской Федерации", Федеральным законом</w:t>
      </w:r>
      <w:r w:rsidR="007B5830" w:rsidRPr="00757B2F">
        <w:rPr>
          <w:rFonts w:ascii="Arial" w:hAnsi="Arial" w:cs="Arial"/>
          <w:b w:val="0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E1692C" w:rsidRPr="00757B2F">
        <w:rPr>
          <w:rFonts w:ascii="Arial" w:hAnsi="Arial" w:cs="Arial"/>
          <w:b w:val="0"/>
          <w:sz w:val="24"/>
          <w:szCs w:val="24"/>
        </w:rPr>
        <w:t xml:space="preserve"> </w:t>
      </w:r>
      <w:r w:rsidR="00E1692C" w:rsidRPr="00757B2F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 xml:space="preserve">Постановлением Правительства РФ от 3 декабря 2014  </w:t>
      </w:r>
      <w:r w:rsidR="00757B2F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>№</w:t>
      </w:r>
      <w:r w:rsidR="00E1692C" w:rsidRPr="00757B2F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> 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 w:rsidR="00E1692C" w:rsidRPr="00757B2F">
        <w:rPr>
          <w:rFonts w:ascii="Arial" w:hAnsi="Arial" w:cs="Arial"/>
          <w:b w:val="0"/>
          <w:sz w:val="24"/>
          <w:szCs w:val="24"/>
        </w:rPr>
        <w:t xml:space="preserve">, </w:t>
      </w:r>
      <w:r w:rsidR="00C009D7" w:rsidRPr="00757B2F">
        <w:rPr>
          <w:rFonts w:ascii="Arial" w:hAnsi="Arial" w:cs="Arial"/>
          <w:b w:val="0"/>
          <w:sz w:val="24"/>
          <w:szCs w:val="24"/>
        </w:rPr>
        <w:t xml:space="preserve">Уставом </w:t>
      </w:r>
      <w:r w:rsidR="008619D6" w:rsidRPr="00757B2F">
        <w:rPr>
          <w:rFonts w:ascii="Arial" w:hAnsi="Arial" w:cs="Arial"/>
          <w:b w:val="0"/>
          <w:sz w:val="24"/>
          <w:szCs w:val="24"/>
        </w:rPr>
        <w:t>городского округа Павловский Посад</w:t>
      </w:r>
      <w:r w:rsidR="007B5830" w:rsidRPr="00757B2F">
        <w:rPr>
          <w:rFonts w:ascii="Arial" w:hAnsi="Arial" w:cs="Arial"/>
          <w:b w:val="0"/>
          <w:sz w:val="24"/>
          <w:szCs w:val="24"/>
        </w:rPr>
        <w:t xml:space="preserve"> Московской области,</w:t>
      </w:r>
    </w:p>
    <w:p w:rsidR="008619D6" w:rsidRPr="00757B2F" w:rsidRDefault="008619D6" w:rsidP="009929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B5830" w:rsidRPr="00757B2F" w:rsidRDefault="00F14EE3" w:rsidP="00F14EE3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757B2F">
        <w:rPr>
          <w:rFonts w:ascii="Arial" w:hAnsi="Arial" w:cs="Arial"/>
          <w:sz w:val="24"/>
          <w:szCs w:val="24"/>
        </w:rPr>
        <w:t>ПОСТАНОВЛЯЮ:</w:t>
      </w:r>
    </w:p>
    <w:p w:rsidR="00F14EE3" w:rsidRPr="00757B2F" w:rsidRDefault="00F14EE3" w:rsidP="00F14EE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B5830" w:rsidRPr="00757B2F" w:rsidRDefault="007B5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57B2F">
        <w:rPr>
          <w:rFonts w:ascii="Arial" w:hAnsi="Arial" w:cs="Arial"/>
          <w:sz w:val="24"/>
          <w:szCs w:val="24"/>
        </w:rPr>
        <w:t xml:space="preserve">1. </w:t>
      </w:r>
      <w:r w:rsidR="00A96AD7" w:rsidRPr="00757B2F">
        <w:rPr>
          <w:rFonts w:ascii="Arial" w:hAnsi="Arial" w:cs="Arial"/>
          <w:sz w:val="24"/>
          <w:szCs w:val="24"/>
        </w:rPr>
        <w:t>Утвердить</w:t>
      </w:r>
      <w:r w:rsidR="00A55E35" w:rsidRPr="00757B2F">
        <w:rPr>
          <w:rFonts w:ascii="Arial" w:hAnsi="Arial" w:cs="Arial"/>
          <w:sz w:val="24"/>
          <w:szCs w:val="24"/>
        </w:rPr>
        <w:t xml:space="preserve"> </w:t>
      </w:r>
      <w:r w:rsidR="00A96AD7" w:rsidRPr="00757B2F">
        <w:rPr>
          <w:rFonts w:ascii="Arial" w:hAnsi="Arial" w:cs="Arial"/>
          <w:sz w:val="24"/>
          <w:szCs w:val="24"/>
        </w:rPr>
        <w:t>размер базовой ставки</w:t>
      </w:r>
      <w:r w:rsidR="00A55E35" w:rsidRPr="00757B2F">
        <w:rPr>
          <w:rFonts w:ascii="Arial" w:hAnsi="Arial" w:cs="Arial"/>
          <w:sz w:val="24"/>
          <w:szCs w:val="24"/>
        </w:rPr>
        <w:t xml:space="preserve"> для расчета платы по договору </w:t>
      </w:r>
      <w:r w:rsidR="00807D69" w:rsidRPr="00757B2F">
        <w:rPr>
          <w:rFonts w:ascii="Arial" w:hAnsi="Arial" w:cs="Arial"/>
          <w:sz w:val="24"/>
          <w:szCs w:val="24"/>
        </w:rPr>
        <w:t>на размещение</w:t>
      </w:r>
      <w:r w:rsidR="00B41913" w:rsidRPr="00757B2F">
        <w:rPr>
          <w:rFonts w:ascii="Arial" w:hAnsi="Arial" w:cs="Arial"/>
          <w:sz w:val="24"/>
          <w:szCs w:val="24"/>
        </w:rPr>
        <w:t xml:space="preserve"> нестационарного торгового объект</w:t>
      </w:r>
      <w:r w:rsidR="006335C3" w:rsidRPr="00757B2F">
        <w:rPr>
          <w:rFonts w:ascii="Arial" w:hAnsi="Arial" w:cs="Arial"/>
          <w:sz w:val="24"/>
          <w:szCs w:val="24"/>
        </w:rPr>
        <w:t>а</w:t>
      </w:r>
      <w:r w:rsidR="006335C3" w:rsidRPr="00757B2F">
        <w:rPr>
          <w:rFonts w:ascii="Arial" w:hAnsi="Arial" w:cs="Arial"/>
          <w:noProof/>
          <w:sz w:val="24"/>
          <w:szCs w:val="24"/>
        </w:rPr>
        <w:t>, аттракциона и иных устройств для развлечений</w:t>
      </w:r>
      <w:r w:rsidR="006335C3" w:rsidRPr="00757B2F">
        <w:rPr>
          <w:rFonts w:ascii="Arial" w:hAnsi="Arial" w:cs="Arial"/>
          <w:sz w:val="24"/>
          <w:szCs w:val="24"/>
        </w:rPr>
        <w:t xml:space="preserve"> </w:t>
      </w:r>
      <w:r w:rsidR="00B41913" w:rsidRPr="00757B2F">
        <w:rPr>
          <w:rFonts w:ascii="Arial" w:hAnsi="Arial" w:cs="Arial"/>
          <w:sz w:val="24"/>
          <w:szCs w:val="24"/>
        </w:rPr>
        <w:t xml:space="preserve">на территории </w:t>
      </w:r>
      <w:r w:rsidR="006335C3" w:rsidRPr="00757B2F">
        <w:rPr>
          <w:rFonts w:ascii="Arial" w:hAnsi="Arial" w:cs="Arial"/>
          <w:sz w:val="24"/>
          <w:szCs w:val="24"/>
        </w:rPr>
        <w:t xml:space="preserve">парков </w:t>
      </w:r>
      <w:r w:rsidR="00B41913" w:rsidRPr="00757B2F">
        <w:rPr>
          <w:rFonts w:ascii="Arial" w:hAnsi="Arial" w:cs="Arial"/>
          <w:sz w:val="24"/>
          <w:szCs w:val="24"/>
        </w:rPr>
        <w:t xml:space="preserve">городского </w:t>
      </w:r>
      <w:r w:rsidR="008619D6" w:rsidRPr="00757B2F">
        <w:rPr>
          <w:rFonts w:ascii="Arial" w:hAnsi="Arial" w:cs="Arial"/>
          <w:sz w:val="24"/>
          <w:szCs w:val="24"/>
        </w:rPr>
        <w:t>округа</w:t>
      </w:r>
      <w:r w:rsidR="00B41913" w:rsidRPr="00757B2F">
        <w:rPr>
          <w:rFonts w:ascii="Arial" w:hAnsi="Arial" w:cs="Arial"/>
          <w:sz w:val="24"/>
          <w:szCs w:val="24"/>
        </w:rPr>
        <w:t xml:space="preserve"> Павловский Посад </w:t>
      </w:r>
      <w:r w:rsidR="00F2015D" w:rsidRPr="00757B2F">
        <w:rPr>
          <w:rFonts w:ascii="Arial" w:hAnsi="Arial" w:cs="Arial"/>
          <w:sz w:val="24"/>
          <w:szCs w:val="24"/>
        </w:rPr>
        <w:t>в размере 1 500 (Одна тысяча пятьсот) рублей, 00 копеек за место</w:t>
      </w:r>
      <w:r w:rsidR="00A55E35" w:rsidRPr="00757B2F">
        <w:rPr>
          <w:rFonts w:ascii="Arial" w:hAnsi="Arial" w:cs="Arial"/>
          <w:sz w:val="24"/>
          <w:szCs w:val="24"/>
        </w:rPr>
        <w:t>.</w:t>
      </w:r>
    </w:p>
    <w:p w:rsidR="00174CF0" w:rsidRPr="00757B2F" w:rsidRDefault="00174CF0" w:rsidP="00B419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57B2F">
        <w:rPr>
          <w:rFonts w:ascii="Arial" w:hAnsi="Arial" w:cs="Arial"/>
          <w:sz w:val="24"/>
          <w:szCs w:val="24"/>
        </w:rPr>
        <w:t xml:space="preserve">2. </w:t>
      </w:r>
      <w:r w:rsidR="00B41913" w:rsidRPr="00757B2F">
        <w:rPr>
          <w:rFonts w:ascii="Arial" w:hAnsi="Arial" w:cs="Arial"/>
          <w:sz w:val="24"/>
          <w:szCs w:val="24"/>
        </w:rPr>
        <w:t xml:space="preserve">Утвердить методику определения размера оплаты по договору </w:t>
      </w:r>
      <w:r w:rsidR="004223F0" w:rsidRPr="00757B2F">
        <w:rPr>
          <w:rFonts w:ascii="Arial" w:hAnsi="Arial" w:cs="Arial"/>
          <w:sz w:val="24"/>
          <w:szCs w:val="24"/>
        </w:rPr>
        <w:t>н</w:t>
      </w:r>
      <w:r w:rsidR="00F2015D" w:rsidRPr="00757B2F">
        <w:rPr>
          <w:rFonts w:ascii="Arial" w:hAnsi="Arial" w:cs="Arial"/>
          <w:sz w:val="24"/>
          <w:szCs w:val="24"/>
        </w:rPr>
        <w:t>а размещение</w:t>
      </w:r>
      <w:r w:rsidR="00B41913" w:rsidRPr="00757B2F">
        <w:rPr>
          <w:rFonts w:ascii="Arial" w:hAnsi="Arial" w:cs="Arial"/>
          <w:sz w:val="24"/>
          <w:szCs w:val="24"/>
        </w:rPr>
        <w:t xml:space="preserve"> нестационарного торгового объекта</w:t>
      </w:r>
      <w:r w:rsidR="006335C3" w:rsidRPr="00757B2F">
        <w:rPr>
          <w:rFonts w:ascii="Arial" w:hAnsi="Arial" w:cs="Arial"/>
          <w:noProof/>
          <w:sz w:val="24"/>
          <w:szCs w:val="24"/>
        </w:rPr>
        <w:t>, аттракциона и иных устройств для развлечений</w:t>
      </w:r>
      <w:r w:rsidR="00B41913" w:rsidRPr="00757B2F">
        <w:rPr>
          <w:rFonts w:ascii="Arial" w:hAnsi="Arial" w:cs="Arial"/>
          <w:sz w:val="24"/>
          <w:szCs w:val="24"/>
        </w:rPr>
        <w:t xml:space="preserve"> на территории </w:t>
      </w:r>
      <w:r w:rsidR="006335C3" w:rsidRPr="00757B2F">
        <w:rPr>
          <w:rFonts w:ascii="Arial" w:hAnsi="Arial" w:cs="Arial"/>
          <w:sz w:val="24"/>
          <w:szCs w:val="24"/>
        </w:rPr>
        <w:t xml:space="preserve">парков </w:t>
      </w:r>
      <w:r w:rsidR="00B41913" w:rsidRPr="00757B2F">
        <w:rPr>
          <w:rFonts w:ascii="Arial" w:hAnsi="Arial" w:cs="Arial"/>
          <w:sz w:val="24"/>
          <w:szCs w:val="24"/>
        </w:rPr>
        <w:t xml:space="preserve">городского </w:t>
      </w:r>
      <w:r w:rsidR="008619D6" w:rsidRPr="00757B2F">
        <w:rPr>
          <w:rFonts w:ascii="Arial" w:hAnsi="Arial" w:cs="Arial"/>
          <w:sz w:val="24"/>
          <w:szCs w:val="24"/>
        </w:rPr>
        <w:t>округа</w:t>
      </w:r>
      <w:r w:rsidR="00B41913" w:rsidRPr="00757B2F">
        <w:rPr>
          <w:rFonts w:ascii="Arial" w:hAnsi="Arial" w:cs="Arial"/>
          <w:sz w:val="24"/>
          <w:szCs w:val="24"/>
        </w:rPr>
        <w:t xml:space="preserve"> Павловский Посад (прилагается)</w:t>
      </w:r>
      <w:r w:rsidRPr="00757B2F">
        <w:rPr>
          <w:rFonts w:ascii="Arial" w:hAnsi="Arial" w:cs="Arial"/>
          <w:sz w:val="24"/>
          <w:szCs w:val="24"/>
        </w:rPr>
        <w:t>.</w:t>
      </w:r>
    </w:p>
    <w:p w:rsidR="00174CF0" w:rsidRPr="00757B2F" w:rsidRDefault="00B41913" w:rsidP="00174C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57B2F">
        <w:rPr>
          <w:rFonts w:ascii="Arial" w:hAnsi="Arial" w:cs="Arial"/>
          <w:sz w:val="24"/>
          <w:szCs w:val="24"/>
        </w:rPr>
        <w:t>3</w:t>
      </w:r>
      <w:r w:rsidR="00174CF0" w:rsidRPr="00757B2F">
        <w:rPr>
          <w:rFonts w:ascii="Arial" w:hAnsi="Arial" w:cs="Arial"/>
          <w:sz w:val="24"/>
          <w:szCs w:val="24"/>
        </w:rPr>
        <w:t xml:space="preserve">. Опубликовать настоящее постановление в </w:t>
      </w:r>
      <w:r w:rsidR="008619D6" w:rsidRPr="00757B2F">
        <w:rPr>
          <w:rFonts w:ascii="Arial" w:hAnsi="Arial" w:cs="Arial"/>
          <w:sz w:val="24"/>
          <w:szCs w:val="24"/>
        </w:rPr>
        <w:t>информационном вестнике городского округа Павловский Посад</w:t>
      </w:r>
      <w:r w:rsidR="00174CF0" w:rsidRPr="00757B2F">
        <w:rPr>
          <w:rFonts w:ascii="Arial" w:hAnsi="Arial" w:cs="Arial"/>
          <w:sz w:val="24"/>
          <w:szCs w:val="24"/>
        </w:rPr>
        <w:t xml:space="preserve">, а </w:t>
      </w:r>
      <w:r w:rsidR="00807D69" w:rsidRPr="00757B2F">
        <w:rPr>
          <w:rFonts w:ascii="Arial" w:hAnsi="Arial" w:cs="Arial"/>
          <w:sz w:val="24"/>
          <w:szCs w:val="24"/>
        </w:rPr>
        <w:t>также разместить</w:t>
      </w:r>
      <w:r w:rsidR="00174CF0" w:rsidRPr="00757B2F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8619D6" w:rsidRPr="00757B2F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174CF0" w:rsidRPr="00757B2F">
        <w:rPr>
          <w:rFonts w:ascii="Arial" w:hAnsi="Arial" w:cs="Arial"/>
          <w:sz w:val="24"/>
          <w:szCs w:val="24"/>
        </w:rPr>
        <w:t xml:space="preserve"> Московской </w:t>
      </w:r>
      <w:r w:rsidR="00807D69" w:rsidRPr="00757B2F">
        <w:rPr>
          <w:rFonts w:ascii="Arial" w:hAnsi="Arial" w:cs="Arial"/>
          <w:sz w:val="24"/>
          <w:szCs w:val="24"/>
        </w:rPr>
        <w:t>области в</w:t>
      </w:r>
      <w:r w:rsidR="00174CF0" w:rsidRPr="00757B2F">
        <w:rPr>
          <w:rFonts w:ascii="Arial" w:hAnsi="Arial" w:cs="Arial"/>
          <w:sz w:val="24"/>
          <w:szCs w:val="24"/>
        </w:rPr>
        <w:t xml:space="preserve"> информационно-телекоммуникационной сети Интернет.</w:t>
      </w:r>
    </w:p>
    <w:p w:rsidR="00174CF0" w:rsidRPr="00757B2F" w:rsidRDefault="006335C3" w:rsidP="00174C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57B2F">
        <w:rPr>
          <w:rFonts w:ascii="Arial" w:hAnsi="Arial" w:cs="Arial"/>
          <w:sz w:val="24"/>
          <w:szCs w:val="24"/>
        </w:rPr>
        <w:t>4</w:t>
      </w:r>
      <w:r w:rsidR="00174CF0" w:rsidRPr="00757B2F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возложить на заместителя </w:t>
      </w:r>
      <w:r w:rsidR="008619D6" w:rsidRPr="00757B2F">
        <w:rPr>
          <w:rFonts w:ascii="Arial" w:hAnsi="Arial" w:cs="Arial"/>
          <w:sz w:val="24"/>
          <w:szCs w:val="24"/>
        </w:rPr>
        <w:t>Главы</w:t>
      </w:r>
      <w:r w:rsidR="00174CF0" w:rsidRPr="00757B2F">
        <w:rPr>
          <w:rFonts w:ascii="Arial" w:hAnsi="Arial" w:cs="Arial"/>
          <w:sz w:val="24"/>
          <w:szCs w:val="24"/>
        </w:rPr>
        <w:t xml:space="preserve"> Администрации </w:t>
      </w:r>
      <w:r w:rsidR="008619D6" w:rsidRPr="00757B2F">
        <w:rPr>
          <w:rFonts w:ascii="Arial" w:hAnsi="Arial" w:cs="Arial"/>
          <w:sz w:val="24"/>
          <w:szCs w:val="24"/>
        </w:rPr>
        <w:t xml:space="preserve">городского округа Павловский Посад Московской области </w:t>
      </w:r>
      <w:r w:rsidRPr="00757B2F">
        <w:rPr>
          <w:rFonts w:ascii="Arial" w:hAnsi="Arial" w:cs="Arial"/>
          <w:sz w:val="24"/>
          <w:szCs w:val="24"/>
        </w:rPr>
        <w:t>Иванова А.Д</w:t>
      </w:r>
      <w:r w:rsidR="00174CF0" w:rsidRPr="00757B2F">
        <w:rPr>
          <w:rFonts w:ascii="Arial" w:hAnsi="Arial" w:cs="Arial"/>
          <w:sz w:val="24"/>
          <w:szCs w:val="24"/>
        </w:rPr>
        <w:t>.</w:t>
      </w:r>
    </w:p>
    <w:p w:rsidR="007B5830" w:rsidRPr="00757B2F" w:rsidRDefault="007B5830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P14"/>
      <w:bookmarkEnd w:id="0"/>
    </w:p>
    <w:p w:rsidR="007B5830" w:rsidRPr="00757B2F" w:rsidRDefault="007B583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4CF0" w:rsidRPr="00757B2F" w:rsidRDefault="00174C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4CF0" w:rsidRPr="00757B2F" w:rsidRDefault="00174C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0125" w:rsidRPr="00757B2F" w:rsidRDefault="00A5794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57B2F">
        <w:rPr>
          <w:rFonts w:ascii="Arial" w:hAnsi="Arial" w:cs="Arial"/>
          <w:sz w:val="24"/>
          <w:szCs w:val="24"/>
        </w:rPr>
        <w:lastRenderedPageBreak/>
        <w:t xml:space="preserve">Глава городского округа </w:t>
      </w:r>
    </w:p>
    <w:p w:rsidR="00174CF0" w:rsidRPr="00757B2F" w:rsidRDefault="00A5794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57B2F">
        <w:rPr>
          <w:rFonts w:ascii="Arial" w:hAnsi="Arial" w:cs="Arial"/>
          <w:sz w:val="24"/>
          <w:szCs w:val="24"/>
        </w:rPr>
        <w:t xml:space="preserve">Павловский Посад                                                          </w:t>
      </w:r>
      <w:r w:rsidR="005B0125" w:rsidRPr="00757B2F">
        <w:rPr>
          <w:rFonts w:ascii="Arial" w:hAnsi="Arial" w:cs="Arial"/>
          <w:sz w:val="24"/>
          <w:szCs w:val="24"/>
        </w:rPr>
        <w:t xml:space="preserve">     </w:t>
      </w:r>
      <w:r w:rsidRPr="00757B2F">
        <w:rPr>
          <w:rFonts w:ascii="Arial" w:hAnsi="Arial" w:cs="Arial"/>
          <w:sz w:val="24"/>
          <w:szCs w:val="24"/>
        </w:rPr>
        <w:t xml:space="preserve">              </w:t>
      </w:r>
      <w:r w:rsidR="00807D69" w:rsidRPr="00757B2F">
        <w:rPr>
          <w:rFonts w:ascii="Arial" w:hAnsi="Arial" w:cs="Arial"/>
          <w:sz w:val="24"/>
          <w:szCs w:val="24"/>
        </w:rPr>
        <w:t xml:space="preserve">           </w:t>
      </w:r>
      <w:r w:rsidRPr="00757B2F">
        <w:rPr>
          <w:rFonts w:ascii="Arial" w:hAnsi="Arial" w:cs="Arial"/>
          <w:sz w:val="24"/>
          <w:szCs w:val="24"/>
        </w:rPr>
        <w:t>О.Б. Соковиков</w:t>
      </w:r>
    </w:p>
    <w:p w:rsidR="00174CF0" w:rsidRPr="00757B2F" w:rsidRDefault="00174C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26DC" w:rsidRPr="00757B2F" w:rsidRDefault="001726DC" w:rsidP="009A2B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A2BB5" w:rsidRPr="00757B2F" w:rsidRDefault="009A2BB5" w:rsidP="009A2B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Arial" w:hAnsi="Arial" w:cs="Arial"/>
          <w:sz w:val="24"/>
          <w:szCs w:val="24"/>
          <w:lang w:eastAsia="ru-RU"/>
        </w:rPr>
      </w:pPr>
      <w:r w:rsidRPr="00757B2F">
        <w:rPr>
          <w:rFonts w:ascii="Arial" w:hAnsi="Arial" w:cs="Arial"/>
          <w:sz w:val="24"/>
          <w:szCs w:val="24"/>
          <w:lang w:eastAsia="ru-RU"/>
        </w:rPr>
        <w:t>У</w:t>
      </w:r>
      <w:r w:rsidR="00174CF0" w:rsidRPr="00757B2F">
        <w:rPr>
          <w:rFonts w:ascii="Arial" w:hAnsi="Arial" w:cs="Arial"/>
          <w:sz w:val="24"/>
          <w:szCs w:val="24"/>
          <w:lang w:eastAsia="ru-RU"/>
        </w:rPr>
        <w:t>твержден</w:t>
      </w:r>
      <w:r w:rsidR="000C5461" w:rsidRPr="00757B2F">
        <w:rPr>
          <w:rFonts w:ascii="Arial" w:hAnsi="Arial" w:cs="Arial"/>
          <w:sz w:val="24"/>
          <w:szCs w:val="24"/>
          <w:lang w:eastAsia="ru-RU"/>
        </w:rPr>
        <w:t>а</w:t>
      </w:r>
      <w:r w:rsidR="00174CF0" w:rsidRPr="00757B2F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174CF0" w:rsidRPr="00757B2F" w:rsidRDefault="00174CF0" w:rsidP="009A2B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Arial" w:hAnsi="Arial" w:cs="Arial"/>
          <w:sz w:val="24"/>
          <w:szCs w:val="24"/>
          <w:lang w:eastAsia="ru-RU"/>
        </w:rPr>
      </w:pPr>
      <w:r w:rsidRPr="00757B2F">
        <w:rPr>
          <w:rFonts w:ascii="Arial" w:hAnsi="Arial" w:cs="Arial"/>
          <w:sz w:val="24"/>
          <w:szCs w:val="24"/>
          <w:lang w:eastAsia="ru-RU"/>
        </w:rPr>
        <w:t xml:space="preserve">постановлением </w:t>
      </w:r>
      <w:r w:rsidR="009A2BB5" w:rsidRPr="00757B2F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757B2F">
        <w:rPr>
          <w:rFonts w:ascii="Arial" w:hAnsi="Arial" w:cs="Arial"/>
          <w:sz w:val="24"/>
          <w:szCs w:val="24"/>
          <w:lang w:eastAsia="ru-RU"/>
        </w:rPr>
        <w:t xml:space="preserve">Администрации   </w:t>
      </w:r>
      <w:r w:rsidR="00A57947" w:rsidRPr="00757B2F">
        <w:rPr>
          <w:rFonts w:ascii="Arial" w:hAnsi="Arial" w:cs="Arial"/>
          <w:sz w:val="24"/>
          <w:szCs w:val="24"/>
          <w:lang w:eastAsia="ru-RU"/>
        </w:rPr>
        <w:t>городского округа Павловский Посад</w:t>
      </w:r>
      <w:r w:rsidRPr="00757B2F">
        <w:rPr>
          <w:rFonts w:ascii="Arial" w:hAnsi="Arial" w:cs="Arial"/>
          <w:sz w:val="24"/>
          <w:szCs w:val="24"/>
          <w:lang w:eastAsia="ru-RU"/>
        </w:rPr>
        <w:t xml:space="preserve"> Московской области</w:t>
      </w:r>
    </w:p>
    <w:p w:rsidR="00174CF0" w:rsidRPr="00757B2F" w:rsidRDefault="009469E0" w:rsidP="009A2BB5">
      <w:pPr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Cs/>
          <w:sz w:val="24"/>
          <w:szCs w:val="24"/>
          <w:lang w:eastAsia="ru-RU"/>
        </w:rPr>
      </w:pPr>
      <w:bookmarkStart w:id="1" w:name="Par39"/>
      <w:bookmarkEnd w:id="1"/>
      <w:proofErr w:type="gramStart"/>
      <w:r w:rsidRPr="00757B2F">
        <w:rPr>
          <w:rFonts w:ascii="Arial" w:hAnsi="Arial" w:cs="Arial"/>
          <w:bCs/>
          <w:sz w:val="24"/>
          <w:szCs w:val="24"/>
          <w:lang w:eastAsia="ru-RU"/>
        </w:rPr>
        <w:t>о</w:t>
      </w:r>
      <w:r w:rsidR="006335C3" w:rsidRPr="00757B2F">
        <w:rPr>
          <w:rFonts w:ascii="Arial" w:hAnsi="Arial" w:cs="Arial"/>
          <w:bCs/>
          <w:sz w:val="24"/>
          <w:szCs w:val="24"/>
          <w:lang w:eastAsia="ru-RU"/>
        </w:rPr>
        <w:t xml:space="preserve">т  </w:t>
      </w:r>
      <w:r w:rsidR="003223B4" w:rsidRPr="00757B2F">
        <w:rPr>
          <w:rFonts w:ascii="Arial" w:hAnsi="Arial" w:cs="Arial"/>
          <w:bCs/>
          <w:sz w:val="24"/>
          <w:szCs w:val="24"/>
          <w:lang w:eastAsia="ru-RU"/>
        </w:rPr>
        <w:t>11</w:t>
      </w:r>
      <w:r w:rsidR="00757B2F">
        <w:rPr>
          <w:rFonts w:ascii="Arial" w:hAnsi="Arial" w:cs="Arial"/>
          <w:bCs/>
          <w:sz w:val="24"/>
          <w:szCs w:val="24"/>
          <w:lang w:eastAsia="ru-RU"/>
        </w:rPr>
        <w:t>.</w:t>
      </w:r>
      <w:r w:rsidR="003223B4" w:rsidRPr="00757B2F">
        <w:rPr>
          <w:rFonts w:ascii="Arial" w:hAnsi="Arial" w:cs="Arial"/>
          <w:bCs/>
          <w:sz w:val="24"/>
          <w:szCs w:val="24"/>
          <w:lang w:eastAsia="ru-RU"/>
        </w:rPr>
        <w:t>04.</w:t>
      </w:r>
      <w:r w:rsidR="009A2BB5" w:rsidRPr="00757B2F">
        <w:rPr>
          <w:rFonts w:ascii="Arial" w:hAnsi="Arial" w:cs="Arial"/>
          <w:bCs/>
          <w:sz w:val="24"/>
          <w:szCs w:val="24"/>
          <w:lang w:eastAsia="ru-RU"/>
        </w:rPr>
        <w:t>2019</w:t>
      </w:r>
      <w:proofErr w:type="gramEnd"/>
      <w:r w:rsidR="006335C3" w:rsidRPr="00757B2F">
        <w:rPr>
          <w:rFonts w:ascii="Arial" w:hAnsi="Arial" w:cs="Arial"/>
          <w:bCs/>
          <w:sz w:val="24"/>
          <w:szCs w:val="24"/>
          <w:lang w:eastAsia="ru-RU"/>
        </w:rPr>
        <w:t xml:space="preserve">   </w:t>
      </w:r>
      <w:r w:rsidR="00746F45" w:rsidRPr="00757B2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74CF0" w:rsidRPr="00757B2F">
        <w:rPr>
          <w:rFonts w:ascii="Arial" w:hAnsi="Arial" w:cs="Arial"/>
          <w:bCs/>
          <w:sz w:val="24"/>
          <w:szCs w:val="24"/>
          <w:lang w:eastAsia="ru-RU"/>
        </w:rPr>
        <w:t>№</w:t>
      </w:r>
      <w:r w:rsidR="009A2BB5" w:rsidRPr="00757B2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223B4" w:rsidRPr="00757B2F">
        <w:rPr>
          <w:rFonts w:ascii="Arial" w:hAnsi="Arial" w:cs="Arial"/>
          <w:bCs/>
          <w:sz w:val="24"/>
          <w:szCs w:val="24"/>
          <w:lang w:eastAsia="ru-RU"/>
        </w:rPr>
        <w:t>612</w:t>
      </w:r>
    </w:p>
    <w:p w:rsidR="00A96AD7" w:rsidRPr="00757B2F" w:rsidRDefault="00A96AD7" w:rsidP="00A96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32"/>
      <w:bookmarkEnd w:id="2"/>
    </w:p>
    <w:p w:rsidR="00E549CE" w:rsidRPr="00757B2F" w:rsidRDefault="00E549CE" w:rsidP="00A96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49CE" w:rsidRPr="00757B2F" w:rsidRDefault="00E549CE" w:rsidP="00E54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7B2F">
        <w:rPr>
          <w:rFonts w:ascii="Arial" w:hAnsi="Arial" w:cs="Arial"/>
          <w:sz w:val="24"/>
          <w:szCs w:val="24"/>
          <w:lang w:eastAsia="ru-RU"/>
        </w:rPr>
        <w:t>МЕТОДИКА</w:t>
      </w:r>
    </w:p>
    <w:p w:rsidR="00E549CE" w:rsidRPr="00757B2F" w:rsidRDefault="00E549CE" w:rsidP="00E54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7B2F">
        <w:rPr>
          <w:rFonts w:ascii="Arial" w:hAnsi="Arial" w:cs="Arial"/>
          <w:sz w:val="24"/>
          <w:szCs w:val="24"/>
          <w:lang w:eastAsia="ru-RU"/>
        </w:rPr>
        <w:t>ОПРЕДЕЛЕНИЯ РАЗМЕРА ПЛАТЫ ПО ДОГОВОРУ</w:t>
      </w:r>
    </w:p>
    <w:p w:rsidR="00E549CE" w:rsidRPr="00757B2F" w:rsidRDefault="00E549CE" w:rsidP="00E54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7B2F">
        <w:rPr>
          <w:rFonts w:ascii="Arial" w:hAnsi="Arial" w:cs="Arial"/>
          <w:sz w:val="24"/>
          <w:szCs w:val="24"/>
          <w:lang w:eastAsia="ru-RU"/>
        </w:rPr>
        <w:t>НА РАЗМЕЩЕНИ</w:t>
      </w:r>
      <w:r w:rsidR="004223F0" w:rsidRPr="00757B2F">
        <w:rPr>
          <w:rFonts w:ascii="Arial" w:hAnsi="Arial" w:cs="Arial"/>
          <w:sz w:val="24"/>
          <w:szCs w:val="24"/>
          <w:lang w:eastAsia="ru-RU"/>
        </w:rPr>
        <w:t>Е</w:t>
      </w:r>
      <w:r w:rsidRPr="00757B2F">
        <w:rPr>
          <w:rFonts w:ascii="Arial" w:hAnsi="Arial" w:cs="Arial"/>
          <w:sz w:val="24"/>
          <w:szCs w:val="24"/>
          <w:lang w:eastAsia="ru-RU"/>
        </w:rPr>
        <w:t xml:space="preserve"> НЕСТАЦИОНАРНОГО ТОРГОВОГО ОБЪЕКТА</w:t>
      </w:r>
      <w:r w:rsidR="006335C3" w:rsidRPr="00757B2F">
        <w:rPr>
          <w:rFonts w:ascii="Arial" w:hAnsi="Arial" w:cs="Arial"/>
          <w:sz w:val="24"/>
          <w:szCs w:val="24"/>
          <w:lang w:eastAsia="ru-RU"/>
        </w:rPr>
        <w:t>, АТТРАКЦИОНА</w:t>
      </w:r>
      <w:r w:rsidR="008A2485" w:rsidRPr="00757B2F">
        <w:rPr>
          <w:rFonts w:ascii="Arial" w:hAnsi="Arial" w:cs="Arial"/>
          <w:sz w:val="24"/>
          <w:szCs w:val="24"/>
          <w:lang w:eastAsia="ru-RU"/>
        </w:rPr>
        <w:t xml:space="preserve"> И ИНЫХ УСТРОЙСТВ ДЛЯ РАЗВЛЕЧЕНИЙ</w:t>
      </w:r>
    </w:p>
    <w:p w:rsidR="00E549CE" w:rsidRPr="00757B2F" w:rsidRDefault="00E549CE" w:rsidP="00E54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7B2F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8A2485" w:rsidRPr="00757B2F">
        <w:rPr>
          <w:rFonts w:ascii="Arial" w:hAnsi="Arial" w:cs="Arial"/>
          <w:sz w:val="24"/>
          <w:szCs w:val="24"/>
          <w:lang w:eastAsia="ru-RU"/>
        </w:rPr>
        <w:t xml:space="preserve">ПАРКОВ </w:t>
      </w:r>
      <w:r w:rsidRPr="00757B2F">
        <w:rPr>
          <w:rFonts w:ascii="Arial" w:hAnsi="Arial" w:cs="Arial"/>
          <w:sz w:val="24"/>
          <w:szCs w:val="24"/>
          <w:lang w:eastAsia="ru-RU"/>
        </w:rPr>
        <w:t xml:space="preserve">ГОРОДСКОГО </w:t>
      </w:r>
      <w:r w:rsidR="00746F45" w:rsidRPr="00757B2F">
        <w:rPr>
          <w:rFonts w:ascii="Arial" w:hAnsi="Arial" w:cs="Arial"/>
          <w:sz w:val="24"/>
          <w:szCs w:val="24"/>
          <w:lang w:eastAsia="ru-RU"/>
        </w:rPr>
        <w:t>ОКРУГА</w:t>
      </w:r>
      <w:r w:rsidRPr="00757B2F">
        <w:rPr>
          <w:rFonts w:ascii="Arial" w:hAnsi="Arial" w:cs="Arial"/>
          <w:sz w:val="24"/>
          <w:szCs w:val="24"/>
          <w:lang w:eastAsia="ru-RU"/>
        </w:rPr>
        <w:t xml:space="preserve"> ПАВЛОВСКИЙ ПОСАД</w:t>
      </w:r>
    </w:p>
    <w:p w:rsidR="00E549CE" w:rsidRPr="00757B2F" w:rsidRDefault="00E549CE" w:rsidP="00E54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49CE" w:rsidRPr="00757B2F" w:rsidRDefault="00E549CE" w:rsidP="00E54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7B2F">
        <w:rPr>
          <w:rFonts w:ascii="Arial" w:hAnsi="Arial" w:cs="Arial"/>
          <w:sz w:val="24"/>
          <w:szCs w:val="24"/>
          <w:lang w:eastAsia="ru-RU"/>
        </w:rPr>
        <w:t xml:space="preserve">Формула для расчета размера платы по договору на </w:t>
      </w:r>
      <w:r w:rsidR="004223F0" w:rsidRPr="00757B2F">
        <w:rPr>
          <w:rFonts w:ascii="Arial" w:hAnsi="Arial" w:cs="Arial"/>
          <w:sz w:val="24"/>
          <w:szCs w:val="24"/>
          <w:lang w:eastAsia="ru-RU"/>
        </w:rPr>
        <w:t>размещение</w:t>
      </w:r>
      <w:r w:rsidRPr="00757B2F">
        <w:rPr>
          <w:rFonts w:ascii="Arial" w:hAnsi="Arial" w:cs="Arial"/>
          <w:sz w:val="24"/>
          <w:szCs w:val="24"/>
          <w:lang w:eastAsia="ru-RU"/>
        </w:rPr>
        <w:t xml:space="preserve"> нестационарного торгового объекта</w:t>
      </w:r>
      <w:r w:rsidR="008A2485" w:rsidRPr="00757B2F">
        <w:rPr>
          <w:rFonts w:ascii="Arial" w:hAnsi="Arial" w:cs="Arial"/>
          <w:noProof/>
          <w:sz w:val="24"/>
          <w:szCs w:val="24"/>
        </w:rPr>
        <w:t>, аттракциона или иного устройства для развлечений</w:t>
      </w:r>
      <w:r w:rsidRPr="00757B2F">
        <w:rPr>
          <w:rFonts w:ascii="Arial" w:hAnsi="Arial" w:cs="Arial"/>
          <w:sz w:val="24"/>
          <w:szCs w:val="24"/>
          <w:lang w:eastAsia="ru-RU"/>
        </w:rPr>
        <w:t xml:space="preserve"> на территории городского </w:t>
      </w:r>
      <w:r w:rsidR="00746F45" w:rsidRPr="00757B2F">
        <w:rPr>
          <w:rFonts w:ascii="Arial" w:hAnsi="Arial" w:cs="Arial"/>
          <w:sz w:val="24"/>
          <w:szCs w:val="24"/>
          <w:lang w:eastAsia="ru-RU"/>
        </w:rPr>
        <w:t>округа</w:t>
      </w:r>
      <w:r w:rsidRPr="00757B2F">
        <w:rPr>
          <w:rFonts w:ascii="Arial" w:hAnsi="Arial" w:cs="Arial"/>
          <w:sz w:val="24"/>
          <w:szCs w:val="24"/>
          <w:lang w:eastAsia="ru-RU"/>
        </w:rPr>
        <w:t xml:space="preserve"> Павловский Посад:</w:t>
      </w:r>
    </w:p>
    <w:p w:rsidR="00E549CE" w:rsidRPr="00757B2F" w:rsidRDefault="00E549CE" w:rsidP="00E54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7B2F">
        <w:rPr>
          <w:rFonts w:ascii="Arial" w:hAnsi="Arial" w:cs="Arial"/>
          <w:sz w:val="24"/>
          <w:szCs w:val="24"/>
          <w:lang w:eastAsia="ru-RU"/>
        </w:rPr>
        <w:t xml:space="preserve">S = </w:t>
      </w:r>
      <w:r w:rsidR="00F04D83" w:rsidRPr="00757B2F">
        <w:rPr>
          <w:rFonts w:ascii="Arial" w:hAnsi="Arial" w:cs="Arial"/>
          <w:sz w:val="24"/>
          <w:szCs w:val="24"/>
          <w:lang w:eastAsia="ru-RU"/>
        </w:rPr>
        <w:t xml:space="preserve">С x </w:t>
      </w:r>
      <w:r w:rsidR="00F57E49" w:rsidRPr="00757B2F">
        <w:rPr>
          <w:rFonts w:ascii="Arial" w:hAnsi="Arial" w:cs="Arial"/>
          <w:sz w:val="24"/>
          <w:szCs w:val="24"/>
          <w:lang w:eastAsia="ru-RU"/>
        </w:rPr>
        <w:t>К</w:t>
      </w:r>
      <w:r w:rsidR="00F2015D" w:rsidRPr="00757B2F">
        <w:rPr>
          <w:rFonts w:ascii="Arial" w:hAnsi="Arial" w:cs="Arial"/>
          <w:sz w:val="24"/>
          <w:szCs w:val="24"/>
          <w:lang w:eastAsia="ru-RU"/>
        </w:rPr>
        <w:t xml:space="preserve">асс. х </w:t>
      </w:r>
      <w:proofErr w:type="spellStart"/>
      <w:r w:rsidR="00F04D83" w:rsidRPr="00757B2F">
        <w:rPr>
          <w:rFonts w:ascii="Arial" w:hAnsi="Arial" w:cs="Arial"/>
          <w:sz w:val="24"/>
          <w:szCs w:val="24"/>
          <w:lang w:eastAsia="ru-RU"/>
        </w:rPr>
        <w:t>Кмест</w:t>
      </w:r>
      <w:proofErr w:type="spellEnd"/>
      <w:r w:rsidR="00F04D83" w:rsidRPr="00757B2F">
        <w:rPr>
          <w:rFonts w:ascii="Arial" w:hAnsi="Arial" w:cs="Arial"/>
          <w:sz w:val="24"/>
          <w:szCs w:val="24"/>
          <w:lang w:eastAsia="ru-RU"/>
        </w:rPr>
        <w:t xml:space="preserve">. x </w:t>
      </w:r>
      <w:proofErr w:type="spellStart"/>
      <w:r w:rsidR="00F04D83" w:rsidRPr="00757B2F">
        <w:rPr>
          <w:rFonts w:ascii="Arial" w:hAnsi="Arial" w:cs="Arial"/>
          <w:sz w:val="24"/>
          <w:szCs w:val="24"/>
          <w:lang w:eastAsia="ru-RU"/>
        </w:rPr>
        <w:t>Ks</w:t>
      </w:r>
      <w:proofErr w:type="spellEnd"/>
      <w:r w:rsidR="00F04D83" w:rsidRPr="00757B2F">
        <w:rPr>
          <w:rFonts w:ascii="Arial" w:hAnsi="Arial" w:cs="Arial"/>
          <w:sz w:val="24"/>
          <w:szCs w:val="24"/>
          <w:lang w:eastAsia="ru-RU"/>
        </w:rPr>
        <w:t>.</w:t>
      </w:r>
      <w:r w:rsidR="008062B2" w:rsidRPr="00757B2F">
        <w:rPr>
          <w:rFonts w:ascii="Arial" w:hAnsi="Arial" w:cs="Arial"/>
          <w:sz w:val="24"/>
          <w:szCs w:val="24"/>
          <w:lang w:eastAsia="ru-RU"/>
        </w:rPr>
        <w:t xml:space="preserve"> х </w:t>
      </w:r>
      <w:proofErr w:type="spellStart"/>
      <w:r w:rsidRPr="00757B2F">
        <w:rPr>
          <w:rFonts w:ascii="Arial" w:hAnsi="Arial" w:cs="Arial"/>
          <w:sz w:val="24"/>
          <w:szCs w:val="24"/>
          <w:lang w:eastAsia="ru-RU"/>
        </w:rPr>
        <w:t>Vврем</w:t>
      </w:r>
      <w:proofErr w:type="spellEnd"/>
      <w:r w:rsidRPr="00757B2F">
        <w:rPr>
          <w:rFonts w:ascii="Arial" w:hAnsi="Arial" w:cs="Arial"/>
          <w:sz w:val="24"/>
          <w:szCs w:val="24"/>
          <w:lang w:eastAsia="ru-RU"/>
        </w:rPr>
        <w:t>., где:</w:t>
      </w:r>
    </w:p>
    <w:p w:rsidR="00E549CE" w:rsidRPr="00757B2F" w:rsidRDefault="00E549CE" w:rsidP="00E54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7B2F">
        <w:rPr>
          <w:rFonts w:ascii="Arial" w:hAnsi="Arial" w:cs="Arial"/>
          <w:sz w:val="24"/>
          <w:szCs w:val="24"/>
          <w:lang w:eastAsia="ru-RU"/>
        </w:rPr>
        <w:t xml:space="preserve">S - размер платы по договору на </w:t>
      </w:r>
      <w:r w:rsidR="004223F0" w:rsidRPr="00757B2F">
        <w:rPr>
          <w:rFonts w:ascii="Arial" w:hAnsi="Arial" w:cs="Arial"/>
          <w:sz w:val="24"/>
          <w:szCs w:val="24"/>
          <w:lang w:eastAsia="ru-RU"/>
        </w:rPr>
        <w:t>размещение</w:t>
      </w:r>
      <w:r w:rsidRPr="00757B2F">
        <w:rPr>
          <w:rFonts w:ascii="Arial" w:hAnsi="Arial" w:cs="Arial"/>
          <w:sz w:val="24"/>
          <w:szCs w:val="24"/>
          <w:lang w:eastAsia="ru-RU"/>
        </w:rPr>
        <w:t xml:space="preserve"> не</w:t>
      </w:r>
      <w:r w:rsidR="008A2485" w:rsidRPr="00757B2F">
        <w:rPr>
          <w:rFonts w:ascii="Arial" w:hAnsi="Arial" w:cs="Arial"/>
          <w:sz w:val="24"/>
          <w:szCs w:val="24"/>
          <w:lang w:eastAsia="ru-RU"/>
        </w:rPr>
        <w:t>стационарного торгового объекта</w:t>
      </w:r>
      <w:r w:rsidR="008A2485" w:rsidRPr="00757B2F">
        <w:rPr>
          <w:rFonts w:ascii="Arial" w:hAnsi="Arial" w:cs="Arial"/>
          <w:noProof/>
          <w:sz w:val="24"/>
          <w:szCs w:val="24"/>
        </w:rPr>
        <w:t>, аттракциона или иного устройства для развлечений</w:t>
      </w:r>
      <w:r w:rsidR="008A2485" w:rsidRPr="00757B2F">
        <w:rPr>
          <w:rFonts w:ascii="Arial" w:hAnsi="Arial" w:cs="Arial"/>
          <w:sz w:val="24"/>
          <w:szCs w:val="24"/>
        </w:rPr>
        <w:t xml:space="preserve"> </w:t>
      </w:r>
      <w:r w:rsidRPr="00757B2F">
        <w:rPr>
          <w:rFonts w:ascii="Arial" w:hAnsi="Arial" w:cs="Arial"/>
          <w:sz w:val="24"/>
          <w:szCs w:val="24"/>
          <w:lang w:eastAsia="ru-RU"/>
        </w:rPr>
        <w:t>стартовый (руб./место) за период пользования;</w:t>
      </w:r>
    </w:p>
    <w:p w:rsidR="00E549CE" w:rsidRPr="00757B2F" w:rsidRDefault="00E549CE" w:rsidP="00E54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7B2F">
        <w:rPr>
          <w:rFonts w:ascii="Arial" w:hAnsi="Arial" w:cs="Arial"/>
          <w:sz w:val="24"/>
          <w:szCs w:val="24"/>
          <w:lang w:eastAsia="ru-RU"/>
        </w:rPr>
        <w:t>С – базовая ставка по договору на разм</w:t>
      </w:r>
      <w:r w:rsidR="004223F0" w:rsidRPr="00757B2F">
        <w:rPr>
          <w:rFonts w:ascii="Arial" w:hAnsi="Arial" w:cs="Arial"/>
          <w:sz w:val="24"/>
          <w:szCs w:val="24"/>
          <w:lang w:eastAsia="ru-RU"/>
        </w:rPr>
        <w:t>ещение</w:t>
      </w:r>
      <w:r w:rsidRPr="00757B2F">
        <w:rPr>
          <w:rFonts w:ascii="Arial" w:hAnsi="Arial" w:cs="Arial"/>
          <w:sz w:val="24"/>
          <w:szCs w:val="24"/>
          <w:lang w:eastAsia="ru-RU"/>
        </w:rPr>
        <w:t xml:space="preserve"> не</w:t>
      </w:r>
      <w:r w:rsidR="00B877DD" w:rsidRPr="00757B2F">
        <w:rPr>
          <w:rFonts w:ascii="Arial" w:hAnsi="Arial" w:cs="Arial"/>
          <w:sz w:val="24"/>
          <w:szCs w:val="24"/>
          <w:lang w:eastAsia="ru-RU"/>
        </w:rPr>
        <w:t>стационарного торгового объекта</w:t>
      </w:r>
      <w:r w:rsidR="008A2485" w:rsidRPr="00757B2F">
        <w:rPr>
          <w:rFonts w:ascii="Arial" w:hAnsi="Arial" w:cs="Arial"/>
          <w:noProof/>
          <w:sz w:val="24"/>
          <w:szCs w:val="24"/>
        </w:rPr>
        <w:t>, аттракциона и</w:t>
      </w:r>
      <w:r w:rsidR="00B877DD" w:rsidRPr="00757B2F">
        <w:rPr>
          <w:rFonts w:ascii="Arial" w:hAnsi="Arial" w:cs="Arial"/>
          <w:noProof/>
          <w:sz w:val="24"/>
          <w:szCs w:val="24"/>
        </w:rPr>
        <w:t>ли иного</w:t>
      </w:r>
      <w:r w:rsidR="008A2485" w:rsidRPr="00757B2F">
        <w:rPr>
          <w:rFonts w:ascii="Arial" w:hAnsi="Arial" w:cs="Arial"/>
          <w:noProof/>
          <w:sz w:val="24"/>
          <w:szCs w:val="24"/>
        </w:rPr>
        <w:t xml:space="preserve"> устройств</w:t>
      </w:r>
      <w:r w:rsidR="00B877DD" w:rsidRPr="00757B2F">
        <w:rPr>
          <w:rFonts w:ascii="Arial" w:hAnsi="Arial" w:cs="Arial"/>
          <w:noProof/>
          <w:sz w:val="24"/>
          <w:szCs w:val="24"/>
        </w:rPr>
        <w:t>а</w:t>
      </w:r>
      <w:r w:rsidR="008A2485" w:rsidRPr="00757B2F">
        <w:rPr>
          <w:rFonts w:ascii="Arial" w:hAnsi="Arial" w:cs="Arial"/>
          <w:noProof/>
          <w:sz w:val="24"/>
          <w:szCs w:val="24"/>
        </w:rPr>
        <w:t xml:space="preserve"> для развлечений</w:t>
      </w:r>
      <w:r w:rsidR="008A2485" w:rsidRPr="00757B2F">
        <w:rPr>
          <w:rFonts w:ascii="Arial" w:hAnsi="Arial" w:cs="Arial"/>
          <w:sz w:val="24"/>
          <w:szCs w:val="24"/>
        </w:rPr>
        <w:t xml:space="preserve"> </w:t>
      </w:r>
      <w:r w:rsidRPr="00757B2F">
        <w:rPr>
          <w:rFonts w:ascii="Arial" w:hAnsi="Arial" w:cs="Arial"/>
          <w:sz w:val="24"/>
          <w:szCs w:val="24"/>
          <w:lang w:eastAsia="ru-RU"/>
        </w:rPr>
        <w:t>(руб./место);</w:t>
      </w:r>
    </w:p>
    <w:p w:rsidR="00F57E49" w:rsidRPr="00757B2F" w:rsidRDefault="00F57E49" w:rsidP="00E54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7B2F">
        <w:rPr>
          <w:rFonts w:ascii="Arial" w:hAnsi="Arial" w:cs="Arial"/>
          <w:sz w:val="24"/>
          <w:szCs w:val="24"/>
          <w:lang w:eastAsia="ru-RU"/>
        </w:rPr>
        <w:t>Касс. - коэффициент, учитывающий ассортимент объекта;</w:t>
      </w:r>
    </w:p>
    <w:p w:rsidR="00E549CE" w:rsidRPr="00757B2F" w:rsidRDefault="00E549CE" w:rsidP="00E54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757B2F">
        <w:rPr>
          <w:rFonts w:ascii="Arial" w:hAnsi="Arial" w:cs="Arial"/>
          <w:sz w:val="24"/>
          <w:szCs w:val="24"/>
          <w:lang w:eastAsia="ru-RU"/>
        </w:rPr>
        <w:t>Кмест</w:t>
      </w:r>
      <w:proofErr w:type="spellEnd"/>
      <w:r w:rsidRPr="00757B2F">
        <w:rPr>
          <w:rFonts w:ascii="Arial" w:hAnsi="Arial" w:cs="Arial"/>
          <w:sz w:val="24"/>
          <w:szCs w:val="24"/>
          <w:lang w:eastAsia="ru-RU"/>
        </w:rPr>
        <w:t>. - коэффициент, учитывающий территориальное месторасположение объекта;</w:t>
      </w:r>
    </w:p>
    <w:p w:rsidR="00E549CE" w:rsidRPr="00757B2F" w:rsidRDefault="00E549CE" w:rsidP="00E54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757B2F">
        <w:rPr>
          <w:rFonts w:ascii="Arial" w:hAnsi="Arial" w:cs="Arial"/>
          <w:sz w:val="24"/>
          <w:szCs w:val="24"/>
          <w:lang w:eastAsia="ru-RU"/>
        </w:rPr>
        <w:t>Ks</w:t>
      </w:r>
      <w:proofErr w:type="spellEnd"/>
      <w:r w:rsidRPr="00757B2F">
        <w:rPr>
          <w:rFonts w:ascii="Arial" w:hAnsi="Arial" w:cs="Arial"/>
          <w:sz w:val="24"/>
          <w:szCs w:val="24"/>
          <w:lang w:eastAsia="ru-RU"/>
        </w:rPr>
        <w:t>. - коэффициент, учитывающий площадь объекта;</w:t>
      </w:r>
    </w:p>
    <w:p w:rsidR="00E549CE" w:rsidRPr="00757B2F" w:rsidRDefault="00E549CE" w:rsidP="00E54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757B2F">
        <w:rPr>
          <w:rFonts w:ascii="Arial" w:hAnsi="Arial" w:cs="Arial"/>
          <w:sz w:val="24"/>
          <w:szCs w:val="24"/>
          <w:lang w:eastAsia="ru-RU"/>
        </w:rPr>
        <w:t>Vврем</w:t>
      </w:r>
      <w:proofErr w:type="spellEnd"/>
      <w:r w:rsidRPr="00757B2F">
        <w:rPr>
          <w:rFonts w:ascii="Arial" w:hAnsi="Arial" w:cs="Arial"/>
          <w:sz w:val="24"/>
          <w:szCs w:val="24"/>
          <w:lang w:eastAsia="ru-RU"/>
        </w:rPr>
        <w:t>. - количество месяцев, на которое предоставляется место для размещения нестационарного торгового объекта</w:t>
      </w:r>
      <w:r w:rsidR="008A2485" w:rsidRPr="00757B2F">
        <w:rPr>
          <w:rFonts w:ascii="Arial" w:hAnsi="Arial" w:cs="Arial"/>
          <w:noProof/>
          <w:sz w:val="24"/>
          <w:szCs w:val="24"/>
        </w:rPr>
        <w:t>, аттракциона и иных устройств для развлечений</w:t>
      </w:r>
      <w:r w:rsidRPr="00757B2F">
        <w:rPr>
          <w:rFonts w:ascii="Arial" w:hAnsi="Arial" w:cs="Arial"/>
          <w:sz w:val="24"/>
          <w:szCs w:val="24"/>
          <w:lang w:eastAsia="ru-RU"/>
        </w:rPr>
        <w:t xml:space="preserve">. Если </w:t>
      </w:r>
      <w:r w:rsidR="004223F0" w:rsidRPr="00757B2F">
        <w:rPr>
          <w:rFonts w:ascii="Arial" w:hAnsi="Arial" w:cs="Arial"/>
          <w:sz w:val="24"/>
          <w:szCs w:val="24"/>
          <w:lang w:eastAsia="ru-RU"/>
        </w:rPr>
        <w:t>договор заключается</w:t>
      </w:r>
      <w:r w:rsidRPr="00757B2F">
        <w:rPr>
          <w:rFonts w:ascii="Arial" w:hAnsi="Arial" w:cs="Arial"/>
          <w:sz w:val="24"/>
          <w:szCs w:val="24"/>
          <w:lang w:eastAsia="ru-RU"/>
        </w:rPr>
        <w:t xml:space="preserve"> на срок менее 1 месяца, то 1 неделя считается как 0,25, а 1 день считается как 0,03.</w:t>
      </w:r>
    </w:p>
    <w:p w:rsidR="00F2015D" w:rsidRPr="00757B2F" w:rsidRDefault="00F2015D" w:rsidP="00E54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2015D" w:rsidRPr="00757B2F" w:rsidRDefault="00F2015D" w:rsidP="00F201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757B2F">
        <w:rPr>
          <w:rFonts w:ascii="Arial" w:hAnsi="Arial" w:cs="Arial"/>
          <w:sz w:val="24"/>
          <w:szCs w:val="24"/>
          <w:lang w:eastAsia="ru-RU"/>
        </w:rPr>
        <w:t>ТАБЛИЦА</w:t>
      </w:r>
    </w:p>
    <w:p w:rsidR="00F2015D" w:rsidRPr="00757B2F" w:rsidRDefault="00F2015D" w:rsidP="00F20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7B2F">
        <w:rPr>
          <w:rFonts w:ascii="Arial" w:hAnsi="Arial" w:cs="Arial"/>
          <w:sz w:val="24"/>
          <w:szCs w:val="24"/>
          <w:lang w:eastAsia="ru-RU"/>
        </w:rPr>
        <w:t>КОЭФФИЦИЕНТОВ АССОРТИМЕНТА ОБЪЕКТОВ НЕСТАЦИОНАРНОЙ ТОРГОВОЙ</w:t>
      </w:r>
    </w:p>
    <w:p w:rsidR="00F2015D" w:rsidRPr="00757B2F" w:rsidRDefault="00F2015D" w:rsidP="00F20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7B2F">
        <w:rPr>
          <w:rFonts w:ascii="Arial" w:hAnsi="Arial" w:cs="Arial"/>
          <w:sz w:val="24"/>
          <w:szCs w:val="24"/>
          <w:lang w:eastAsia="ru-RU"/>
        </w:rPr>
        <w:t>СЕТИ, ОБЩЕСТВЕННОГО ПИТАНИЯ</w:t>
      </w:r>
      <w:r w:rsidR="00D849C4" w:rsidRPr="00757B2F">
        <w:rPr>
          <w:rFonts w:ascii="Arial" w:hAnsi="Arial" w:cs="Arial"/>
          <w:sz w:val="24"/>
          <w:szCs w:val="24"/>
          <w:lang w:eastAsia="ru-RU"/>
        </w:rPr>
        <w:t xml:space="preserve">, ОКАЗАНИЯ УСЛУГ, </w:t>
      </w:r>
      <w:r w:rsidR="002F4729" w:rsidRPr="00757B2F">
        <w:rPr>
          <w:rFonts w:ascii="Arial" w:hAnsi="Arial" w:cs="Arial"/>
          <w:sz w:val="24"/>
          <w:szCs w:val="24"/>
          <w:lang w:eastAsia="ru-RU"/>
        </w:rPr>
        <w:t>АТТРАКЦИОНОВ</w:t>
      </w:r>
      <w:r w:rsidR="00D849C4" w:rsidRPr="00757B2F">
        <w:rPr>
          <w:rFonts w:ascii="Arial" w:hAnsi="Arial" w:cs="Arial"/>
          <w:sz w:val="24"/>
          <w:szCs w:val="24"/>
          <w:lang w:eastAsia="ru-RU"/>
        </w:rPr>
        <w:t xml:space="preserve"> И ИНЫХ УСТРОЙСТВ ДЛЯ РАЗВЛЕЧЕНИЙ</w:t>
      </w:r>
      <w:r w:rsidRPr="00757B2F">
        <w:rPr>
          <w:rFonts w:ascii="Arial" w:hAnsi="Arial" w:cs="Arial"/>
          <w:sz w:val="24"/>
          <w:szCs w:val="24"/>
          <w:lang w:eastAsia="ru-RU"/>
        </w:rPr>
        <w:t xml:space="preserve"> НА ТЕРРИТОРИИ</w:t>
      </w:r>
      <w:r w:rsidR="00D849C4" w:rsidRPr="00757B2F">
        <w:rPr>
          <w:rFonts w:ascii="Arial" w:hAnsi="Arial" w:cs="Arial"/>
          <w:sz w:val="24"/>
          <w:szCs w:val="24"/>
          <w:lang w:eastAsia="ru-RU"/>
        </w:rPr>
        <w:t xml:space="preserve"> ПАРКОВ</w:t>
      </w:r>
    </w:p>
    <w:p w:rsidR="00F2015D" w:rsidRPr="00757B2F" w:rsidRDefault="00746F45" w:rsidP="00F20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7B2F">
        <w:rPr>
          <w:rFonts w:ascii="Arial" w:hAnsi="Arial" w:cs="Arial"/>
          <w:sz w:val="24"/>
          <w:szCs w:val="24"/>
          <w:lang w:eastAsia="ru-RU"/>
        </w:rPr>
        <w:t>ГОРОДСКОГО ОКРУГА</w:t>
      </w:r>
      <w:r w:rsidR="00F2015D" w:rsidRPr="00757B2F">
        <w:rPr>
          <w:rFonts w:ascii="Arial" w:hAnsi="Arial" w:cs="Arial"/>
          <w:sz w:val="24"/>
          <w:szCs w:val="24"/>
          <w:lang w:eastAsia="ru-RU"/>
        </w:rPr>
        <w:t xml:space="preserve"> ПАВЛОВСКИЙ ПОСАД</w:t>
      </w:r>
    </w:p>
    <w:p w:rsidR="00F2015D" w:rsidRPr="00757B2F" w:rsidRDefault="00F2015D" w:rsidP="00E54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7660"/>
        <w:gridCol w:w="1931"/>
      </w:tblGrid>
      <w:tr w:rsidR="00757B2F" w:rsidRPr="00757B2F" w:rsidTr="00757B2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5B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5B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Ассортиментный перечень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4223F0" w:rsidP="005B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Коэффициент ассортимента (Касс)</w:t>
            </w:r>
          </w:p>
        </w:tc>
      </w:tr>
      <w:tr w:rsidR="00757B2F" w:rsidRPr="00757B2F" w:rsidTr="00757B2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Продовольственные товары: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57B2F" w:rsidRPr="00757B2F" w:rsidTr="00757B2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42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Безалкогольные прохл</w:t>
            </w:r>
            <w:r w:rsidR="004223F0" w:rsidRPr="00757B2F">
              <w:rPr>
                <w:rFonts w:ascii="Arial" w:hAnsi="Arial" w:cs="Arial"/>
                <w:sz w:val="24"/>
                <w:szCs w:val="24"/>
                <w:lang w:eastAsia="ru-RU"/>
              </w:rPr>
              <w:t>адительные напитки, соки, квас (без продажи табачной продукции</w:t>
            </w: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202299" w:rsidP="005B01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7B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57B2F" w:rsidRPr="00757B2F" w:rsidTr="00757B2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181B16" w:rsidP="005B01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202299" w:rsidRPr="00757B2F">
              <w:rPr>
                <w:rFonts w:ascii="Arial" w:hAnsi="Arial" w:cs="Arial"/>
                <w:sz w:val="24"/>
                <w:szCs w:val="24"/>
                <w:lang w:eastAsia="ru-RU"/>
              </w:rPr>
              <w:t>,5</w:t>
            </w:r>
          </w:p>
        </w:tc>
      </w:tr>
      <w:tr w:rsidR="00757B2F" w:rsidRPr="00757B2F" w:rsidTr="00757B2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Мороженое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181B16" w:rsidP="005B01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202299" w:rsidRPr="00757B2F">
              <w:rPr>
                <w:rFonts w:ascii="Arial" w:hAnsi="Arial" w:cs="Arial"/>
                <w:sz w:val="24"/>
                <w:szCs w:val="24"/>
                <w:lang w:eastAsia="ru-RU"/>
              </w:rPr>
              <w:t>,5</w:t>
            </w:r>
          </w:p>
        </w:tc>
      </w:tr>
      <w:tr w:rsidR="00757B2F" w:rsidRPr="00757B2F" w:rsidTr="00757B2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5B0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Общественное (быстрое) питание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202299" w:rsidP="00202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757B2F" w:rsidRPr="00757B2F" w:rsidTr="00757B2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Непродовольственные товары: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57B2F" w:rsidRPr="00757B2F" w:rsidTr="00757B2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Печатная продукция (в том числе театральные и билетные кассы)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973B30" w:rsidP="00202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1,</w:t>
            </w:r>
            <w:r w:rsidR="00202299" w:rsidRPr="00757B2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757B2F" w:rsidRPr="00757B2F" w:rsidTr="00757B2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Сувениры, игрушки, детские игры, изделия народных промыслов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202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1,</w:t>
            </w:r>
            <w:r w:rsidR="00202299" w:rsidRPr="00757B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57B2F" w:rsidRPr="00757B2F" w:rsidTr="00757B2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B877DD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Аттракционы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757B2F" w:rsidRPr="00757B2F" w:rsidTr="00757B2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B877DD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Иные устройства для развлечений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973B30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1,</w:t>
            </w:r>
            <w:r w:rsidR="00B877DD" w:rsidRPr="00757B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6D0F21" w:rsidRPr="00757B2F" w:rsidRDefault="006D0F21" w:rsidP="00E54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2015D" w:rsidRPr="00757B2F" w:rsidRDefault="00F2015D" w:rsidP="00F201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757B2F">
        <w:rPr>
          <w:rFonts w:ascii="Arial" w:hAnsi="Arial" w:cs="Arial"/>
          <w:sz w:val="24"/>
          <w:szCs w:val="24"/>
          <w:lang w:eastAsia="ru-RU"/>
        </w:rPr>
        <w:t>ТАБЛИЦА</w:t>
      </w:r>
    </w:p>
    <w:p w:rsidR="00F2015D" w:rsidRPr="00757B2F" w:rsidRDefault="00F2015D" w:rsidP="00D8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7B2F">
        <w:rPr>
          <w:rFonts w:ascii="Arial" w:hAnsi="Arial" w:cs="Arial"/>
          <w:sz w:val="24"/>
          <w:szCs w:val="24"/>
          <w:lang w:eastAsia="ru-RU"/>
        </w:rPr>
        <w:t>КОЭФФИЦИЕНТОВ МЕСТОРАСПОЛОЖЕНИЯ ДЛЯ ОБЪЕКТОВ НЕСТАЦИОНАРНОЙ</w:t>
      </w:r>
      <w:r w:rsidR="00D849C4" w:rsidRPr="00757B2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7B2F">
        <w:rPr>
          <w:rFonts w:ascii="Arial" w:hAnsi="Arial" w:cs="Arial"/>
          <w:sz w:val="24"/>
          <w:szCs w:val="24"/>
          <w:lang w:eastAsia="ru-RU"/>
        </w:rPr>
        <w:t>ТОРГОВОЙ СЕТИ, ОБЩЕСТВЕННОГО ПИТАНИЯ</w:t>
      </w:r>
      <w:r w:rsidR="00D849C4" w:rsidRPr="00757B2F">
        <w:rPr>
          <w:rFonts w:ascii="Arial" w:hAnsi="Arial" w:cs="Arial"/>
          <w:sz w:val="24"/>
          <w:szCs w:val="24"/>
          <w:lang w:eastAsia="ru-RU"/>
        </w:rPr>
        <w:t>, ОКАЗАНИЯ УСЛУГ, АТТРАКЦИОНА И ИНЫХ УСТРОЙСТВ ДЛЯ РАЗВЛЕЧЕНИЙ</w:t>
      </w:r>
      <w:r w:rsidRPr="00757B2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2015D" w:rsidRPr="00757B2F" w:rsidRDefault="00746F45" w:rsidP="00F20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7B2F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D32DAE" w:rsidRPr="00757B2F">
        <w:rPr>
          <w:rFonts w:ascii="Arial" w:hAnsi="Arial" w:cs="Arial"/>
          <w:sz w:val="24"/>
          <w:szCs w:val="24"/>
          <w:lang w:eastAsia="ru-RU"/>
        </w:rPr>
        <w:t>ПАРКОВ</w:t>
      </w:r>
      <w:r w:rsidR="00D849C4" w:rsidRPr="00757B2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7B2F">
        <w:rPr>
          <w:rFonts w:ascii="Arial" w:hAnsi="Arial" w:cs="Arial"/>
          <w:sz w:val="24"/>
          <w:szCs w:val="24"/>
          <w:lang w:eastAsia="ru-RU"/>
        </w:rPr>
        <w:t>ГОРОДСКОГО ОКРУГА</w:t>
      </w:r>
      <w:r w:rsidR="00F2015D" w:rsidRPr="00757B2F">
        <w:rPr>
          <w:rFonts w:ascii="Arial" w:hAnsi="Arial" w:cs="Arial"/>
          <w:sz w:val="24"/>
          <w:szCs w:val="24"/>
          <w:lang w:eastAsia="ru-RU"/>
        </w:rPr>
        <w:t xml:space="preserve"> ПАВЛОВСКИЙ ПОСАД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6273"/>
        <w:gridCol w:w="3015"/>
      </w:tblGrid>
      <w:tr w:rsidR="00757B2F" w:rsidRPr="00757B2F" w:rsidTr="00757B2F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18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N </w:t>
            </w:r>
            <w:r w:rsidR="00181B16" w:rsidRPr="00757B2F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18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181B16" w:rsidRPr="00757B2F">
              <w:rPr>
                <w:rFonts w:ascii="Arial" w:hAnsi="Arial" w:cs="Arial"/>
                <w:sz w:val="24"/>
                <w:szCs w:val="24"/>
                <w:lang w:eastAsia="ru-RU"/>
              </w:rPr>
              <w:t>зоны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5B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Коэффициенты месторасположения (</w:t>
            </w:r>
            <w:proofErr w:type="spellStart"/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Кмест</w:t>
            </w:r>
            <w:proofErr w:type="spellEnd"/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757B2F" w:rsidRPr="00757B2F" w:rsidTr="00757B2F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FB393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2F4729" w:rsidP="00FB3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Площадка аттракционов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973B30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757B2F" w:rsidRPr="00757B2F" w:rsidTr="00757B2F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FB393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2F4729" w:rsidP="00FB3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Центральная аллея и площадка массовых мероприятий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2F4729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757B2F" w:rsidRPr="00757B2F" w:rsidTr="00757B2F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F2015D" w:rsidP="00FB393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2F4729" w:rsidP="002F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F2015D" w:rsidRPr="00757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рочие </w:t>
            </w: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аллеи 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15D" w:rsidRPr="00757B2F" w:rsidRDefault="002F4729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1,</w:t>
            </w:r>
            <w:r w:rsidR="00181B16" w:rsidRPr="00757B2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6D0F21" w:rsidRPr="00757B2F" w:rsidRDefault="006D0F21" w:rsidP="00E54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96AD7" w:rsidRPr="00757B2F" w:rsidRDefault="00A96AD7" w:rsidP="00A96AD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757B2F">
        <w:rPr>
          <w:rFonts w:ascii="Arial" w:hAnsi="Arial" w:cs="Arial"/>
          <w:sz w:val="24"/>
          <w:szCs w:val="24"/>
          <w:lang w:eastAsia="ru-RU"/>
        </w:rPr>
        <w:t>ТАБЛИЦА</w:t>
      </w:r>
    </w:p>
    <w:p w:rsidR="00A96AD7" w:rsidRPr="00757B2F" w:rsidRDefault="00A96AD7" w:rsidP="00A96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7B2F">
        <w:rPr>
          <w:rFonts w:ascii="Arial" w:hAnsi="Arial" w:cs="Arial"/>
          <w:sz w:val="24"/>
          <w:szCs w:val="24"/>
          <w:lang w:eastAsia="ru-RU"/>
        </w:rPr>
        <w:t>КОЭФФИЦИЕНТОВ ПЛОЩАДИ ОБЪЕКТОВ НЕСТАЦИОНАРНОЙ ТОРГОВОЙ</w:t>
      </w:r>
    </w:p>
    <w:p w:rsidR="00A96AD7" w:rsidRPr="00757B2F" w:rsidRDefault="00A96AD7" w:rsidP="00A96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7B2F">
        <w:rPr>
          <w:rFonts w:ascii="Arial" w:hAnsi="Arial" w:cs="Arial"/>
          <w:sz w:val="24"/>
          <w:szCs w:val="24"/>
          <w:lang w:eastAsia="ru-RU"/>
        </w:rPr>
        <w:t>СЕТИ, ОБЩЕСТВЕННОГО ПИТАНИЯ</w:t>
      </w:r>
      <w:r w:rsidR="00D849C4" w:rsidRPr="00757B2F">
        <w:rPr>
          <w:rFonts w:ascii="Arial" w:hAnsi="Arial" w:cs="Arial"/>
          <w:sz w:val="24"/>
          <w:szCs w:val="24"/>
          <w:lang w:eastAsia="ru-RU"/>
        </w:rPr>
        <w:t>, ОКАЗАНИЯ УСЛУГ АТТРАКЦИОНА, ИНЫХ УСТРОЙСТВ ДЛЯ РАЗВЛЕЧЕНИЙ</w:t>
      </w:r>
      <w:r w:rsidRPr="00757B2F">
        <w:rPr>
          <w:rFonts w:ascii="Arial" w:hAnsi="Arial" w:cs="Arial"/>
          <w:sz w:val="24"/>
          <w:szCs w:val="24"/>
          <w:lang w:eastAsia="ru-RU"/>
        </w:rPr>
        <w:t xml:space="preserve"> И ОКАЗАНИЯ УСЛУГ НА ТЕРРИТОРИИ</w:t>
      </w:r>
      <w:r w:rsidR="00181B16" w:rsidRPr="00757B2F">
        <w:rPr>
          <w:rFonts w:ascii="Arial" w:hAnsi="Arial" w:cs="Arial"/>
          <w:sz w:val="24"/>
          <w:szCs w:val="24"/>
          <w:lang w:eastAsia="ru-RU"/>
        </w:rPr>
        <w:t xml:space="preserve"> ПАРКОВ</w:t>
      </w:r>
    </w:p>
    <w:p w:rsidR="00A96AD7" w:rsidRPr="00757B2F" w:rsidRDefault="006C1DE5" w:rsidP="00A96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7B2F">
        <w:rPr>
          <w:rFonts w:ascii="Arial" w:hAnsi="Arial" w:cs="Arial"/>
          <w:sz w:val="24"/>
          <w:szCs w:val="24"/>
          <w:lang w:eastAsia="ru-RU"/>
        </w:rPr>
        <w:t>ГОРОДСКОГО ОКРУГА</w:t>
      </w:r>
      <w:r w:rsidR="00A96AD7" w:rsidRPr="00757B2F">
        <w:rPr>
          <w:rFonts w:ascii="Arial" w:hAnsi="Arial" w:cs="Arial"/>
          <w:sz w:val="24"/>
          <w:szCs w:val="24"/>
          <w:lang w:eastAsia="ru-RU"/>
        </w:rPr>
        <w:t xml:space="preserve"> ПАВЛОВСКИЙ ПОСАД</w:t>
      </w:r>
    </w:p>
    <w:p w:rsidR="006D0F21" w:rsidRPr="00757B2F" w:rsidRDefault="006D0F21" w:rsidP="00A96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7542"/>
        <w:gridCol w:w="1898"/>
      </w:tblGrid>
      <w:tr w:rsidR="00757B2F" w:rsidRPr="00757B2F" w:rsidTr="00757B2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AD7" w:rsidRPr="00757B2F" w:rsidRDefault="00A96AD7" w:rsidP="00A96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AD7" w:rsidRPr="00757B2F" w:rsidRDefault="00A96AD7" w:rsidP="00A96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AD7" w:rsidRPr="00757B2F" w:rsidRDefault="00A96AD7" w:rsidP="00A96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Коэффи</w:t>
            </w:r>
            <w:bookmarkStart w:id="3" w:name="_GoBack"/>
            <w:bookmarkEnd w:id="3"/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циенты площади (</w:t>
            </w:r>
            <w:proofErr w:type="spellStart"/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Ks</w:t>
            </w:r>
            <w:proofErr w:type="spellEnd"/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757B2F" w:rsidRPr="00757B2F" w:rsidTr="00757B2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32" w:rsidRPr="00757B2F" w:rsidRDefault="00086432" w:rsidP="00FB393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32" w:rsidRPr="00757B2F" w:rsidRDefault="00FB3933" w:rsidP="0018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Нестационарный объект площадью, </w:t>
            </w:r>
            <w:r w:rsidR="00181B16" w:rsidRPr="00757B2F">
              <w:rPr>
                <w:rFonts w:ascii="Arial" w:hAnsi="Arial" w:cs="Arial"/>
                <w:sz w:val="24"/>
                <w:szCs w:val="24"/>
                <w:lang w:eastAsia="ru-RU"/>
              </w:rPr>
              <w:t>равной</w:t>
            </w: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150 кв. метров</w:t>
            </w:r>
            <w:r w:rsidR="00181B16" w:rsidRPr="00757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32" w:rsidRPr="00757B2F" w:rsidRDefault="00FB3933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757B2F" w:rsidRPr="00757B2F" w:rsidTr="00757B2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DE5" w:rsidRPr="00757B2F" w:rsidRDefault="006C1DE5" w:rsidP="00FB393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DE5" w:rsidRPr="00757B2F" w:rsidRDefault="006C1DE5" w:rsidP="0078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Нестационарный объект площадью</w:t>
            </w:r>
            <w:r w:rsidR="00782426" w:rsidRPr="00757B2F">
              <w:rPr>
                <w:rFonts w:ascii="Arial" w:hAnsi="Arial" w:cs="Arial"/>
                <w:sz w:val="24"/>
                <w:szCs w:val="24"/>
                <w:lang w:eastAsia="ru-RU"/>
              </w:rPr>
              <w:t>, равной</w:t>
            </w: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50</w:t>
            </w:r>
            <w:r w:rsidR="00782426" w:rsidRPr="00757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до 150</w:t>
            </w: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кв. метров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DE5" w:rsidRPr="00757B2F" w:rsidRDefault="006C1DE5" w:rsidP="005B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757B2F" w:rsidRPr="00757B2F" w:rsidTr="00757B2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AD7" w:rsidRPr="00757B2F" w:rsidRDefault="00A96AD7" w:rsidP="00FB393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AD7" w:rsidRPr="00757B2F" w:rsidRDefault="00A96AD7" w:rsidP="00A9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Нестационарный объект площадью</w:t>
            </w:r>
            <w:r w:rsidR="00F04D83" w:rsidRPr="00757B2F">
              <w:rPr>
                <w:rFonts w:ascii="Arial" w:hAnsi="Arial" w:cs="Arial"/>
                <w:sz w:val="24"/>
                <w:szCs w:val="24"/>
                <w:lang w:eastAsia="ru-RU"/>
              </w:rPr>
              <w:t>, равной 30 и до</w:t>
            </w: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кв. метров"/>
              </w:smartTagPr>
              <w:r w:rsidRPr="00757B2F">
                <w:rPr>
                  <w:rFonts w:ascii="Arial" w:hAnsi="Arial" w:cs="Arial"/>
                  <w:sz w:val="24"/>
                  <w:szCs w:val="24"/>
                  <w:lang w:eastAsia="ru-RU"/>
                </w:rPr>
                <w:t>50 кв. метров</w:t>
              </w:r>
            </w:smartTag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AD7" w:rsidRPr="00757B2F" w:rsidRDefault="00A96AD7" w:rsidP="00A9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973B30" w:rsidRPr="00757B2F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757B2F" w:rsidRPr="00757B2F" w:rsidTr="00757B2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AD7" w:rsidRPr="00757B2F" w:rsidRDefault="00A96AD7" w:rsidP="00FB393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AD7" w:rsidRPr="00757B2F" w:rsidRDefault="00A96AD7" w:rsidP="00A9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Нестационарный объект площадью, равной 20 и до </w:t>
            </w:r>
            <w:smartTag w:uri="urn:schemas-microsoft-com:office:smarttags" w:element="metricconverter">
              <w:smartTagPr>
                <w:attr w:name="ProductID" w:val="30 кв. метров"/>
              </w:smartTagPr>
              <w:r w:rsidRPr="00757B2F">
                <w:rPr>
                  <w:rFonts w:ascii="Arial" w:hAnsi="Arial" w:cs="Arial"/>
                  <w:sz w:val="24"/>
                  <w:szCs w:val="24"/>
                  <w:lang w:eastAsia="ru-RU"/>
                </w:rPr>
                <w:t>30 кв. метров</w:t>
              </w:r>
            </w:smartTag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AD7" w:rsidRPr="00757B2F" w:rsidRDefault="00973B30" w:rsidP="00A9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757B2F" w:rsidRPr="00757B2F" w:rsidTr="00757B2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AD7" w:rsidRPr="00757B2F" w:rsidRDefault="00A96AD7" w:rsidP="00FB393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AD7" w:rsidRPr="00757B2F" w:rsidRDefault="00A96AD7" w:rsidP="00A9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Нестационарный объект площадью, равной 10 и до </w:t>
            </w:r>
            <w:smartTag w:uri="urn:schemas-microsoft-com:office:smarttags" w:element="metricconverter">
              <w:smartTagPr>
                <w:attr w:name="ProductID" w:val="20 кв. метров"/>
              </w:smartTagPr>
              <w:r w:rsidRPr="00757B2F">
                <w:rPr>
                  <w:rFonts w:ascii="Arial" w:hAnsi="Arial" w:cs="Arial"/>
                  <w:sz w:val="24"/>
                  <w:szCs w:val="24"/>
                  <w:lang w:eastAsia="ru-RU"/>
                </w:rPr>
                <w:t>20 кв. метров</w:t>
              </w:r>
            </w:smartTag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AD7" w:rsidRPr="00757B2F" w:rsidRDefault="00A96AD7" w:rsidP="00A9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973B30" w:rsidRPr="00757B2F">
              <w:rPr>
                <w:rFonts w:ascii="Arial" w:hAnsi="Arial" w:cs="Arial"/>
                <w:sz w:val="24"/>
                <w:szCs w:val="24"/>
                <w:lang w:eastAsia="ru-RU"/>
              </w:rPr>
              <w:t>,25</w:t>
            </w:r>
          </w:p>
        </w:tc>
      </w:tr>
      <w:tr w:rsidR="00757B2F" w:rsidRPr="00757B2F" w:rsidTr="00757B2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AD7" w:rsidRPr="00757B2F" w:rsidRDefault="00A96AD7" w:rsidP="00FB393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AD7" w:rsidRPr="00757B2F" w:rsidRDefault="00A96AD7" w:rsidP="00A9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Нестационарный объект площадью менее </w:t>
            </w:r>
            <w:smartTag w:uri="urn:schemas-microsoft-com:office:smarttags" w:element="metricconverter">
              <w:smartTagPr>
                <w:attr w:name="ProductID" w:val="10 кв. метров"/>
              </w:smartTagPr>
              <w:r w:rsidRPr="00757B2F">
                <w:rPr>
                  <w:rFonts w:ascii="Arial" w:hAnsi="Arial" w:cs="Arial"/>
                  <w:sz w:val="24"/>
                  <w:szCs w:val="24"/>
                  <w:lang w:eastAsia="ru-RU"/>
                </w:rPr>
                <w:t>10 кв. метров</w:t>
              </w:r>
            </w:smartTag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AD7" w:rsidRPr="00757B2F" w:rsidRDefault="00973B30" w:rsidP="00A9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0,75</w:t>
            </w:r>
          </w:p>
        </w:tc>
      </w:tr>
      <w:tr w:rsidR="00757B2F" w:rsidRPr="00757B2F" w:rsidTr="00757B2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AD7" w:rsidRPr="00757B2F" w:rsidRDefault="00A96AD7" w:rsidP="00FB393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AD7" w:rsidRPr="00757B2F" w:rsidRDefault="00A96AD7" w:rsidP="00A9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Бочка (цистерна), торговый автомат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AD7" w:rsidRPr="00757B2F" w:rsidRDefault="00A96AD7" w:rsidP="00A9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7B2F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</w:tbl>
    <w:p w:rsidR="006D0F21" w:rsidRPr="00757B2F" w:rsidRDefault="006D0F21" w:rsidP="00A96AD7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lang w:eastAsia="ru-RU"/>
        </w:rPr>
      </w:pPr>
    </w:p>
    <w:sectPr w:rsidR="006D0F21" w:rsidRPr="00757B2F" w:rsidSect="00757B2F">
      <w:type w:val="continuous"/>
      <w:pgSz w:w="11905" w:h="16838"/>
      <w:pgMar w:top="1134" w:right="567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CB174A3"/>
    <w:multiLevelType w:val="hybridMultilevel"/>
    <w:tmpl w:val="A330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3C05A1"/>
    <w:multiLevelType w:val="hybridMultilevel"/>
    <w:tmpl w:val="24C2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14809"/>
    <w:multiLevelType w:val="hybridMultilevel"/>
    <w:tmpl w:val="7462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307E89"/>
    <w:multiLevelType w:val="hybridMultilevel"/>
    <w:tmpl w:val="3E32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30"/>
    <w:rsid w:val="00086432"/>
    <w:rsid w:val="000A4169"/>
    <w:rsid w:val="000B527C"/>
    <w:rsid w:val="000C5461"/>
    <w:rsid w:val="00152415"/>
    <w:rsid w:val="001726DC"/>
    <w:rsid w:val="00174CF0"/>
    <w:rsid w:val="00181B16"/>
    <w:rsid w:val="00185067"/>
    <w:rsid w:val="00186B17"/>
    <w:rsid w:val="001C2597"/>
    <w:rsid w:val="00202299"/>
    <w:rsid w:val="0020599A"/>
    <w:rsid w:val="00234C85"/>
    <w:rsid w:val="00237802"/>
    <w:rsid w:val="00292373"/>
    <w:rsid w:val="002F4729"/>
    <w:rsid w:val="003209BD"/>
    <w:rsid w:val="003223B4"/>
    <w:rsid w:val="00323767"/>
    <w:rsid w:val="00326913"/>
    <w:rsid w:val="0039127F"/>
    <w:rsid w:val="00392599"/>
    <w:rsid w:val="003A24DA"/>
    <w:rsid w:val="003C7ECC"/>
    <w:rsid w:val="003E1710"/>
    <w:rsid w:val="003F3069"/>
    <w:rsid w:val="004223F0"/>
    <w:rsid w:val="00433BB5"/>
    <w:rsid w:val="00447370"/>
    <w:rsid w:val="00477076"/>
    <w:rsid w:val="004C038A"/>
    <w:rsid w:val="004C675B"/>
    <w:rsid w:val="004E0D99"/>
    <w:rsid w:val="004F02D8"/>
    <w:rsid w:val="00592EEA"/>
    <w:rsid w:val="005B0125"/>
    <w:rsid w:val="005D3F39"/>
    <w:rsid w:val="00616238"/>
    <w:rsid w:val="006335C3"/>
    <w:rsid w:val="006C1DE5"/>
    <w:rsid w:val="006C713E"/>
    <w:rsid w:val="006C7A5E"/>
    <w:rsid w:val="006D0F21"/>
    <w:rsid w:val="0070642C"/>
    <w:rsid w:val="00746F45"/>
    <w:rsid w:val="00757B2F"/>
    <w:rsid w:val="00782426"/>
    <w:rsid w:val="007B5830"/>
    <w:rsid w:val="007D0D48"/>
    <w:rsid w:val="007E1B43"/>
    <w:rsid w:val="007F0690"/>
    <w:rsid w:val="007F3211"/>
    <w:rsid w:val="008062B2"/>
    <w:rsid w:val="00807D69"/>
    <w:rsid w:val="008521F2"/>
    <w:rsid w:val="00852DC5"/>
    <w:rsid w:val="008619D6"/>
    <w:rsid w:val="00863C7F"/>
    <w:rsid w:val="008A2485"/>
    <w:rsid w:val="008B76F4"/>
    <w:rsid w:val="008D284D"/>
    <w:rsid w:val="0091634A"/>
    <w:rsid w:val="0092222B"/>
    <w:rsid w:val="009469E0"/>
    <w:rsid w:val="009522DA"/>
    <w:rsid w:val="00973B30"/>
    <w:rsid w:val="009811CF"/>
    <w:rsid w:val="00982FE6"/>
    <w:rsid w:val="00992998"/>
    <w:rsid w:val="009A2BB5"/>
    <w:rsid w:val="009A52C0"/>
    <w:rsid w:val="009C4A32"/>
    <w:rsid w:val="009E0C8D"/>
    <w:rsid w:val="00A47491"/>
    <w:rsid w:val="00A55E35"/>
    <w:rsid w:val="00A57947"/>
    <w:rsid w:val="00A80FED"/>
    <w:rsid w:val="00A95E65"/>
    <w:rsid w:val="00A96AD7"/>
    <w:rsid w:val="00AC4168"/>
    <w:rsid w:val="00B263E2"/>
    <w:rsid w:val="00B41913"/>
    <w:rsid w:val="00B7730B"/>
    <w:rsid w:val="00B877DD"/>
    <w:rsid w:val="00BF1801"/>
    <w:rsid w:val="00C009D7"/>
    <w:rsid w:val="00C23BC2"/>
    <w:rsid w:val="00C30911"/>
    <w:rsid w:val="00C534DA"/>
    <w:rsid w:val="00C53C25"/>
    <w:rsid w:val="00C716FB"/>
    <w:rsid w:val="00C93426"/>
    <w:rsid w:val="00CA263B"/>
    <w:rsid w:val="00CC3ACB"/>
    <w:rsid w:val="00CD3960"/>
    <w:rsid w:val="00CE0A9B"/>
    <w:rsid w:val="00CE48CC"/>
    <w:rsid w:val="00D25006"/>
    <w:rsid w:val="00D32DAE"/>
    <w:rsid w:val="00D711FA"/>
    <w:rsid w:val="00D751EB"/>
    <w:rsid w:val="00D849C4"/>
    <w:rsid w:val="00D87E90"/>
    <w:rsid w:val="00D93DDC"/>
    <w:rsid w:val="00D94DEB"/>
    <w:rsid w:val="00DC3B27"/>
    <w:rsid w:val="00E10FC2"/>
    <w:rsid w:val="00E1692C"/>
    <w:rsid w:val="00E42849"/>
    <w:rsid w:val="00E50600"/>
    <w:rsid w:val="00E549CE"/>
    <w:rsid w:val="00E54E11"/>
    <w:rsid w:val="00EC5BA1"/>
    <w:rsid w:val="00EF4ED1"/>
    <w:rsid w:val="00F04D83"/>
    <w:rsid w:val="00F14EE3"/>
    <w:rsid w:val="00F2015D"/>
    <w:rsid w:val="00F57E49"/>
    <w:rsid w:val="00F879C8"/>
    <w:rsid w:val="00F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BACEBA"/>
  <w14:defaultImageDpi w14:val="0"/>
  <w15:docId w15:val="{EE48DB12-3E69-454A-9233-AF246EA3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9D7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C534D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34DA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customStyle="1" w:styleId="ConsPlusNormal">
    <w:name w:val="ConsPlusNormal"/>
    <w:rsid w:val="007B583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7B583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83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09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02D8"/>
    <w:rPr>
      <w:rFonts w:cs="Times New Roman"/>
      <w:color w:val="0000FF" w:themeColor="hyperlink"/>
      <w:u w:val="single"/>
    </w:rPr>
  </w:style>
  <w:style w:type="character" w:customStyle="1" w:styleId="a6">
    <w:name w:val="Гипертекстовая ссылка"/>
    <w:basedOn w:val="a0"/>
    <w:uiPriority w:val="99"/>
    <w:rsid w:val="00E1692C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08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6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0348F-CFDC-4D4E-818C-D98DDD11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АДМИНИСТРАЦИЯ</vt:lpstr>
      <vt:lpstr>ГОРОДСКОГО ОКРУГА ПАВЛОВСКИЙ ПОСАД </vt:lpstr>
      <vt:lpstr>МОСКОВСКОЙ ОБЛАСТИ</vt:lpstr>
      <vt:lpstr>ПОСТАНОВЛЕНИЕ</vt:lpstr>
      <vt:lpstr>В целях исчисления расчетной величины размера платы по договору на размещение н</vt:lpstr>
      <vt:lpstr/>
      <vt:lpstr>Утверждена   </vt:lpstr>
      <vt:lpstr>постановлением   Администрации   городского округа Павловский Посад Московской о</vt:lpstr>
      <vt:lpstr>        ТАБЛИЦА</vt:lpstr>
      <vt:lpstr>        ТАБЛИЦА</vt:lpstr>
      <vt:lpstr>        ТАБЛИЦА</vt:lpstr>
      <vt:lpstr>        </vt:lpstr>
    </vt:vector>
  </TitlesOfParts>
  <Company>Reanimator Extreme Edition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oser09</dc:creator>
  <cp:keywords/>
  <dc:description/>
  <cp:lastModifiedBy>oo13</cp:lastModifiedBy>
  <cp:revision>3</cp:revision>
  <cp:lastPrinted>2019-04-10T06:21:00Z</cp:lastPrinted>
  <dcterms:created xsi:type="dcterms:W3CDTF">2019-04-11T10:43:00Z</dcterms:created>
  <dcterms:modified xsi:type="dcterms:W3CDTF">2019-04-11T10:44:00Z</dcterms:modified>
</cp:coreProperties>
</file>