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2B0" w:rsidRPr="00BD6805" w:rsidRDefault="000602B0" w:rsidP="00BD6805">
      <w:pPr>
        <w:keepNext/>
        <w:suppressAutoHyphens/>
        <w:spacing w:line="360" w:lineRule="auto"/>
        <w:outlineLvl w:val="0"/>
        <w:rPr>
          <w:rFonts w:ascii="Arial" w:hAnsi="Arial" w:cs="Arial"/>
          <w:caps/>
          <w:lang w:eastAsia="ar-SA"/>
        </w:rPr>
      </w:pPr>
      <w:r w:rsidRPr="00BD6805">
        <w:rPr>
          <w:rFonts w:ascii="Arial" w:hAnsi="Arial" w:cs="Arial"/>
          <w:caps/>
          <w:lang w:eastAsia="ar-SA"/>
        </w:rPr>
        <w:t xml:space="preserve">                                  </w:t>
      </w:r>
    </w:p>
    <w:p w:rsidR="000602B0" w:rsidRPr="00BD6805" w:rsidRDefault="000602B0" w:rsidP="00884B04">
      <w:pPr>
        <w:keepNext/>
        <w:numPr>
          <w:ilvl w:val="0"/>
          <w:numId w:val="2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lang w:eastAsia="ar-SA"/>
        </w:rPr>
      </w:pPr>
      <w:r w:rsidRPr="00BD6805">
        <w:rPr>
          <w:rFonts w:ascii="Arial" w:hAnsi="Arial" w:cs="Arial"/>
          <w:caps/>
          <w:lang w:eastAsia="ar-SA"/>
        </w:rPr>
        <w:t>АДМИНИСТРАЦИя</w:t>
      </w:r>
    </w:p>
    <w:p w:rsidR="00EE7547" w:rsidRPr="00BD6805" w:rsidRDefault="00EE7547" w:rsidP="00884B04">
      <w:pPr>
        <w:keepNext/>
        <w:numPr>
          <w:ilvl w:val="0"/>
          <w:numId w:val="2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lang w:eastAsia="ar-SA"/>
        </w:rPr>
      </w:pPr>
      <w:r w:rsidRPr="00BD6805">
        <w:rPr>
          <w:rFonts w:ascii="Arial" w:hAnsi="Arial" w:cs="Arial"/>
          <w:caps/>
          <w:lang w:eastAsia="ar-SA"/>
        </w:rPr>
        <w:t xml:space="preserve">городского округа </w:t>
      </w:r>
      <w:r w:rsidR="000602B0" w:rsidRPr="00BD6805">
        <w:rPr>
          <w:rFonts w:ascii="Arial" w:hAnsi="Arial" w:cs="Arial"/>
          <w:caps/>
          <w:lang w:eastAsia="ar-SA"/>
        </w:rPr>
        <w:t>ПАВЛОВ</w:t>
      </w:r>
      <w:r w:rsidRPr="00BD6805">
        <w:rPr>
          <w:rFonts w:ascii="Arial" w:hAnsi="Arial" w:cs="Arial"/>
          <w:caps/>
          <w:lang w:eastAsia="ar-SA"/>
        </w:rPr>
        <w:t xml:space="preserve">ский </w:t>
      </w:r>
      <w:r w:rsidR="000602B0" w:rsidRPr="00BD6805">
        <w:rPr>
          <w:rFonts w:ascii="Arial" w:hAnsi="Arial" w:cs="Arial"/>
          <w:caps/>
          <w:lang w:eastAsia="ar-SA"/>
        </w:rPr>
        <w:t xml:space="preserve">ПОСАД </w:t>
      </w:r>
    </w:p>
    <w:p w:rsidR="000602B0" w:rsidRPr="00BD6805" w:rsidRDefault="000602B0" w:rsidP="00884B04">
      <w:pPr>
        <w:keepNext/>
        <w:numPr>
          <w:ilvl w:val="0"/>
          <w:numId w:val="2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lang w:eastAsia="ar-SA"/>
        </w:rPr>
      </w:pPr>
      <w:r w:rsidRPr="00BD6805">
        <w:rPr>
          <w:rFonts w:ascii="Arial" w:hAnsi="Arial" w:cs="Arial"/>
          <w:caps/>
          <w:lang w:eastAsia="ar-SA"/>
        </w:rPr>
        <w:t>МОСКОВСКОЙ ОБЛАСТИ</w:t>
      </w:r>
    </w:p>
    <w:p w:rsidR="000602B0" w:rsidRPr="00BD6805" w:rsidRDefault="000602B0" w:rsidP="00884B04">
      <w:pPr>
        <w:keepNext/>
        <w:numPr>
          <w:ilvl w:val="0"/>
          <w:numId w:val="2"/>
        </w:numPr>
        <w:suppressAutoHyphens/>
        <w:spacing w:line="360" w:lineRule="auto"/>
        <w:jc w:val="center"/>
        <w:outlineLvl w:val="0"/>
        <w:rPr>
          <w:rFonts w:ascii="Arial" w:hAnsi="Arial" w:cs="Arial"/>
          <w:lang w:eastAsia="ar-SA"/>
        </w:rPr>
      </w:pPr>
      <w:r w:rsidRPr="00BD6805">
        <w:rPr>
          <w:rFonts w:ascii="Arial" w:hAnsi="Arial" w:cs="Arial"/>
          <w:caps/>
          <w:lang w:eastAsia="ar-SA"/>
        </w:rPr>
        <w:t>ПОСТАНОВЛЕНИЕ</w:t>
      </w:r>
    </w:p>
    <w:p w:rsidR="000602B0" w:rsidRPr="00BD6805" w:rsidRDefault="00CA4A60" w:rsidP="000602B0">
      <w:pPr>
        <w:suppressAutoHyphens/>
        <w:jc w:val="center"/>
        <w:rPr>
          <w:rFonts w:ascii="Arial" w:hAnsi="Arial" w:cs="Arial"/>
          <w:lang w:eastAsia="ar-SA"/>
        </w:rPr>
      </w:pPr>
      <w:r w:rsidRPr="00BD68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2747645</wp:posOffset>
                </wp:positionH>
                <wp:positionV relativeFrom="paragraph">
                  <wp:posOffset>90805</wp:posOffset>
                </wp:positionV>
                <wp:extent cx="2699385" cy="180340"/>
                <wp:effectExtent l="4445" t="1270" r="1270" b="889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80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25"/>
                              <w:gridCol w:w="406"/>
                              <w:gridCol w:w="1922"/>
                            </w:tblGrid>
                            <w:tr w:rsidR="00197CB2" w:rsidRPr="00BD6805">
                              <w:tc>
                                <w:tcPr>
                                  <w:tcW w:w="192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197CB2" w:rsidRPr="00BD6805" w:rsidRDefault="00061CC1" w:rsidP="00786C8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D6805">
                                    <w:rPr>
                                      <w:rFonts w:ascii="Arial" w:hAnsi="Arial" w:cs="Arial"/>
                                    </w:rPr>
                                    <w:t>14.11.2017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bottom"/>
                                </w:tcPr>
                                <w:p w:rsidR="00197CB2" w:rsidRPr="00BD6805" w:rsidRDefault="00197C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D6805">
                                    <w:rPr>
                                      <w:rFonts w:ascii="Arial" w:hAnsi="Arial" w:cs="Arial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197CB2" w:rsidRPr="00BD6805" w:rsidRDefault="00061CC1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D6805">
                                    <w:rPr>
                                      <w:rFonts w:ascii="Arial" w:hAnsi="Arial" w:cs="Arial"/>
                                    </w:rPr>
                                    <w:t>1380</w:t>
                                  </w:r>
                                </w:p>
                              </w:tc>
                            </w:tr>
                          </w:tbl>
                          <w:p w:rsidR="00197CB2" w:rsidRDefault="00197CB2" w:rsidP="000602B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35pt;margin-top:7.15pt;width:212.55pt;height:14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vqiwIAABw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25"/>
                        <w:gridCol w:w="406"/>
                        <w:gridCol w:w="1922"/>
                      </w:tblGrid>
                      <w:tr w:rsidR="00197CB2" w:rsidRPr="00BD6805">
                        <w:tc>
                          <w:tcPr>
                            <w:tcW w:w="192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197CB2" w:rsidRPr="00BD6805" w:rsidRDefault="00061CC1" w:rsidP="00786C8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6805">
                              <w:rPr>
                                <w:rFonts w:ascii="Arial" w:hAnsi="Arial" w:cs="Arial"/>
                              </w:rPr>
                              <w:t>14.11.2017</w:t>
                            </w:r>
                          </w:p>
                        </w:tc>
                        <w:tc>
                          <w:tcPr>
                            <w:tcW w:w="406" w:type="dxa"/>
                            <w:vAlign w:val="bottom"/>
                          </w:tcPr>
                          <w:p w:rsidR="00197CB2" w:rsidRPr="00BD6805" w:rsidRDefault="00197CB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6805">
                              <w:rPr>
                                <w:rFonts w:ascii="Arial" w:hAnsi="Arial" w:cs="Arial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197CB2" w:rsidRPr="00BD6805" w:rsidRDefault="00061CC1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6805">
                              <w:rPr>
                                <w:rFonts w:ascii="Arial" w:hAnsi="Arial" w:cs="Arial"/>
                              </w:rPr>
                              <w:t>1380</w:t>
                            </w:r>
                          </w:p>
                        </w:tc>
                      </w:tr>
                    </w:tbl>
                    <w:p w:rsidR="00197CB2" w:rsidRDefault="00197CB2" w:rsidP="000602B0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0602B0" w:rsidRPr="00BD6805" w:rsidRDefault="000602B0" w:rsidP="000602B0">
      <w:pPr>
        <w:suppressAutoHyphens/>
        <w:jc w:val="center"/>
        <w:rPr>
          <w:rFonts w:ascii="Arial" w:hAnsi="Arial" w:cs="Arial"/>
          <w:lang w:eastAsia="ar-SA"/>
        </w:rPr>
      </w:pPr>
    </w:p>
    <w:p w:rsidR="00692193" w:rsidRPr="00BD6805" w:rsidRDefault="000602B0" w:rsidP="00BD6805">
      <w:pPr>
        <w:suppressAutoHyphens/>
        <w:jc w:val="center"/>
        <w:rPr>
          <w:rFonts w:ascii="Arial" w:hAnsi="Arial" w:cs="Arial"/>
          <w:lang w:eastAsia="ar-SA"/>
        </w:rPr>
      </w:pPr>
      <w:r w:rsidRPr="00BD6805">
        <w:rPr>
          <w:rFonts w:ascii="Arial" w:hAnsi="Arial" w:cs="Arial"/>
          <w:lang w:eastAsia="ar-SA"/>
        </w:rPr>
        <w:t>г. Павловский Посад</w:t>
      </w:r>
    </w:p>
    <w:p w:rsidR="003E2DC7" w:rsidRPr="00BD6805" w:rsidRDefault="001E2FEB" w:rsidP="009B28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D6805">
        <w:rPr>
          <w:rFonts w:ascii="Arial" w:hAnsi="Arial" w:cs="Arial"/>
        </w:rPr>
        <w:t>О</w:t>
      </w:r>
      <w:r w:rsidR="00E024F5" w:rsidRPr="00BD6805">
        <w:rPr>
          <w:rFonts w:ascii="Arial" w:hAnsi="Arial" w:cs="Arial"/>
        </w:rPr>
        <w:t xml:space="preserve"> </w:t>
      </w:r>
      <w:r w:rsidR="00CB5143" w:rsidRPr="00BD6805">
        <w:rPr>
          <w:rFonts w:ascii="Arial" w:hAnsi="Arial" w:cs="Arial"/>
        </w:rPr>
        <w:t>внесении изменений в</w:t>
      </w:r>
      <w:r w:rsidR="00E024F5" w:rsidRPr="00BD6805">
        <w:rPr>
          <w:rFonts w:ascii="Arial" w:hAnsi="Arial" w:cs="Arial"/>
        </w:rPr>
        <w:t xml:space="preserve"> муниципальн</w:t>
      </w:r>
      <w:r w:rsidR="00CB5143" w:rsidRPr="00BD6805">
        <w:rPr>
          <w:rFonts w:ascii="Arial" w:hAnsi="Arial" w:cs="Arial"/>
        </w:rPr>
        <w:t>ую</w:t>
      </w:r>
      <w:r w:rsidRPr="00BD6805">
        <w:rPr>
          <w:rFonts w:ascii="Arial" w:hAnsi="Arial" w:cs="Arial"/>
        </w:rPr>
        <w:t xml:space="preserve"> программ</w:t>
      </w:r>
      <w:r w:rsidR="00CB5143" w:rsidRPr="00BD6805">
        <w:rPr>
          <w:rFonts w:ascii="Arial" w:hAnsi="Arial" w:cs="Arial"/>
        </w:rPr>
        <w:t>у</w:t>
      </w:r>
    </w:p>
    <w:p w:rsidR="00FE54E4" w:rsidRPr="00BD6805" w:rsidRDefault="009B28CE" w:rsidP="00FE5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D6805">
        <w:rPr>
          <w:rFonts w:ascii="Arial" w:hAnsi="Arial" w:cs="Arial"/>
        </w:rPr>
        <w:t>«</w:t>
      </w:r>
      <w:r w:rsidR="00FE54E4" w:rsidRPr="00BD6805">
        <w:rPr>
          <w:rFonts w:ascii="Arial" w:hAnsi="Arial" w:cs="Arial"/>
        </w:rPr>
        <w:t xml:space="preserve">Социальная защита населения Павлово-Посадского </w:t>
      </w:r>
    </w:p>
    <w:p w:rsidR="00644D93" w:rsidRPr="00BD6805" w:rsidRDefault="00FE54E4" w:rsidP="00FE5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D6805">
        <w:rPr>
          <w:rFonts w:ascii="Arial" w:hAnsi="Arial" w:cs="Arial"/>
        </w:rPr>
        <w:t>муниципального района Московской области на 2017-2021 годы</w:t>
      </w:r>
      <w:r w:rsidR="009B28CE" w:rsidRPr="00BD6805">
        <w:rPr>
          <w:rFonts w:ascii="Arial" w:hAnsi="Arial" w:cs="Arial"/>
        </w:rPr>
        <w:t>»</w:t>
      </w:r>
      <w:r w:rsidR="00CB5143" w:rsidRPr="00BD6805">
        <w:rPr>
          <w:rFonts w:ascii="Arial" w:hAnsi="Arial" w:cs="Arial"/>
        </w:rPr>
        <w:t xml:space="preserve">, </w:t>
      </w:r>
    </w:p>
    <w:p w:rsidR="00644D93" w:rsidRPr="00BD6805" w:rsidRDefault="00CB5143" w:rsidP="00644D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D6805">
        <w:rPr>
          <w:rFonts w:ascii="Arial" w:hAnsi="Arial" w:cs="Arial"/>
        </w:rPr>
        <w:t>утверждённую постановлением</w:t>
      </w:r>
      <w:r w:rsidR="00441D44" w:rsidRPr="00BD6805">
        <w:rPr>
          <w:rFonts w:ascii="Arial" w:hAnsi="Arial" w:cs="Arial"/>
        </w:rPr>
        <w:t xml:space="preserve"> Администрации</w:t>
      </w:r>
    </w:p>
    <w:p w:rsidR="00441D44" w:rsidRPr="00BD6805" w:rsidRDefault="00441D44" w:rsidP="00644D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D6805">
        <w:rPr>
          <w:rFonts w:ascii="Arial" w:hAnsi="Arial" w:cs="Arial"/>
        </w:rPr>
        <w:t>Павлово-Посадского муниципального района</w:t>
      </w:r>
      <w:r w:rsidR="00FE54E4" w:rsidRPr="00BD6805">
        <w:rPr>
          <w:rFonts w:ascii="Arial" w:hAnsi="Arial" w:cs="Arial"/>
        </w:rPr>
        <w:t xml:space="preserve"> Московской области</w:t>
      </w:r>
    </w:p>
    <w:p w:rsidR="00CB5143" w:rsidRPr="00BD6805" w:rsidRDefault="00CB5143" w:rsidP="00644D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от </w:t>
      </w:r>
      <w:r w:rsidR="00441D44" w:rsidRPr="00BD6805">
        <w:rPr>
          <w:rFonts w:ascii="Arial" w:hAnsi="Arial" w:cs="Arial"/>
        </w:rPr>
        <w:t>14.11.2016 №2421</w:t>
      </w:r>
      <w:r w:rsidR="00F10D59" w:rsidRPr="00BD6805">
        <w:rPr>
          <w:rFonts w:ascii="Arial" w:hAnsi="Arial" w:cs="Arial"/>
        </w:rPr>
        <w:t xml:space="preserve">(в ред. от </w:t>
      </w:r>
      <w:r w:rsidR="00FE54E4" w:rsidRPr="00BD6805">
        <w:rPr>
          <w:rFonts w:ascii="Arial" w:hAnsi="Arial" w:cs="Arial"/>
        </w:rPr>
        <w:t>01</w:t>
      </w:r>
      <w:r w:rsidR="00441D44" w:rsidRPr="00BD6805">
        <w:rPr>
          <w:rFonts w:ascii="Arial" w:hAnsi="Arial" w:cs="Arial"/>
        </w:rPr>
        <w:t>.</w:t>
      </w:r>
      <w:r w:rsidR="00FE54E4" w:rsidRPr="00BD6805">
        <w:rPr>
          <w:rFonts w:ascii="Arial" w:hAnsi="Arial" w:cs="Arial"/>
        </w:rPr>
        <w:t>09</w:t>
      </w:r>
      <w:r w:rsidR="00441D44" w:rsidRPr="00BD6805">
        <w:rPr>
          <w:rFonts w:ascii="Arial" w:hAnsi="Arial" w:cs="Arial"/>
        </w:rPr>
        <w:t>.2017 №</w:t>
      </w:r>
      <w:r w:rsidR="00FE54E4" w:rsidRPr="00BD6805">
        <w:rPr>
          <w:rFonts w:ascii="Arial" w:hAnsi="Arial" w:cs="Arial"/>
        </w:rPr>
        <w:t>927</w:t>
      </w:r>
      <w:r w:rsidR="00F10D59" w:rsidRPr="00BD6805">
        <w:rPr>
          <w:rFonts w:ascii="Arial" w:hAnsi="Arial" w:cs="Arial"/>
        </w:rPr>
        <w:t>)</w:t>
      </w:r>
    </w:p>
    <w:p w:rsidR="008415A5" w:rsidRPr="00BD6805" w:rsidRDefault="008415A5" w:rsidP="00E477C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3452B" w:rsidRPr="00BD6805" w:rsidRDefault="00542FB4" w:rsidP="005621D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BD6805">
        <w:rPr>
          <w:rFonts w:ascii="Arial" w:hAnsi="Arial" w:cs="Arial"/>
        </w:rPr>
        <w:t>В соответствии с Бюджетным кодексом Российской Федерации,</w:t>
      </w:r>
      <w:r w:rsidR="00D317FE" w:rsidRPr="00BD6805">
        <w:rPr>
          <w:rFonts w:ascii="Arial" w:hAnsi="Arial" w:cs="Arial"/>
        </w:rPr>
        <w:t xml:space="preserve"> законом Московской области от 28.12.2016 №185/2016-ОЗ</w:t>
      </w:r>
      <w:r w:rsidR="00C3714D" w:rsidRPr="00BD6805">
        <w:rPr>
          <w:rFonts w:ascii="Arial" w:hAnsi="Arial" w:cs="Arial"/>
        </w:rPr>
        <w:t xml:space="preserve"> «Об организации местного самоуправления на территории Павлово-Посадского муниципального района»,</w:t>
      </w:r>
      <w:r w:rsidR="005621D3" w:rsidRPr="00BD6805">
        <w:rPr>
          <w:rFonts w:ascii="Arial" w:hAnsi="Arial" w:cs="Arial"/>
        </w:rPr>
        <w:t xml:space="preserve"> </w:t>
      </w:r>
      <w:r w:rsidR="0026356F" w:rsidRPr="00BD6805">
        <w:rPr>
          <w:rFonts w:ascii="Arial" w:hAnsi="Arial" w:cs="Arial"/>
        </w:rPr>
        <w:t xml:space="preserve">постановлением Администрации </w:t>
      </w:r>
      <w:r w:rsidR="00C3714D" w:rsidRPr="00BD6805">
        <w:rPr>
          <w:rFonts w:ascii="Arial" w:hAnsi="Arial" w:cs="Arial"/>
        </w:rPr>
        <w:t>городского округа Павловский Посад</w:t>
      </w:r>
      <w:r w:rsidR="0026356F" w:rsidRPr="00BD6805">
        <w:rPr>
          <w:rFonts w:ascii="Arial" w:hAnsi="Arial" w:cs="Arial"/>
        </w:rPr>
        <w:t xml:space="preserve"> Московской области от </w:t>
      </w:r>
      <w:r w:rsidR="00C3714D" w:rsidRPr="00BD6805">
        <w:rPr>
          <w:rFonts w:ascii="Arial" w:hAnsi="Arial" w:cs="Arial"/>
        </w:rPr>
        <w:t>20</w:t>
      </w:r>
      <w:r w:rsidR="00E024F5" w:rsidRPr="00BD6805">
        <w:rPr>
          <w:rFonts w:ascii="Arial" w:hAnsi="Arial" w:cs="Arial"/>
        </w:rPr>
        <w:t>.10.201</w:t>
      </w:r>
      <w:r w:rsidR="00C3714D" w:rsidRPr="00BD6805">
        <w:rPr>
          <w:rFonts w:ascii="Arial" w:hAnsi="Arial" w:cs="Arial"/>
        </w:rPr>
        <w:t>7 №1206</w:t>
      </w:r>
      <w:r w:rsidR="00E024F5" w:rsidRPr="00BD6805">
        <w:rPr>
          <w:rFonts w:ascii="Arial" w:hAnsi="Arial" w:cs="Arial"/>
        </w:rPr>
        <w:t xml:space="preserve"> </w:t>
      </w:r>
      <w:r w:rsidR="0026356F" w:rsidRPr="00BD6805">
        <w:rPr>
          <w:rFonts w:ascii="Arial" w:hAnsi="Arial" w:cs="Arial"/>
        </w:rPr>
        <w:t>«</w:t>
      </w:r>
      <w:r w:rsidR="00E024F5" w:rsidRPr="00BD6805">
        <w:rPr>
          <w:rFonts w:ascii="Arial" w:hAnsi="Arial" w:cs="Arial"/>
        </w:rPr>
        <w:t xml:space="preserve">Об утверждении Порядка разработки и реализации муниципальных программ </w:t>
      </w:r>
      <w:r w:rsidR="00C3714D" w:rsidRPr="00BD6805">
        <w:rPr>
          <w:rFonts w:ascii="Arial" w:hAnsi="Arial" w:cs="Arial"/>
        </w:rPr>
        <w:t>городского округа Павловский Посад Московской области</w:t>
      </w:r>
      <w:r w:rsidR="0026356F" w:rsidRPr="00BD6805">
        <w:rPr>
          <w:rFonts w:ascii="Arial" w:hAnsi="Arial" w:cs="Arial"/>
        </w:rPr>
        <w:t>»,</w:t>
      </w:r>
      <w:r w:rsidR="00C3714D" w:rsidRPr="00BD6805">
        <w:rPr>
          <w:rFonts w:ascii="Arial" w:hAnsi="Arial" w:cs="Arial"/>
        </w:rPr>
        <w:t xml:space="preserve"> постановлением Администрации городского округа Павловский Посад Московской области от 20.10.2017 №1207 «Об утверждении Перечня муниципальных программ городского округа Павловский Посад Московской области»</w:t>
      </w:r>
      <w:r w:rsidR="0075504F" w:rsidRPr="00BD6805">
        <w:rPr>
          <w:rFonts w:ascii="Arial" w:hAnsi="Arial" w:cs="Arial"/>
        </w:rPr>
        <w:t xml:space="preserve">, </w:t>
      </w:r>
      <w:r w:rsidR="004B6B7B" w:rsidRPr="00BD6805">
        <w:rPr>
          <w:rFonts w:ascii="Arial" w:hAnsi="Arial" w:cs="Arial"/>
        </w:rPr>
        <w:t>в целях приведения муниципальных программ городского округа Павловский Посад Московской области в соответствие с государственными программами Московской области</w:t>
      </w:r>
      <w:r w:rsidR="0075504F" w:rsidRPr="00BD6805">
        <w:rPr>
          <w:rFonts w:ascii="Arial" w:hAnsi="Arial" w:cs="Arial"/>
        </w:rPr>
        <w:t>, и в</w:t>
      </w:r>
      <w:r w:rsidRPr="00BD6805">
        <w:rPr>
          <w:rFonts w:ascii="Arial" w:hAnsi="Arial" w:cs="Arial"/>
        </w:rPr>
        <w:t xml:space="preserve"> </w:t>
      </w:r>
      <w:r w:rsidR="00A5318A" w:rsidRPr="00BD6805">
        <w:rPr>
          <w:rFonts w:ascii="Arial" w:hAnsi="Arial" w:cs="Arial"/>
        </w:rPr>
        <w:t>связи с уточнением объ</w:t>
      </w:r>
      <w:r w:rsidR="0075504F" w:rsidRPr="00BD6805">
        <w:rPr>
          <w:rFonts w:ascii="Arial" w:hAnsi="Arial" w:cs="Arial"/>
        </w:rPr>
        <w:t>ё</w:t>
      </w:r>
      <w:r w:rsidR="00A5318A" w:rsidRPr="00BD6805">
        <w:rPr>
          <w:rFonts w:ascii="Arial" w:hAnsi="Arial" w:cs="Arial"/>
        </w:rPr>
        <w:t>мов финансирования</w:t>
      </w:r>
      <w:r w:rsidR="006D0933" w:rsidRPr="00BD6805">
        <w:rPr>
          <w:rFonts w:ascii="Arial" w:hAnsi="Arial" w:cs="Arial"/>
        </w:rPr>
        <w:t>,</w:t>
      </w:r>
    </w:p>
    <w:p w:rsidR="0075504F" w:rsidRPr="00BD6805" w:rsidRDefault="0075504F" w:rsidP="00E4069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E477C4" w:rsidRPr="00BD6805" w:rsidRDefault="00E477C4" w:rsidP="00E4069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BD6805">
        <w:rPr>
          <w:rFonts w:ascii="Arial" w:hAnsi="Arial" w:cs="Arial"/>
        </w:rPr>
        <w:t>ПОСТАНОВЛЯЮ</w:t>
      </w:r>
      <w:r w:rsidR="00F21405" w:rsidRPr="00BD6805">
        <w:rPr>
          <w:rFonts w:ascii="Arial" w:hAnsi="Arial" w:cs="Arial"/>
        </w:rPr>
        <w:t>:</w:t>
      </w:r>
    </w:p>
    <w:p w:rsidR="00E477C4" w:rsidRPr="00BD6805" w:rsidRDefault="00E477C4" w:rsidP="00E4069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50165" w:rsidRPr="00BD6805" w:rsidRDefault="00CB5143" w:rsidP="00884B0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Внести</w:t>
      </w:r>
      <w:r w:rsidR="00A5318A" w:rsidRPr="00BD6805">
        <w:rPr>
          <w:rFonts w:ascii="Arial" w:hAnsi="Arial" w:cs="Arial"/>
        </w:rPr>
        <w:t xml:space="preserve"> </w:t>
      </w:r>
      <w:r w:rsidRPr="00BD6805">
        <w:rPr>
          <w:rFonts w:ascii="Arial" w:hAnsi="Arial" w:cs="Arial"/>
        </w:rPr>
        <w:t>изменения в</w:t>
      </w:r>
      <w:r w:rsidR="009952C0" w:rsidRPr="00BD6805">
        <w:rPr>
          <w:rFonts w:ascii="Arial" w:hAnsi="Arial" w:cs="Arial"/>
        </w:rPr>
        <w:t xml:space="preserve"> муниципальную программу </w:t>
      </w:r>
      <w:r w:rsidR="003E2DC7" w:rsidRPr="00BD6805">
        <w:rPr>
          <w:rFonts w:ascii="Arial" w:hAnsi="Arial" w:cs="Arial"/>
        </w:rPr>
        <w:t>«</w:t>
      </w:r>
      <w:r w:rsidR="00FE54E4" w:rsidRPr="00BD6805">
        <w:rPr>
          <w:rFonts w:ascii="Arial" w:hAnsi="Arial" w:cs="Arial"/>
        </w:rPr>
        <w:t>Социальная защита населения Павлово-Посадского муниципального района Московской области на 2017-2021 годы</w:t>
      </w:r>
      <w:r w:rsidR="003E2DC7" w:rsidRPr="00BD6805">
        <w:rPr>
          <w:rFonts w:ascii="Arial" w:hAnsi="Arial" w:cs="Arial"/>
        </w:rPr>
        <w:t>»</w:t>
      </w:r>
      <w:r w:rsidR="007F2354" w:rsidRPr="00BD6805">
        <w:rPr>
          <w:rFonts w:ascii="Arial" w:hAnsi="Arial" w:cs="Arial"/>
        </w:rPr>
        <w:t>,</w:t>
      </w:r>
      <w:r w:rsidRPr="00BD6805">
        <w:rPr>
          <w:rFonts w:ascii="Arial" w:hAnsi="Arial" w:cs="Arial"/>
        </w:rPr>
        <w:t xml:space="preserve"> утверждённую постановлением </w:t>
      </w:r>
      <w:r w:rsidR="00441D44" w:rsidRPr="00BD6805">
        <w:rPr>
          <w:rFonts w:ascii="Arial" w:hAnsi="Arial" w:cs="Arial"/>
        </w:rPr>
        <w:t>Администрации Павлово-Посадского муниципального района</w:t>
      </w:r>
      <w:r w:rsidR="00FE54E4" w:rsidRPr="00BD6805">
        <w:rPr>
          <w:rFonts w:ascii="Arial" w:hAnsi="Arial" w:cs="Arial"/>
        </w:rPr>
        <w:t xml:space="preserve"> Московской области</w:t>
      </w:r>
      <w:r w:rsidR="00441D44" w:rsidRPr="00BD6805">
        <w:rPr>
          <w:rFonts w:ascii="Arial" w:hAnsi="Arial" w:cs="Arial"/>
        </w:rPr>
        <w:t xml:space="preserve"> </w:t>
      </w:r>
      <w:r w:rsidRPr="00BD6805">
        <w:rPr>
          <w:rFonts w:ascii="Arial" w:hAnsi="Arial" w:cs="Arial"/>
        </w:rPr>
        <w:t xml:space="preserve">от </w:t>
      </w:r>
      <w:r w:rsidR="00441D44" w:rsidRPr="00BD6805">
        <w:rPr>
          <w:rFonts w:ascii="Arial" w:hAnsi="Arial" w:cs="Arial"/>
        </w:rPr>
        <w:t xml:space="preserve">14.11.2016 </w:t>
      </w:r>
      <w:r w:rsidRPr="00BD6805">
        <w:rPr>
          <w:rFonts w:ascii="Arial" w:hAnsi="Arial" w:cs="Arial"/>
        </w:rPr>
        <w:t>№</w:t>
      </w:r>
      <w:r w:rsidR="00441D44" w:rsidRPr="00BD6805">
        <w:rPr>
          <w:rFonts w:ascii="Arial" w:hAnsi="Arial" w:cs="Arial"/>
        </w:rPr>
        <w:t>2421</w:t>
      </w:r>
      <w:r w:rsidR="00F10D59" w:rsidRPr="00BD6805">
        <w:rPr>
          <w:rFonts w:ascii="Arial" w:hAnsi="Arial" w:cs="Arial"/>
        </w:rPr>
        <w:t xml:space="preserve"> (в ред. от </w:t>
      </w:r>
      <w:r w:rsidR="00FE54E4" w:rsidRPr="00BD6805">
        <w:rPr>
          <w:rFonts w:ascii="Arial" w:hAnsi="Arial" w:cs="Arial"/>
        </w:rPr>
        <w:t>01</w:t>
      </w:r>
      <w:r w:rsidR="00441D44" w:rsidRPr="00BD6805">
        <w:rPr>
          <w:rFonts w:ascii="Arial" w:hAnsi="Arial" w:cs="Arial"/>
        </w:rPr>
        <w:t>.</w:t>
      </w:r>
      <w:r w:rsidR="00FE54E4" w:rsidRPr="00BD6805">
        <w:rPr>
          <w:rFonts w:ascii="Arial" w:hAnsi="Arial" w:cs="Arial"/>
        </w:rPr>
        <w:t>09</w:t>
      </w:r>
      <w:r w:rsidR="00441D44" w:rsidRPr="00BD6805">
        <w:rPr>
          <w:rFonts w:ascii="Arial" w:hAnsi="Arial" w:cs="Arial"/>
        </w:rPr>
        <w:t>.2017 №</w:t>
      </w:r>
      <w:r w:rsidR="00FE54E4" w:rsidRPr="00BD6805">
        <w:rPr>
          <w:rFonts w:ascii="Arial" w:hAnsi="Arial" w:cs="Arial"/>
        </w:rPr>
        <w:t>927</w:t>
      </w:r>
      <w:r w:rsidR="00A5318A" w:rsidRPr="00BD6805">
        <w:rPr>
          <w:rFonts w:ascii="Arial" w:hAnsi="Arial" w:cs="Arial"/>
        </w:rPr>
        <w:t>)</w:t>
      </w:r>
      <w:r w:rsidR="0075504F" w:rsidRPr="00BD6805">
        <w:rPr>
          <w:rFonts w:ascii="Arial" w:hAnsi="Arial" w:cs="Arial"/>
        </w:rPr>
        <w:t>, изложив её в новой редакции (прилагается).</w:t>
      </w:r>
    </w:p>
    <w:p w:rsidR="00FE0203" w:rsidRPr="00BD6805" w:rsidRDefault="00EE7547" w:rsidP="00884B0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Опубликовать настоящее постановление в официальном печатном средстве массовой информации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Администрации </w:t>
      </w:r>
      <w:bookmarkStart w:id="0" w:name="_Hlk482960362"/>
      <w:r w:rsidRPr="00BD6805">
        <w:rPr>
          <w:rFonts w:ascii="Arial" w:hAnsi="Arial" w:cs="Arial"/>
        </w:rPr>
        <w:t xml:space="preserve">городского округа Павловский Посад </w:t>
      </w:r>
      <w:bookmarkEnd w:id="0"/>
      <w:r w:rsidRPr="00BD6805">
        <w:rPr>
          <w:rFonts w:ascii="Arial" w:hAnsi="Arial" w:cs="Arial"/>
        </w:rPr>
        <w:t>Московской области в сети Интернет</w:t>
      </w:r>
      <w:r w:rsidR="00430E6F" w:rsidRPr="00BD6805">
        <w:rPr>
          <w:rFonts w:ascii="Arial" w:hAnsi="Arial" w:cs="Arial"/>
        </w:rPr>
        <w:t>.</w:t>
      </w:r>
    </w:p>
    <w:p w:rsidR="003B331E" w:rsidRPr="00BD6805" w:rsidRDefault="009C32BE" w:rsidP="00884B04">
      <w:pPr>
        <w:numPr>
          <w:ilvl w:val="0"/>
          <w:numId w:val="1"/>
        </w:numPr>
        <w:ind w:left="0" w:firstLine="426"/>
        <w:rPr>
          <w:rFonts w:ascii="Arial" w:hAnsi="Arial" w:cs="Arial"/>
        </w:rPr>
      </w:pPr>
      <w:r w:rsidRPr="00BD6805">
        <w:rPr>
          <w:rFonts w:ascii="Arial" w:hAnsi="Arial" w:cs="Arial"/>
        </w:rPr>
        <w:t>Настоящее постановление вступает в силу с 1 января 2018 года.</w:t>
      </w:r>
    </w:p>
    <w:p w:rsidR="00786C8F" w:rsidRPr="00BD6805" w:rsidRDefault="00EE7547" w:rsidP="00884B04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Контроль за исполнением настоящего постановления возложить на </w:t>
      </w:r>
      <w:r w:rsidR="00441D44" w:rsidRPr="00BD6805">
        <w:rPr>
          <w:rFonts w:ascii="Arial" w:hAnsi="Arial" w:cs="Arial"/>
        </w:rPr>
        <w:t xml:space="preserve">заместителя Главы Администрации городского округа Павловский Посад Московской области </w:t>
      </w:r>
      <w:proofErr w:type="spellStart"/>
      <w:r w:rsidR="00441D44" w:rsidRPr="00BD6805">
        <w:rPr>
          <w:rFonts w:ascii="Arial" w:hAnsi="Arial" w:cs="Arial"/>
        </w:rPr>
        <w:t>Аргунову</w:t>
      </w:r>
      <w:proofErr w:type="spellEnd"/>
      <w:r w:rsidR="00441D44" w:rsidRPr="00BD6805">
        <w:rPr>
          <w:rFonts w:ascii="Arial" w:hAnsi="Arial" w:cs="Arial"/>
        </w:rPr>
        <w:t xml:space="preserve"> С.Ю.</w:t>
      </w:r>
    </w:p>
    <w:p w:rsidR="00FE54E4" w:rsidRPr="00BD6805" w:rsidRDefault="00FE54E4" w:rsidP="003614C2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BD6805">
        <w:rPr>
          <w:rFonts w:ascii="Arial" w:hAnsi="Arial" w:cs="Arial"/>
        </w:rPr>
        <w:t>Исполняющий полномочия</w:t>
      </w:r>
    </w:p>
    <w:p w:rsidR="00EE7547" w:rsidRPr="00BD6805" w:rsidRDefault="00FE54E4" w:rsidP="003614C2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BD6805">
        <w:rPr>
          <w:rFonts w:ascii="Arial" w:hAnsi="Arial" w:cs="Arial"/>
        </w:rPr>
        <w:t>Г</w:t>
      </w:r>
      <w:r w:rsidR="00EE7547" w:rsidRPr="00BD6805">
        <w:rPr>
          <w:rFonts w:ascii="Arial" w:hAnsi="Arial" w:cs="Arial"/>
        </w:rPr>
        <w:t>лав</w:t>
      </w:r>
      <w:r w:rsidRPr="00BD6805">
        <w:rPr>
          <w:rFonts w:ascii="Arial" w:hAnsi="Arial" w:cs="Arial"/>
        </w:rPr>
        <w:t>ы</w:t>
      </w:r>
      <w:r w:rsidR="00EE7547" w:rsidRPr="00BD6805">
        <w:rPr>
          <w:rFonts w:ascii="Arial" w:hAnsi="Arial" w:cs="Arial"/>
        </w:rPr>
        <w:t xml:space="preserve"> городского округа</w:t>
      </w:r>
    </w:p>
    <w:p w:rsidR="00EE7547" w:rsidRPr="00BD6805" w:rsidRDefault="00EE7547" w:rsidP="00430E6F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BD6805">
        <w:rPr>
          <w:rFonts w:ascii="Arial" w:hAnsi="Arial" w:cs="Arial"/>
        </w:rPr>
        <w:t>Павловский Посад</w:t>
      </w:r>
      <w:r w:rsidR="003614C2" w:rsidRPr="00BD6805">
        <w:rPr>
          <w:rFonts w:ascii="Arial" w:hAnsi="Arial" w:cs="Arial"/>
        </w:rPr>
        <w:tab/>
      </w:r>
      <w:r w:rsidR="003614C2" w:rsidRPr="00BD6805">
        <w:rPr>
          <w:rFonts w:ascii="Arial" w:hAnsi="Arial" w:cs="Arial"/>
        </w:rPr>
        <w:tab/>
      </w:r>
      <w:r w:rsidR="003614C2" w:rsidRPr="00BD6805">
        <w:rPr>
          <w:rFonts w:ascii="Arial" w:hAnsi="Arial" w:cs="Arial"/>
        </w:rPr>
        <w:tab/>
      </w:r>
      <w:r w:rsidR="003614C2" w:rsidRPr="00BD6805">
        <w:rPr>
          <w:rFonts w:ascii="Arial" w:hAnsi="Arial" w:cs="Arial"/>
        </w:rPr>
        <w:tab/>
      </w:r>
      <w:r w:rsidR="003614C2" w:rsidRPr="00BD6805">
        <w:rPr>
          <w:rFonts w:ascii="Arial" w:hAnsi="Arial" w:cs="Arial"/>
        </w:rPr>
        <w:tab/>
        <w:t xml:space="preserve">          </w:t>
      </w:r>
      <w:r w:rsidR="003614C2" w:rsidRPr="00BD6805">
        <w:rPr>
          <w:rFonts w:ascii="Arial" w:hAnsi="Arial" w:cs="Arial"/>
        </w:rPr>
        <w:tab/>
        <w:t xml:space="preserve">       </w:t>
      </w:r>
      <w:r w:rsidRPr="00BD6805">
        <w:rPr>
          <w:rFonts w:ascii="Arial" w:hAnsi="Arial" w:cs="Arial"/>
        </w:rPr>
        <w:tab/>
        <w:t xml:space="preserve">           </w:t>
      </w:r>
      <w:r w:rsidRPr="00BD6805">
        <w:rPr>
          <w:rFonts w:ascii="Arial" w:hAnsi="Arial" w:cs="Arial"/>
        </w:rPr>
        <w:tab/>
      </w:r>
      <w:r w:rsidR="000F07FB" w:rsidRPr="00BD6805">
        <w:rPr>
          <w:rFonts w:ascii="Arial" w:hAnsi="Arial" w:cs="Arial"/>
        </w:rPr>
        <w:t>О</w:t>
      </w:r>
      <w:r w:rsidR="003614C2" w:rsidRPr="00BD6805">
        <w:rPr>
          <w:rFonts w:ascii="Arial" w:hAnsi="Arial" w:cs="Arial"/>
        </w:rPr>
        <w:t>.</w:t>
      </w:r>
      <w:r w:rsidR="00FE54E4" w:rsidRPr="00BD6805">
        <w:rPr>
          <w:rFonts w:ascii="Arial" w:hAnsi="Arial" w:cs="Arial"/>
        </w:rPr>
        <w:t>В</w:t>
      </w:r>
      <w:r w:rsidR="003614C2" w:rsidRPr="00BD6805">
        <w:rPr>
          <w:rFonts w:ascii="Arial" w:hAnsi="Arial" w:cs="Arial"/>
        </w:rPr>
        <w:t xml:space="preserve">. </w:t>
      </w:r>
      <w:proofErr w:type="spellStart"/>
      <w:r w:rsidR="00FE54E4" w:rsidRPr="00BD6805">
        <w:rPr>
          <w:rFonts w:ascii="Arial" w:hAnsi="Arial" w:cs="Arial"/>
        </w:rPr>
        <w:t>Печникова</w:t>
      </w:r>
      <w:proofErr w:type="spellEnd"/>
    </w:p>
    <w:p w:rsidR="00441D44" w:rsidRPr="00BD6805" w:rsidRDefault="00441D44" w:rsidP="00430E6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441D44" w:rsidRPr="00BD6805" w:rsidRDefault="00441D44" w:rsidP="00430E6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441D44" w:rsidRPr="00BD6805" w:rsidRDefault="00441D44" w:rsidP="00430E6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D6805" w:rsidRPr="00BD6805" w:rsidRDefault="00BD6805" w:rsidP="00D85CE1">
      <w:pPr>
        <w:jc w:val="both"/>
        <w:rPr>
          <w:rFonts w:ascii="Arial" w:hAnsi="Arial" w:cs="Arial"/>
          <w:u w:val="single"/>
        </w:rPr>
        <w:sectPr w:rsidR="00BD6805" w:rsidRPr="00BD6805" w:rsidSect="00BD6805">
          <w:pgSz w:w="11906" w:h="16838"/>
          <w:pgMar w:top="1134" w:right="567" w:bottom="1134" w:left="1134" w:header="720" w:footer="720" w:gutter="0"/>
          <w:cols w:space="720"/>
          <w:docGrid w:linePitch="326"/>
        </w:sectPr>
      </w:pPr>
    </w:p>
    <w:p w:rsidR="00BD6805" w:rsidRPr="00BD6805" w:rsidRDefault="00BD6805" w:rsidP="00BD6805">
      <w:pPr>
        <w:jc w:val="right"/>
        <w:rPr>
          <w:rFonts w:ascii="Arial" w:hAnsi="Arial" w:cs="Arial"/>
        </w:rPr>
      </w:pPr>
      <w:r w:rsidRPr="00BD6805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УТВЕРЖДЕНА</w:t>
      </w:r>
    </w:p>
    <w:p w:rsidR="00BD6805" w:rsidRPr="00BD6805" w:rsidRDefault="00BD6805" w:rsidP="00BD6805">
      <w:pPr>
        <w:ind w:left="6096"/>
        <w:jc w:val="right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                                                                            Постановлением Администрации</w:t>
      </w:r>
    </w:p>
    <w:p w:rsidR="00BD6805" w:rsidRPr="00BD6805" w:rsidRDefault="00BD6805" w:rsidP="00BD6805">
      <w:pPr>
        <w:ind w:left="6096"/>
        <w:jc w:val="right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                                                                            Павлово-Посадского муниципального</w:t>
      </w:r>
    </w:p>
    <w:p w:rsidR="00BD6805" w:rsidRPr="00BD6805" w:rsidRDefault="00BD6805" w:rsidP="00BD6805">
      <w:pPr>
        <w:ind w:left="6096"/>
        <w:jc w:val="right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                                                                            района Московской области   </w:t>
      </w:r>
    </w:p>
    <w:p w:rsidR="00BD6805" w:rsidRPr="00BD6805" w:rsidRDefault="00BD6805" w:rsidP="00BD6805">
      <w:pPr>
        <w:ind w:left="6096"/>
        <w:jc w:val="right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                                                                            от «14» </w:t>
      </w:r>
      <w:proofErr w:type="gramStart"/>
      <w:r w:rsidRPr="00BD6805">
        <w:rPr>
          <w:rFonts w:ascii="Arial" w:hAnsi="Arial" w:cs="Arial"/>
        </w:rPr>
        <w:t>ноября  2016</w:t>
      </w:r>
      <w:proofErr w:type="gramEnd"/>
      <w:r w:rsidRPr="00BD6805">
        <w:rPr>
          <w:rFonts w:ascii="Arial" w:hAnsi="Arial" w:cs="Arial"/>
        </w:rPr>
        <w:t xml:space="preserve">  №</w:t>
      </w:r>
      <w:r w:rsidRPr="00BD6805">
        <w:rPr>
          <w:rFonts w:ascii="Arial" w:hAnsi="Arial" w:cs="Arial"/>
        </w:rPr>
        <w:softHyphen/>
      </w:r>
      <w:r w:rsidRPr="00BD6805">
        <w:rPr>
          <w:rFonts w:ascii="Arial" w:hAnsi="Arial" w:cs="Arial"/>
        </w:rPr>
        <w:softHyphen/>
      </w:r>
      <w:r w:rsidRPr="00BD6805">
        <w:rPr>
          <w:rFonts w:ascii="Arial" w:hAnsi="Arial" w:cs="Arial"/>
        </w:rPr>
        <w:softHyphen/>
        <w:t>2421</w:t>
      </w:r>
    </w:p>
    <w:p w:rsidR="00BD6805" w:rsidRPr="00BD6805" w:rsidRDefault="00BD6805" w:rsidP="00BD6805">
      <w:pPr>
        <w:jc w:val="right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(в ред. от 14.11.2017 №1380)</w:t>
      </w: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jc w:val="center"/>
        <w:rPr>
          <w:rFonts w:ascii="Arial" w:hAnsi="Arial" w:cs="Arial"/>
        </w:rPr>
      </w:pPr>
      <w:r w:rsidRPr="00BD6805">
        <w:rPr>
          <w:rFonts w:ascii="Arial" w:hAnsi="Arial" w:cs="Arial"/>
        </w:rPr>
        <w:t>МУНИЦИПАЛЬНАЯ ПРОГРАММА</w:t>
      </w:r>
    </w:p>
    <w:p w:rsidR="00BD6805" w:rsidRPr="00BD6805" w:rsidRDefault="00BD6805" w:rsidP="00BD6805">
      <w:pPr>
        <w:jc w:val="center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«СОЦИАЛЬНАЯ ЗАЩИТА НАСЕЛЕНИЯ ГОРОДСКОГО ОКРУГА ПАВЛОВСКИЙ ПОСАД </w:t>
      </w:r>
    </w:p>
    <w:p w:rsidR="00BD6805" w:rsidRPr="00BD6805" w:rsidRDefault="00BD6805" w:rsidP="00BD6805">
      <w:pPr>
        <w:jc w:val="center"/>
        <w:rPr>
          <w:rFonts w:ascii="Arial" w:hAnsi="Arial" w:cs="Arial"/>
        </w:rPr>
      </w:pPr>
      <w:r w:rsidRPr="00BD6805">
        <w:rPr>
          <w:rFonts w:ascii="Arial" w:hAnsi="Arial" w:cs="Arial"/>
        </w:rPr>
        <w:t>МОСКОВСКОЙ ОБЛАСТИ»</w:t>
      </w: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  <w:r w:rsidRPr="00BD6805">
        <w:rPr>
          <w:rFonts w:ascii="Arial" w:hAnsi="Arial" w:cs="Arial"/>
        </w:rPr>
        <w:t>ПОДПРОГРАММА 1.      «ДОСТУПНАЯ СРЕДА»</w:t>
      </w:r>
    </w:p>
    <w:p w:rsidR="00BD6805" w:rsidRPr="00BD6805" w:rsidRDefault="00BD6805" w:rsidP="00BD6805">
      <w:pPr>
        <w:rPr>
          <w:rFonts w:ascii="Arial" w:hAnsi="Arial" w:cs="Arial"/>
        </w:rPr>
      </w:pPr>
      <w:r w:rsidRPr="00BD6805">
        <w:rPr>
          <w:rFonts w:ascii="Arial" w:hAnsi="Arial" w:cs="Arial"/>
        </w:rPr>
        <w:t>ПОДПРОГРАММА 2.      «СОЦИАЛЬНАЯ ПОДДЕРЖКА ГРАЖДАН»</w:t>
      </w:r>
    </w:p>
    <w:p w:rsidR="00BD6805" w:rsidRPr="00BD6805" w:rsidRDefault="00BD6805" w:rsidP="00BD6805">
      <w:pPr>
        <w:rPr>
          <w:rFonts w:ascii="Arial" w:hAnsi="Arial" w:cs="Arial"/>
        </w:rPr>
      </w:pPr>
      <w:r w:rsidRPr="00BD6805">
        <w:rPr>
          <w:rFonts w:ascii="Arial" w:hAnsi="Arial" w:cs="Arial"/>
        </w:rPr>
        <w:t>ПОДПРОГРАММА 3.      «РАЗВИТИЕ СИСТЕМЫ ОТДЫХА, ОЗДОРОВЛЕНИЯ И ЗАНЯТОСТИ ДЕТЕЙ И ПОДРОСТКОВ»</w:t>
      </w:r>
    </w:p>
    <w:p w:rsidR="00BD6805" w:rsidRPr="00BD6805" w:rsidRDefault="00BD6805" w:rsidP="00BD6805">
      <w:pPr>
        <w:jc w:val="center"/>
        <w:rPr>
          <w:rFonts w:ascii="Arial" w:hAnsi="Arial" w:cs="Arial"/>
        </w:rPr>
      </w:pPr>
    </w:p>
    <w:p w:rsidR="00BD6805" w:rsidRPr="00BD6805" w:rsidRDefault="00BD6805" w:rsidP="00BD6805">
      <w:pPr>
        <w:jc w:val="center"/>
        <w:rPr>
          <w:rFonts w:ascii="Arial" w:hAnsi="Arial" w:cs="Arial"/>
        </w:rPr>
      </w:pPr>
      <w:r w:rsidRPr="00BD6805">
        <w:rPr>
          <w:rFonts w:ascii="Arial" w:hAnsi="Arial" w:cs="Arial"/>
        </w:rPr>
        <w:t>ПАСПОРТ</w:t>
      </w:r>
    </w:p>
    <w:p w:rsidR="00BD6805" w:rsidRPr="00BD6805" w:rsidRDefault="00BD6805" w:rsidP="00BD6805">
      <w:pPr>
        <w:jc w:val="center"/>
        <w:rPr>
          <w:rFonts w:ascii="Arial" w:hAnsi="Arial" w:cs="Arial"/>
        </w:rPr>
      </w:pPr>
      <w:r w:rsidRPr="00BD6805">
        <w:rPr>
          <w:rFonts w:ascii="Arial" w:hAnsi="Arial" w:cs="Arial"/>
        </w:rPr>
        <w:t>муниципальной программы</w:t>
      </w:r>
    </w:p>
    <w:p w:rsidR="00BD6805" w:rsidRPr="00BD6805" w:rsidRDefault="00BD6805" w:rsidP="00BD6805">
      <w:pPr>
        <w:jc w:val="center"/>
        <w:rPr>
          <w:rFonts w:ascii="Arial" w:hAnsi="Arial" w:cs="Arial"/>
        </w:rPr>
      </w:pPr>
      <w:r w:rsidRPr="00BD6805">
        <w:rPr>
          <w:rFonts w:ascii="Arial" w:hAnsi="Arial" w:cs="Arial"/>
        </w:rPr>
        <w:t>«Социальная защита населения городского округа Павловский Посад Московской области»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1909"/>
        <w:gridCol w:w="1909"/>
        <w:gridCol w:w="1909"/>
        <w:gridCol w:w="1909"/>
        <w:gridCol w:w="1909"/>
        <w:gridCol w:w="1909"/>
      </w:tblGrid>
      <w:tr w:rsidR="00BD6805" w:rsidRPr="00BD6805" w:rsidTr="002449D1">
        <w:tc>
          <w:tcPr>
            <w:tcW w:w="3572" w:type="dxa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11454" w:type="dxa"/>
            <w:gridSpan w:val="6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BD6805">
              <w:rPr>
                <w:rFonts w:ascii="Arial" w:hAnsi="Arial" w:cs="Arial"/>
              </w:rPr>
              <w:t>Аргунова</w:t>
            </w:r>
            <w:proofErr w:type="spellEnd"/>
            <w:r w:rsidRPr="00BD6805">
              <w:rPr>
                <w:rFonts w:ascii="Arial" w:hAnsi="Arial" w:cs="Arial"/>
              </w:rPr>
              <w:t xml:space="preserve"> С.Ю. – заместитель Главы Администрации городского округа Павловский Посад Московской области</w:t>
            </w:r>
          </w:p>
        </w:tc>
      </w:tr>
      <w:tr w:rsidR="00BD6805" w:rsidRPr="00BD6805" w:rsidTr="002449D1">
        <w:tc>
          <w:tcPr>
            <w:tcW w:w="3572" w:type="dxa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Муниципальный заказчик программы</w:t>
            </w:r>
          </w:p>
        </w:tc>
        <w:tc>
          <w:tcPr>
            <w:tcW w:w="11454" w:type="dxa"/>
            <w:gridSpan w:val="6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Отдел социального </w:t>
            </w:r>
            <w:proofErr w:type="gramStart"/>
            <w:r w:rsidRPr="00BD6805">
              <w:rPr>
                <w:rFonts w:ascii="Arial" w:hAnsi="Arial" w:cs="Arial"/>
              </w:rPr>
              <w:t>развития  Администрации</w:t>
            </w:r>
            <w:proofErr w:type="gramEnd"/>
            <w:r w:rsidRPr="00BD6805">
              <w:rPr>
                <w:rFonts w:ascii="Arial" w:hAnsi="Arial" w:cs="Arial"/>
              </w:rPr>
              <w:t xml:space="preserve"> городского округа Павловский Посад Московской области 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6805" w:rsidRPr="00BD6805" w:rsidTr="002449D1">
        <w:trPr>
          <w:trHeight w:val="419"/>
        </w:trPr>
        <w:tc>
          <w:tcPr>
            <w:tcW w:w="3572" w:type="dxa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Цель муниципальной программы </w:t>
            </w:r>
          </w:p>
        </w:tc>
        <w:tc>
          <w:tcPr>
            <w:tcW w:w="11454" w:type="dxa"/>
            <w:gridSpan w:val="6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Повышение качества и уровня жизни социально незащищенных слоев населения, имеющих место жительства в городском округе Павловский Посад Московской области.</w:t>
            </w:r>
          </w:p>
        </w:tc>
      </w:tr>
      <w:tr w:rsidR="00BD6805" w:rsidRPr="00BD6805" w:rsidTr="002449D1">
        <w:trPr>
          <w:trHeight w:val="90"/>
        </w:trPr>
        <w:tc>
          <w:tcPr>
            <w:tcW w:w="3572" w:type="dxa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11454" w:type="dxa"/>
            <w:gridSpan w:val="6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2017 - 2021 годы</w:t>
            </w:r>
          </w:p>
        </w:tc>
      </w:tr>
      <w:tr w:rsidR="00BD6805" w:rsidRPr="00BD6805" w:rsidTr="002449D1">
        <w:tc>
          <w:tcPr>
            <w:tcW w:w="3572" w:type="dxa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11454" w:type="dxa"/>
            <w:gridSpan w:val="6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1. «Доступная среда»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2. «Социальная поддержка граждан»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3. «Развитие системы отдыха, </w:t>
            </w:r>
            <w:proofErr w:type="gramStart"/>
            <w:r w:rsidRPr="00BD6805">
              <w:rPr>
                <w:rFonts w:ascii="Arial" w:hAnsi="Arial" w:cs="Arial"/>
              </w:rPr>
              <w:t>оздоровления  и</w:t>
            </w:r>
            <w:proofErr w:type="gramEnd"/>
            <w:r w:rsidRPr="00BD6805">
              <w:rPr>
                <w:rFonts w:ascii="Arial" w:hAnsi="Arial" w:cs="Arial"/>
              </w:rPr>
              <w:t xml:space="preserve"> занятости детей и подростков»</w:t>
            </w:r>
          </w:p>
        </w:tc>
      </w:tr>
      <w:tr w:rsidR="00BD6805" w:rsidRPr="00BD6805" w:rsidTr="002449D1">
        <w:tc>
          <w:tcPr>
            <w:tcW w:w="3572" w:type="dxa"/>
            <w:vMerge w:val="restart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lastRenderedPageBreak/>
              <w:t>Источники финансирования муниципальной программы, в том числе по годам</w:t>
            </w:r>
          </w:p>
        </w:tc>
        <w:tc>
          <w:tcPr>
            <w:tcW w:w="11454" w:type="dxa"/>
            <w:gridSpan w:val="6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Расходы (тыс. руб.)</w:t>
            </w:r>
          </w:p>
        </w:tc>
      </w:tr>
      <w:tr w:rsidR="00BD6805" w:rsidRPr="00BD6805" w:rsidTr="002449D1">
        <w:tc>
          <w:tcPr>
            <w:tcW w:w="3572" w:type="dxa"/>
            <w:vMerge/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Всего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2017 год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2018 год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2019 год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2020 год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2021 год</w:t>
            </w:r>
          </w:p>
        </w:tc>
      </w:tr>
      <w:tr w:rsidR="00BD6805" w:rsidRPr="00BD6805" w:rsidTr="002449D1">
        <w:tc>
          <w:tcPr>
            <w:tcW w:w="3572" w:type="dxa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highlight w:val="yellow"/>
              </w:rPr>
            </w:pPr>
            <w:r w:rsidRPr="00BD6805">
              <w:rPr>
                <w:rFonts w:ascii="Arial" w:hAnsi="Arial" w:cs="Arial"/>
              </w:rPr>
              <w:t>27 677,0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5 480,0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highlight w:val="yellow"/>
              </w:rPr>
            </w:pPr>
            <w:r w:rsidRPr="00BD6805">
              <w:rPr>
                <w:rFonts w:ascii="Arial" w:hAnsi="Arial" w:cs="Arial"/>
              </w:rPr>
              <w:t>5 883,0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highlight w:val="yellow"/>
              </w:rPr>
            </w:pPr>
            <w:r w:rsidRPr="00BD6805">
              <w:rPr>
                <w:rFonts w:ascii="Arial" w:hAnsi="Arial" w:cs="Arial"/>
              </w:rPr>
              <w:t>5 438,0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highlight w:val="yellow"/>
              </w:rPr>
            </w:pPr>
            <w:r w:rsidRPr="00BD6805">
              <w:rPr>
                <w:rFonts w:ascii="Arial" w:hAnsi="Arial" w:cs="Arial"/>
              </w:rPr>
              <w:t>5 438,0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5 438,0</w:t>
            </w:r>
          </w:p>
        </w:tc>
      </w:tr>
      <w:tr w:rsidR="00BD6805" w:rsidRPr="00BD6805" w:rsidTr="002449D1">
        <w:trPr>
          <w:trHeight w:val="510"/>
        </w:trPr>
        <w:tc>
          <w:tcPr>
            <w:tcW w:w="3572" w:type="dxa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Средства бюджета Московской области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331 475,0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70 914,0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61 612,0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64 283,0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67 333,0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67 333,0</w:t>
            </w:r>
          </w:p>
        </w:tc>
      </w:tr>
      <w:tr w:rsidR="00BD6805" w:rsidRPr="00BD6805" w:rsidTr="002449D1">
        <w:trPr>
          <w:trHeight w:val="300"/>
        </w:trPr>
        <w:tc>
          <w:tcPr>
            <w:tcW w:w="3572" w:type="dxa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8 622,5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2 222,5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1 600,0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1 600,0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1 600,0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1 600,0</w:t>
            </w:r>
          </w:p>
        </w:tc>
      </w:tr>
      <w:tr w:rsidR="00BD6805" w:rsidRPr="00BD6805" w:rsidTr="002449D1">
        <w:trPr>
          <w:trHeight w:val="300"/>
        </w:trPr>
        <w:tc>
          <w:tcPr>
            <w:tcW w:w="3572" w:type="dxa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ИТОГО: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367 774,5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78 616,5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69 095,0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71 321,0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74 371,0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74 371,0</w:t>
            </w:r>
          </w:p>
        </w:tc>
      </w:tr>
      <w:tr w:rsidR="00BD6805" w:rsidRPr="00BD6805" w:rsidTr="002449D1">
        <w:trPr>
          <w:trHeight w:val="244"/>
        </w:trPr>
        <w:tc>
          <w:tcPr>
            <w:tcW w:w="3572" w:type="dxa"/>
            <w:vMerge w:val="restart"/>
            <w:tcBorders>
              <w:top w:val="nil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11454" w:type="dxa"/>
            <w:gridSpan w:val="6"/>
            <w:tcBorders>
              <w:top w:val="nil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</w:tc>
      </w:tr>
      <w:tr w:rsidR="00BD6805" w:rsidRPr="00BD6805" w:rsidTr="002449D1">
        <w:trPr>
          <w:trHeight w:val="540"/>
        </w:trPr>
        <w:tc>
          <w:tcPr>
            <w:tcW w:w="3572" w:type="dxa"/>
            <w:vMerge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18" w:type="dxa"/>
            <w:gridSpan w:val="2"/>
            <w:tcBorders>
              <w:top w:val="nil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2017 год</w:t>
            </w:r>
          </w:p>
        </w:tc>
        <w:tc>
          <w:tcPr>
            <w:tcW w:w="1909" w:type="dxa"/>
            <w:tcBorders>
              <w:top w:val="nil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2018 год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2019 год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2020 год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2021 год</w:t>
            </w:r>
          </w:p>
        </w:tc>
      </w:tr>
      <w:tr w:rsidR="00BD6805" w:rsidRPr="00BD6805" w:rsidTr="002449D1">
        <w:trPr>
          <w:trHeight w:val="428"/>
        </w:trPr>
        <w:tc>
          <w:tcPr>
            <w:tcW w:w="3572" w:type="dxa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    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приоритетных объектов в муниципальном образовании</w:t>
            </w:r>
          </w:p>
        </w:tc>
        <w:tc>
          <w:tcPr>
            <w:tcW w:w="3818" w:type="dxa"/>
            <w:gridSpan w:val="2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55%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64%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66,1%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68,2%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68,2%</w:t>
            </w:r>
          </w:p>
        </w:tc>
      </w:tr>
      <w:tr w:rsidR="00BD6805" w:rsidRPr="00BD6805" w:rsidTr="002449D1">
        <w:trPr>
          <w:trHeight w:val="242"/>
        </w:trPr>
        <w:tc>
          <w:tcPr>
            <w:tcW w:w="3572" w:type="dxa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     Доля граждан, получивших субсидии на оплату жилого помещения и коммунальных </w:t>
            </w:r>
            <w:r w:rsidRPr="00BD6805">
              <w:rPr>
                <w:rFonts w:ascii="Arial" w:hAnsi="Arial" w:cs="Arial"/>
              </w:rPr>
              <w:lastRenderedPageBreak/>
              <w:t xml:space="preserve">услуг от общего числа </w:t>
            </w:r>
            <w:proofErr w:type="gramStart"/>
            <w:r w:rsidRPr="00BD6805">
              <w:rPr>
                <w:rFonts w:ascii="Arial" w:hAnsi="Arial" w:cs="Arial"/>
              </w:rPr>
              <w:t>граждан</w:t>
            </w:r>
            <w:proofErr w:type="gramEnd"/>
            <w:r w:rsidRPr="00BD6805">
              <w:rPr>
                <w:rFonts w:ascii="Arial" w:hAnsi="Arial" w:cs="Arial"/>
              </w:rPr>
              <w:t xml:space="preserve"> имеющих право на их получение 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18" w:type="dxa"/>
            <w:gridSpan w:val="2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lastRenderedPageBreak/>
              <w:t>100%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100%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100%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100%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100%</w:t>
            </w:r>
          </w:p>
        </w:tc>
      </w:tr>
      <w:tr w:rsidR="00BD6805" w:rsidRPr="00BD6805" w:rsidTr="002449D1">
        <w:trPr>
          <w:trHeight w:val="1205"/>
        </w:trPr>
        <w:tc>
          <w:tcPr>
            <w:tcW w:w="3572" w:type="dxa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     Доля семей с детьми, получивших меры социальной поддержки, в общем числе обратившихся семей с детьми и имеющих право на их получение в соответствии с законодательством 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18" w:type="dxa"/>
            <w:gridSpan w:val="2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100%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100%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100%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100%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100%</w:t>
            </w:r>
          </w:p>
        </w:tc>
      </w:tr>
      <w:tr w:rsidR="00BD6805" w:rsidRPr="00BD6805" w:rsidTr="002449D1">
        <w:trPr>
          <w:trHeight w:val="1022"/>
        </w:trPr>
        <w:tc>
          <w:tcPr>
            <w:tcW w:w="3572" w:type="dxa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     Доля детей, охваченных отдыхом и оздоровлением, в общей численности детей в возрасте от семи до пятнадцати лет, подлежащих оздоровлению 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18" w:type="dxa"/>
            <w:gridSpan w:val="2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57,5%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58,5%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59,5%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60,5%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61,5%</w:t>
            </w:r>
          </w:p>
        </w:tc>
      </w:tr>
      <w:tr w:rsidR="00BD6805" w:rsidRPr="00BD6805" w:rsidTr="002449D1">
        <w:trPr>
          <w:trHeight w:val="1556"/>
        </w:trPr>
        <w:tc>
          <w:tcPr>
            <w:tcW w:w="3572" w:type="dxa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     Доля детей, находящихся в трудной жизненной ситуации охваченных отдыхом и оздоровлением, в общей численности детей в возрасте от семи до пятнадцати лет, находящихся в трудной жизненной ситуации, подлежащих оздоровлению 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18" w:type="dxa"/>
            <w:gridSpan w:val="2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55,6%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55,65%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55,7%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55,8%</w:t>
            </w:r>
          </w:p>
        </w:tc>
        <w:tc>
          <w:tcPr>
            <w:tcW w:w="1909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55,9%</w:t>
            </w:r>
          </w:p>
        </w:tc>
      </w:tr>
    </w:tbl>
    <w:p w:rsidR="00BD6805" w:rsidRPr="00BD6805" w:rsidRDefault="00BD6805" w:rsidP="00BD6805">
      <w:pPr>
        <w:rPr>
          <w:rFonts w:ascii="Arial" w:hAnsi="Arial" w:cs="Arial"/>
        </w:rPr>
        <w:sectPr w:rsidR="00BD6805" w:rsidRPr="00BD6805" w:rsidSect="00BD680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D6805" w:rsidRPr="00BD6805" w:rsidRDefault="00BD6805" w:rsidP="00884B04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D6805">
        <w:rPr>
          <w:rFonts w:ascii="Arial" w:hAnsi="Arial" w:cs="Arial"/>
        </w:rPr>
        <w:lastRenderedPageBreak/>
        <w:t>Общая характеристика сферы реализации муниципальной программы,</w:t>
      </w:r>
    </w:p>
    <w:p w:rsidR="00BD6805" w:rsidRPr="00BD6805" w:rsidRDefault="00BD6805" w:rsidP="00BD6805">
      <w:pPr>
        <w:autoSpaceDE w:val="0"/>
        <w:autoSpaceDN w:val="0"/>
        <w:adjustRightInd w:val="0"/>
        <w:ind w:left="720"/>
        <w:jc w:val="center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формулировка основных проблем, инерционный прогноз развития, </w:t>
      </w:r>
    </w:p>
    <w:p w:rsidR="00BD6805" w:rsidRPr="00BD6805" w:rsidRDefault="00BD6805" w:rsidP="00BD6805">
      <w:pPr>
        <w:autoSpaceDE w:val="0"/>
        <w:autoSpaceDN w:val="0"/>
        <w:adjustRightInd w:val="0"/>
        <w:ind w:left="720"/>
        <w:jc w:val="center"/>
        <w:rPr>
          <w:rFonts w:ascii="Arial" w:hAnsi="Arial" w:cs="Arial"/>
        </w:rPr>
      </w:pPr>
      <w:r w:rsidRPr="00BD6805">
        <w:rPr>
          <w:rFonts w:ascii="Arial" w:hAnsi="Arial" w:cs="Arial"/>
        </w:rPr>
        <w:t>описание цели муниципальной программы.</w:t>
      </w:r>
    </w:p>
    <w:p w:rsidR="00BD6805" w:rsidRPr="00BD6805" w:rsidRDefault="00BD6805" w:rsidP="00BD6805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BD6805" w:rsidRPr="00BD6805" w:rsidRDefault="00BD6805" w:rsidP="00BD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D6805">
        <w:rPr>
          <w:rFonts w:ascii="Arial" w:hAnsi="Arial" w:cs="Arial"/>
          <w:bCs/>
        </w:rPr>
        <w:t>Система социальной защиты населения городского округа Павловский Посад Московской области базируется на принципах адресности и добровольности предоставления мер социальной поддержки и социальных услуг, гарантированности исполнения принятых государством обязательств по предоставлению мер социальной поддержки и социального обслуживания.</w:t>
      </w:r>
    </w:p>
    <w:p w:rsidR="00BD6805" w:rsidRPr="00BD6805" w:rsidRDefault="00BD6805" w:rsidP="00BD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D6805">
        <w:rPr>
          <w:rFonts w:ascii="Arial" w:hAnsi="Arial" w:cs="Arial"/>
          <w:bCs/>
        </w:rPr>
        <w:t>В городском округе Павловский Посад Московской области в полном объеме предоставляются социальные гарантии, установленные федеральным и областным законодательством.</w:t>
      </w:r>
    </w:p>
    <w:p w:rsidR="00BD6805" w:rsidRPr="00BD6805" w:rsidRDefault="00BD6805" w:rsidP="00BD680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Организация отдыха, оздоровления и занятости детей и подростков очень важная составляющая социального благополучия жителей городского округа Павловский Посад. От того, насколько здорово и активно подрастающее поколение, зависит благополучие общества. Необходимо использовать все возможности для укрепления здоровья детей, наполнить каникулярное время содержательной деятельностью, направленной на развитие интеллектуальных, творческих способностей детей, их социальную адаптацию.</w:t>
      </w:r>
    </w:p>
    <w:p w:rsidR="00BD6805" w:rsidRPr="00BD6805" w:rsidRDefault="00BD6805" w:rsidP="00BD680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В городском округе Павловский Посад проживает более 13744 детей, в том числе 45 детей-сирот, 122 ребенка, находящихся под опекой, 43 ребенка в приемной семье, 154 детей-инвалидов, 1386 детей из многодетных семей.</w:t>
      </w:r>
    </w:p>
    <w:p w:rsidR="00BD6805" w:rsidRPr="00BD6805" w:rsidRDefault="00BD6805" w:rsidP="00BD680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Организация отдыха и оздоровления детей городского округа Павловский Посад осуществляется на базе загородных детских оздоровительных лагерей стационарного типа, лагерей с дневным пребыванием детей, санаториях круглогодичного действия. Организация занятости детей в каникулярный период осуществляется в трудовых бригадах, функционирующих на базе учреждений образования, в лагере труда и отдыха «Авангард».</w:t>
      </w:r>
    </w:p>
    <w:p w:rsidR="00BD6805" w:rsidRPr="00BD6805" w:rsidRDefault="00BD6805" w:rsidP="00BD6805">
      <w:pPr>
        <w:ind w:firstLine="284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    Формирование доступной для инвалидов среды жизнедеятельности является одной из приоритетных задач социально-экономического развития городского округа Павловский Посад.</w:t>
      </w:r>
    </w:p>
    <w:p w:rsidR="00BD6805" w:rsidRPr="00BD6805" w:rsidRDefault="00BD6805" w:rsidP="00BD6805">
      <w:pPr>
        <w:ind w:firstLine="284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     В городском округе Павловский Посад 85 655 человек из них более 5000 являются инвалидами (6% от общей численности населения городского округа Павловский Посад), из которых 205 детей-инвалидов, 510 инвалидов 1 группы, 2455 инвалидов 2 группы, 2101 инвалидов 3 группы; из них инвалиды по следующим заболеваниям: 43 слабовидящих, 107 глухие и слабослышащие, 34 инвалида колясочника, 77 с нарушением опорно-двигательного аппарата, 143 тяжелобольные и малоподвижные. </w:t>
      </w:r>
    </w:p>
    <w:p w:rsidR="00BD6805" w:rsidRPr="00BD6805" w:rsidRDefault="00BD6805" w:rsidP="00BD6805">
      <w:pPr>
        <w:ind w:firstLine="284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      Общая численность инвалидов в городском округе Павловский Посад на протяжении многих лет остаётся на одном уровне: </w:t>
      </w:r>
      <w:smartTag w:uri="urn:schemas-microsoft-com:office:smarttags" w:element="metricconverter">
        <w:smartTagPr>
          <w:attr w:name="ProductID" w:val="2013 г"/>
        </w:smartTagPr>
        <w:r w:rsidRPr="00BD6805">
          <w:rPr>
            <w:rFonts w:ascii="Arial" w:hAnsi="Arial" w:cs="Arial"/>
          </w:rPr>
          <w:t>2013 г</w:t>
        </w:r>
      </w:smartTag>
      <w:r w:rsidRPr="00BD6805">
        <w:rPr>
          <w:rFonts w:ascii="Arial" w:hAnsi="Arial" w:cs="Arial"/>
        </w:rPr>
        <w:t xml:space="preserve">. - 5694 чел., </w:t>
      </w:r>
      <w:smartTag w:uri="urn:schemas-microsoft-com:office:smarttags" w:element="metricconverter">
        <w:smartTagPr>
          <w:attr w:name="ProductID" w:val="2014 г"/>
        </w:smartTagPr>
        <w:r w:rsidRPr="00BD6805">
          <w:rPr>
            <w:rFonts w:ascii="Arial" w:hAnsi="Arial" w:cs="Arial"/>
          </w:rPr>
          <w:t>2014 г</w:t>
        </w:r>
      </w:smartTag>
      <w:r w:rsidRPr="00BD6805">
        <w:rPr>
          <w:rFonts w:ascii="Arial" w:hAnsi="Arial" w:cs="Arial"/>
        </w:rPr>
        <w:t xml:space="preserve">. – 5927 чел., </w:t>
      </w:r>
      <w:smartTag w:uri="urn:schemas-microsoft-com:office:smarttags" w:element="metricconverter">
        <w:smartTagPr>
          <w:attr w:name="ProductID" w:val="2015 г"/>
        </w:smartTagPr>
        <w:r w:rsidRPr="00BD6805">
          <w:rPr>
            <w:rFonts w:ascii="Arial" w:hAnsi="Arial" w:cs="Arial"/>
          </w:rPr>
          <w:t>2015 г</w:t>
        </w:r>
      </w:smartTag>
      <w:r w:rsidRPr="00BD6805">
        <w:rPr>
          <w:rFonts w:ascii="Arial" w:hAnsi="Arial" w:cs="Arial"/>
        </w:rPr>
        <w:t>. – 5873 чел.  На сегодняшний день социально-психологическая адаптация инвалидов к условиям жизни в обществе является одной из важнейших проблем.</w:t>
      </w:r>
    </w:p>
    <w:p w:rsidR="00BD6805" w:rsidRPr="00BD6805" w:rsidRDefault="00BD6805" w:rsidP="00BD6805">
      <w:pPr>
        <w:ind w:firstLine="284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      В городском округе Павловский Посад проводится определённая работа по социальной поддержке и созданию условий для полноценной интеграции инвалидов в общество. С этой целью создан Координационный совет по делам инвалидов городского округа Павловский Посад. В состав Координационного совета входят представители органов государственной власти Московской области, руководители учреждений здравоохранения городского округа Павловский Посад, руководители и представители местных отделений Всероссийского общества инвалидов, члены общественной палаты. На заседаниях совета обсуждаются вопросы, направленные на решение проблем инвалидов в сфере реализации государственных социальных гарантий, мероприятия по реабилитации и социальной адаптации детей-инвалидов, обеспечению беспрепятственного доступа инвалидов к объектам социальной, транспортной и </w:t>
      </w:r>
      <w:r w:rsidRPr="00BD6805">
        <w:rPr>
          <w:rFonts w:ascii="Arial" w:hAnsi="Arial" w:cs="Arial"/>
        </w:rPr>
        <w:lastRenderedPageBreak/>
        <w:t>инженерной инфраструктур в городском округе Павловский Посад, вопросы дополнительных гарантий занятости инвалидов и др.</w:t>
      </w:r>
    </w:p>
    <w:p w:rsidR="00BD6805" w:rsidRPr="00BD6805" w:rsidRDefault="00BD6805" w:rsidP="00BD6805">
      <w:pPr>
        <w:ind w:firstLine="284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     Одной из приоритетных задач развития образования в городском округе Павловский Посад является повышение доступности образовательных программ для детей-инвалидов и лиц с ограниченными возможностями здоровья. В городском округе реализуются мероприятия по развитию дистанционного образования детей-инвалидов, обобщается и распространяется опыт работы по данному направлению.</w:t>
      </w:r>
    </w:p>
    <w:p w:rsidR="00BD6805" w:rsidRPr="00BD6805" w:rsidRDefault="00BD6805" w:rsidP="00BD6805">
      <w:pPr>
        <w:ind w:firstLine="284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     Активно ведётся физкультурно-оздоровительная работа с инвалидами. Существует секция плавания для детей с ДЦП со специалистами по адаптивной физической культуре.</w:t>
      </w:r>
    </w:p>
    <w:p w:rsidR="00BD6805" w:rsidRPr="00BD6805" w:rsidRDefault="00BD6805" w:rsidP="00BD6805">
      <w:pPr>
        <w:ind w:firstLine="284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     Выполнение мероприятий муниципальной программы обеспечит комплексный подход к решению вопросов, направленных для формирования доступной для инвалидов среды жизнедеятельности.</w:t>
      </w:r>
    </w:p>
    <w:p w:rsidR="00BD6805" w:rsidRPr="00BD6805" w:rsidRDefault="00BD6805" w:rsidP="00BD6805">
      <w:pPr>
        <w:ind w:firstLine="284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    Социальная поддержка граждан включает в себя</w:t>
      </w:r>
      <w:r w:rsidRPr="00BD6805">
        <w:rPr>
          <w:rFonts w:ascii="Arial" w:hAnsi="Arial" w:cs="Arial"/>
          <w:shd w:val="clear" w:color="auto" w:fill="FFFFFF"/>
        </w:rPr>
        <w:t xml:space="preserve"> формирование у населения, нравственных и личностных ценностей, поднятие престижа материнства, отцовства, многодетности, ориентация молодежи на создание крепкой семьи, увеличение доли вторых, третьих и последующих рождений детей.</w:t>
      </w:r>
    </w:p>
    <w:p w:rsidR="00BD6805" w:rsidRPr="00BD6805" w:rsidRDefault="00BD6805" w:rsidP="00BD6805">
      <w:pPr>
        <w:ind w:firstLine="567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Предоставление субсидий на оплату жилого помещения и коммунальных услуг малоимущим гражданам является одним из основных направлений социальной защиты населения.</w:t>
      </w:r>
    </w:p>
    <w:p w:rsidR="00BD6805" w:rsidRPr="00BD6805" w:rsidRDefault="00BD6805" w:rsidP="00BD6805">
      <w:pPr>
        <w:ind w:firstLine="567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Социальная роль субсидии заключается в реальной помощи семьям с низкими доходами в преодолении социальных последствий удорожания жилищно-коммунальных услуг. Органы, осуществляющие предоставление субсидий на оплату жилого помещения и коммунальных услуг, фактически распоряжаются бюджетными средствами, передавая их семьям с низкими доходами. Соответственно, эффективность работы подпрограммы субсидий подразумевает перечисление дополнительных средств семьям, имеющих низкие доходы и нуждающихся в поддержке, при недопущении выделения субсидии тем, кому под силу оплачивать жилищно-коммунальные услуги в полном объеме.</w:t>
      </w:r>
    </w:p>
    <w:p w:rsidR="00BD6805" w:rsidRPr="00BD6805" w:rsidRDefault="00BD6805" w:rsidP="00BD6805">
      <w:pPr>
        <w:ind w:firstLine="567"/>
        <w:jc w:val="both"/>
        <w:rPr>
          <w:rFonts w:ascii="Arial" w:hAnsi="Arial" w:cs="Arial"/>
        </w:rPr>
      </w:pPr>
    </w:p>
    <w:p w:rsidR="00BD6805" w:rsidRPr="00BD6805" w:rsidRDefault="00BD6805" w:rsidP="00884B04">
      <w:pPr>
        <w:numPr>
          <w:ilvl w:val="0"/>
          <w:numId w:val="10"/>
        </w:numPr>
        <w:jc w:val="center"/>
        <w:rPr>
          <w:rFonts w:ascii="Arial" w:hAnsi="Arial" w:cs="Arial"/>
        </w:rPr>
      </w:pPr>
      <w:r w:rsidRPr="00BD6805">
        <w:rPr>
          <w:rFonts w:ascii="Arial" w:hAnsi="Arial" w:cs="Arial"/>
        </w:rPr>
        <w:t>Перечень и краткое описание подпрограмм муниципальной программы.</w:t>
      </w:r>
    </w:p>
    <w:p w:rsidR="00BD6805" w:rsidRPr="00BD6805" w:rsidRDefault="00BD6805" w:rsidP="00BD6805">
      <w:pPr>
        <w:ind w:left="720"/>
        <w:jc w:val="both"/>
        <w:rPr>
          <w:rFonts w:ascii="Arial" w:hAnsi="Arial" w:cs="Arial"/>
        </w:rPr>
      </w:pPr>
    </w:p>
    <w:p w:rsidR="00BD6805" w:rsidRPr="00BD6805" w:rsidRDefault="00BD6805" w:rsidP="00BD6805">
      <w:pPr>
        <w:jc w:val="both"/>
        <w:rPr>
          <w:rFonts w:ascii="Arial" w:hAnsi="Arial" w:cs="Arial"/>
        </w:rPr>
      </w:pPr>
      <w:r w:rsidRPr="00BD6805">
        <w:rPr>
          <w:rFonts w:ascii="Arial" w:hAnsi="Arial" w:cs="Arial"/>
          <w:u w:val="single"/>
        </w:rPr>
        <w:t>Подпрограмма 1</w:t>
      </w:r>
      <w:r w:rsidRPr="00BD6805">
        <w:rPr>
          <w:rFonts w:ascii="Arial" w:hAnsi="Arial" w:cs="Arial"/>
        </w:rPr>
        <w:t xml:space="preserve"> «Доступная среда» направлена на обеспечение беспрепятственного доступа к объектам инфраструктуры инвалидов и других маломобильных групп населения.</w:t>
      </w:r>
    </w:p>
    <w:p w:rsidR="00BD6805" w:rsidRPr="00BD6805" w:rsidRDefault="00BD6805" w:rsidP="00BD680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D6805">
        <w:rPr>
          <w:rFonts w:ascii="Arial" w:hAnsi="Arial" w:cs="Arial"/>
          <w:u w:val="single"/>
        </w:rPr>
        <w:t>Подпрограмма 2</w:t>
      </w:r>
      <w:r w:rsidRPr="00BD6805">
        <w:rPr>
          <w:rFonts w:ascii="Arial" w:hAnsi="Arial" w:cs="Arial"/>
        </w:rPr>
        <w:t xml:space="preserve"> «Социальная поддержка граждан» направлена на предоставление гражданам Российской Федерации, имеющим место жительства в городском округе Павловский Посад Московской области, субсидий на оплату жилого помещения и коммунальных услуг и </w:t>
      </w:r>
      <w:r w:rsidRPr="00BD6805">
        <w:rPr>
          <w:rFonts w:ascii="Arial" w:hAnsi="Arial" w:cs="Arial"/>
          <w:shd w:val="clear" w:color="auto" w:fill="FFFFFF"/>
        </w:rPr>
        <w:t>создание предпосылок увеличения рождаемости, особенно многодетности</w:t>
      </w:r>
      <w:r w:rsidRPr="00BD6805">
        <w:rPr>
          <w:rFonts w:ascii="Arial" w:hAnsi="Arial" w:cs="Arial"/>
          <w:bCs/>
        </w:rPr>
        <w:t>.</w:t>
      </w:r>
    </w:p>
    <w:p w:rsidR="00BD6805" w:rsidRPr="00BD6805" w:rsidRDefault="00BD6805" w:rsidP="00BD6805">
      <w:pPr>
        <w:jc w:val="both"/>
        <w:rPr>
          <w:rFonts w:ascii="Arial" w:hAnsi="Arial" w:cs="Arial"/>
        </w:rPr>
      </w:pPr>
      <w:r w:rsidRPr="00BD6805">
        <w:rPr>
          <w:rFonts w:ascii="Arial" w:hAnsi="Arial" w:cs="Arial"/>
          <w:u w:val="single"/>
        </w:rPr>
        <w:t>Подпрограмма 3</w:t>
      </w:r>
      <w:r w:rsidRPr="00BD6805">
        <w:rPr>
          <w:rFonts w:ascii="Arial" w:hAnsi="Arial" w:cs="Arial"/>
        </w:rPr>
        <w:t xml:space="preserve"> «Развитие системы отдыха, оздоровления и занятости детей и подростков» направлена на формирование целостной системы организации отдыха и оздоровления детей и подростков, которая будет гарантировать каждому ребенку полноценный и безопасный отдых и оздоровление, способствовать развитию творческого потенциала, формированию здорового образа жизни и укреплению здоровья детей, а также предупреждению безнадзорности и правонарушений среди несовершеннолетних.</w:t>
      </w:r>
    </w:p>
    <w:p w:rsidR="00BD6805" w:rsidRPr="00BD6805" w:rsidRDefault="00BD6805" w:rsidP="00BD6805">
      <w:pPr>
        <w:ind w:firstLine="567"/>
        <w:jc w:val="both"/>
        <w:rPr>
          <w:rFonts w:ascii="Arial" w:hAnsi="Arial" w:cs="Arial"/>
        </w:rPr>
      </w:pPr>
    </w:p>
    <w:p w:rsidR="00BD6805" w:rsidRPr="00BD6805" w:rsidRDefault="00BD6805" w:rsidP="00BD6805">
      <w:pPr>
        <w:ind w:left="720"/>
        <w:jc w:val="both"/>
        <w:rPr>
          <w:rFonts w:ascii="Arial" w:hAnsi="Arial" w:cs="Arial"/>
        </w:rPr>
      </w:pPr>
    </w:p>
    <w:p w:rsidR="00BD6805" w:rsidRPr="00BD6805" w:rsidRDefault="00BD6805" w:rsidP="00884B04">
      <w:pPr>
        <w:numPr>
          <w:ilvl w:val="0"/>
          <w:numId w:val="10"/>
        </w:numPr>
        <w:jc w:val="center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Обобщенная характеристика основных мероприятий с </w:t>
      </w:r>
      <w:proofErr w:type="gramStart"/>
      <w:r w:rsidRPr="00BD6805">
        <w:rPr>
          <w:rFonts w:ascii="Arial" w:hAnsi="Arial" w:cs="Arial"/>
        </w:rPr>
        <w:t>обоснованием  необходимости</w:t>
      </w:r>
      <w:proofErr w:type="gramEnd"/>
      <w:r w:rsidRPr="00BD6805">
        <w:rPr>
          <w:rFonts w:ascii="Arial" w:hAnsi="Arial" w:cs="Arial"/>
        </w:rPr>
        <w:t xml:space="preserve">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BD6805" w:rsidRPr="00BD6805" w:rsidRDefault="00BD6805" w:rsidP="00BD6805">
      <w:pPr>
        <w:ind w:left="720"/>
        <w:jc w:val="both"/>
        <w:rPr>
          <w:rFonts w:ascii="Arial" w:hAnsi="Arial" w:cs="Arial"/>
        </w:rPr>
      </w:pPr>
    </w:p>
    <w:p w:rsidR="00BD6805" w:rsidRPr="00BD6805" w:rsidRDefault="00BD6805" w:rsidP="00BD6805">
      <w:pPr>
        <w:ind w:firstLine="709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lastRenderedPageBreak/>
        <w:t>В рамках реализации муниципальной программы «Социальная защита населения городского округа Павловский Посад Московской области» планируется осуществление следующих основных мероприятий:</w:t>
      </w:r>
    </w:p>
    <w:p w:rsidR="00BD6805" w:rsidRPr="00BD6805" w:rsidRDefault="00BD6805" w:rsidP="00BD6805">
      <w:pPr>
        <w:ind w:firstLine="709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-  Создание </w:t>
      </w:r>
      <w:proofErr w:type="spellStart"/>
      <w:r w:rsidRPr="00BD6805">
        <w:rPr>
          <w:rFonts w:ascii="Arial" w:hAnsi="Arial" w:cs="Arial"/>
        </w:rPr>
        <w:t>безбарьерной</w:t>
      </w:r>
      <w:proofErr w:type="spellEnd"/>
      <w:r w:rsidRPr="00BD6805">
        <w:rPr>
          <w:rFonts w:ascii="Arial" w:hAnsi="Arial" w:cs="Arial"/>
        </w:rPr>
        <w:t xml:space="preserve"> среды в муниципальных учреждениях;</w:t>
      </w:r>
    </w:p>
    <w:p w:rsidR="00BD6805" w:rsidRPr="00BD6805" w:rsidRDefault="00BD6805" w:rsidP="00BD6805">
      <w:pPr>
        <w:ind w:firstLine="709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- Приобретение оборудования и инвентаря по адаптивной физической культуре и спорту;</w:t>
      </w:r>
    </w:p>
    <w:p w:rsidR="00BD6805" w:rsidRPr="00BD6805" w:rsidRDefault="00BD6805" w:rsidP="00BD6805">
      <w:pPr>
        <w:ind w:firstLine="709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- Проведение физкультурно-оздоровительных и спортивных мероприятий с инвалидами;</w:t>
      </w:r>
    </w:p>
    <w:p w:rsidR="00BD6805" w:rsidRPr="00BD6805" w:rsidRDefault="00BD6805" w:rsidP="00BD6805">
      <w:pPr>
        <w:ind w:firstLine="709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- Дистанционное обучение детей инвалидов;</w:t>
      </w:r>
    </w:p>
    <w:p w:rsidR="00BD6805" w:rsidRPr="00BD6805" w:rsidRDefault="00BD6805" w:rsidP="00BD6805">
      <w:pPr>
        <w:ind w:firstLine="709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- Предоставление гражданам Российской Федерации, имеющим место жительства в городском округе Павловский Посад Московской области, субсидий на оплату жилого помещения и коммунальных услуг;</w:t>
      </w:r>
    </w:p>
    <w:p w:rsidR="00BD6805" w:rsidRPr="00BD6805" w:rsidRDefault="00BD6805" w:rsidP="00BD6805">
      <w:pPr>
        <w:ind w:firstLine="709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- Обеспечение деятельности отдела жилищных субсидий;</w:t>
      </w:r>
    </w:p>
    <w:p w:rsidR="00BD6805" w:rsidRPr="00BD6805" w:rsidRDefault="00BD6805" w:rsidP="00BD6805">
      <w:pPr>
        <w:ind w:firstLine="709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- Создание условий для повышения рождаемости и поддержка семей, воспитывающих детей;</w:t>
      </w:r>
    </w:p>
    <w:p w:rsidR="00BD6805" w:rsidRPr="00BD6805" w:rsidRDefault="00BD6805" w:rsidP="00BD6805">
      <w:pPr>
        <w:ind w:firstLine="709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- Организация работы детских оздоровительных лагерей   дневного пребывания;</w:t>
      </w:r>
    </w:p>
    <w:p w:rsidR="00BD6805" w:rsidRPr="00BD6805" w:rsidRDefault="00BD6805" w:rsidP="00BD6805">
      <w:pPr>
        <w:ind w:firstLine="709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- Обеспечение бесплатными путевками детей-сирот, детей, находящихся в трудной жизненной ситуации, детей-инвалидов, одаренных детей;</w:t>
      </w:r>
    </w:p>
    <w:p w:rsidR="00BD6805" w:rsidRPr="00BD6805" w:rsidRDefault="00BD6805" w:rsidP="00BD6805">
      <w:pPr>
        <w:ind w:firstLine="709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- Оплата проезда организованных групп детей к местам их отдыха и обратно.</w:t>
      </w:r>
    </w:p>
    <w:p w:rsidR="00BD6805" w:rsidRPr="00BD6805" w:rsidRDefault="00BD6805" w:rsidP="00BD6805">
      <w:pPr>
        <w:ind w:firstLine="709"/>
        <w:jc w:val="both"/>
        <w:rPr>
          <w:rFonts w:ascii="Arial" w:hAnsi="Arial" w:cs="Arial"/>
        </w:rPr>
      </w:pPr>
    </w:p>
    <w:p w:rsidR="00BD6805" w:rsidRPr="00BD6805" w:rsidRDefault="00BD6805" w:rsidP="00BD6805">
      <w:pPr>
        <w:ind w:left="720"/>
        <w:jc w:val="both"/>
        <w:rPr>
          <w:rFonts w:ascii="Arial" w:hAnsi="Arial" w:cs="Arial"/>
        </w:rPr>
      </w:pPr>
    </w:p>
    <w:p w:rsidR="00BD6805" w:rsidRPr="00BD6805" w:rsidRDefault="00BD6805" w:rsidP="00884B04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D6805">
        <w:rPr>
          <w:rFonts w:ascii="Arial" w:hAnsi="Arial" w:cs="Arial"/>
        </w:rPr>
        <w:t>Порядок взаимодействия ответственного за выполнение мероприятия с муниципальным заказчиком подпрограммы.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Муниципальный заказчик подпрограммы: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1) разрабатывает подпрограмму;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2) формирует прогноз расходов на реализацию мероприятий и готовит обоснование объёмов финансовых ресурсов;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3) осуществляет взаимодействие с муниципальным заказчиком программы и ответственными за выполнение мероприятий;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4) осуществляет координацию деятельности ответственных за выполнение мероприятий при реализации подпрограммы;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5) участвует в обсуждении вопросов, связанных с реализацией и финансированием подпрограммы;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6) готовит и представляет муниципальному заказчику программы предложения по формированию адресных перечней;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7) разрабатывает и формирует в подсистеме ГАСУ МО «Дорожные карты», вносит в них изменения, отчеты об их исполнении. По решению муниципального заказчика подпрограммы введение информации в ГАСУ МО осуществляется ответственным за выполнение мероприятия.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Ответственный за выполнение мероприятия муниципальной программы (подпрограммы):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1) формирует прогноз расходов на реализацию мероприятия муниципальной программы (подпрограммы) и направляет его муниципальному заказчику подпрограммы;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2) определяет исполнителей мероприятия подпрограммы, в том числе путем проведения торгов, в форме конкурса или аукциона и др.;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4) готовит и представляет муниципальному заказчику подпрограммы отчет о реализации мероприятий, а также отчет о выполнении мероприятий по объектам строительства, реконструкции и капитального ремонта;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5) направляет муниципальному заказчику подпрограммы предложения по формированию «Дорожных карт».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  <w:r w:rsidRPr="00BD6805">
        <w:rPr>
          <w:rFonts w:ascii="Arial" w:hAnsi="Arial" w:cs="Arial"/>
        </w:rPr>
        <w:t>5. Состав, форма и сроки представления отчетности о ходе реализации мероприятий ответственным за выполнение мероприятий муниципальному заказчику подпрограммы.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Контроль за реализацией муниципальной программы осуществляется Администрацией городского округа Павловский Посад Московской области.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С целью контроля за реализацией муниципальной программы муниципальный заказчик программы (подпрограммы) ежеквартально до 10 числа месяца, следующего за отчетным кварталом, направляет в отдел финансового контроля и муниципальных программ ежеквартальный отчёт для последующего размещения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области), который содержит: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1) оперативный отчёт о реализации мероприятий муниципальной программы по форме согласно приложениям №8 и №9 Порядка, который содержит: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- перечень всех мероприятий муниципальной программы с указанием объемов, источников финансирования, реквизитов и информации о заключённых муниципальных контрактах в рамках выполнения того или иного мероприятия, результатов выполнения мероприятий и достигнутых значений планируемых результатов реализации муниципальной программы (подпрограммы);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- анализ причин несвоевременного выполнения мероприятий и показателей;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2) аналитическую записку, в которой указываются: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- общий объем фактически произведенных расходов, всего и в том числе по источникам финансирования и в разрезе мероприятий муниципальной программы.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3)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№10 Порядка, который содержит: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наименование объекта, адрес объекта, планируемые работы;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перечень фактически выполненных работ с указанием объемов, источников финансирования;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анализ причин невыполнения (несвоевременного выполнения) работ.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Муниципальный заказчик ежегодно в срок до 1 марта года, следующего за отчетным, готовит годовой отчет о реализации муниципальной программы по форме согласно приложению №12 Порядка, предоставляет его в отдел финансового контроля и муниципальных программ для формирования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 и для проведения оценки эффективности реализации муниципальной программы.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Годовой отчёт о реализации муниципальной программы содержит: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а) аналитическую записку, в которой указываются: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общий объем фактически произведенных расходов, в том числе </w:t>
      </w:r>
      <w:proofErr w:type="gramStart"/>
      <w:r w:rsidRPr="00BD6805">
        <w:rPr>
          <w:rFonts w:ascii="Arial" w:hAnsi="Arial" w:cs="Arial"/>
        </w:rPr>
        <w:t>по  источникам</w:t>
      </w:r>
      <w:proofErr w:type="gramEnd"/>
      <w:r w:rsidRPr="00BD6805">
        <w:rPr>
          <w:rFonts w:ascii="Arial" w:hAnsi="Arial" w:cs="Arial"/>
        </w:rPr>
        <w:t xml:space="preserve"> финансирования и в разрезе каждого мероприятия;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lastRenderedPageBreak/>
        <w:t>б) таблицу, в которой указываются данные: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об использовании средств бюджета городского округа Павловский Посад Московской области и средств иных привлекаемых для реализации муниципальной программы источников </w:t>
      </w:r>
      <w:proofErr w:type="gramStart"/>
      <w:r w:rsidRPr="00BD6805">
        <w:rPr>
          <w:rFonts w:ascii="Arial" w:hAnsi="Arial" w:cs="Arial"/>
        </w:rPr>
        <w:t>по  каждому</w:t>
      </w:r>
      <w:proofErr w:type="gramEnd"/>
      <w:r w:rsidRPr="00BD6805">
        <w:rPr>
          <w:rFonts w:ascii="Arial" w:hAnsi="Arial" w:cs="Arial"/>
        </w:rPr>
        <w:t xml:space="preserve"> мероприятию и в целом по муниципальной программе;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по всем мероприятиям, из них по не завершенным в утвержденные сроки, указываются причины их невыполнения и предложения по дальнейшей реализации;</w:t>
      </w:r>
    </w:p>
    <w:p w:rsidR="00BD6805" w:rsidRPr="00BD6805" w:rsidRDefault="00BD6805" w:rsidP="00BD680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BD6805" w:rsidRPr="00BD6805" w:rsidRDefault="00BD6805" w:rsidP="00BD6805">
      <w:pPr>
        <w:shd w:val="clear" w:color="auto" w:fill="FFFFFF"/>
        <w:tabs>
          <w:tab w:val="left" w:pos="725"/>
        </w:tabs>
        <w:suppressAutoHyphens/>
        <w:autoSpaceDE w:val="0"/>
        <w:ind w:left="1440"/>
        <w:jc w:val="center"/>
        <w:rPr>
          <w:rFonts w:ascii="Arial" w:hAnsi="Arial" w:cs="Arial"/>
          <w:lang w:eastAsia="zh-CN"/>
        </w:rPr>
      </w:pPr>
    </w:p>
    <w:p w:rsidR="00BD6805" w:rsidRPr="00BD6805" w:rsidRDefault="00BD6805" w:rsidP="00BD6805">
      <w:pPr>
        <w:rPr>
          <w:rFonts w:ascii="Arial" w:hAnsi="Arial" w:cs="Arial"/>
        </w:rPr>
        <w:sectPr w:rsidR="00BD6805" w:rsidRPr="00BD6805" w:rsidSect="00BD6805">
          <w:pgSz w:w="11906" w:h="16838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BD6805" w:rsidRPr="00BD6805" w:rsidRDefault="00BD6805" w:rsidP="00BD68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D6805">
        <w:rPr>
          <w:rFonts w:ascii="Arial" w:hAnsi="Arial" w:cs="Arial"/>
        </w:rPr>
        <w:lastRenderedPageBreak/>
        <w:t xml:space="preserve">Паспорт Подпрограммы 1 «Доступная среда»  </w:t>
      </w:r>
    </w:p>
    <w:p w:rsidR="00BD6805" w:rsidRPr="00BD6805" w:rsidRDefault="00BD6805" w:rsidP="00BD68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D6805">
        <w:rPr>
          <w:rFonts w:ascii="Arial" w:hAnsi="Arial" w:cs="Arial"/>
        </w:rPr>
        <w:t>муниципальной программы «Социальная защита населения городского округа Павловский Посад Московской области»</w:t>
      </w:r>
    </w:p>
    <w:p w:rsidR="00BD6805" w:rsidRPr="00BD6805" w:rsidRDefault="00BD6805" w:rsidP="00BD68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45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9"/>
        <w:gridCol w:w="1845"/>
        <w:gridCol w:w="1882"/>
        <w:gridCol w:w="1447"/>
        <w:gridCol w:w="1221"/>
        <w:gridCol w:w="1215"/>
        <w:gridCol w:w="6"/>
        <w:gridCol w:w="1224"/>
        <w:gridCol w:w="1215"/>
        <w:gridCol w:w="6"/>
        <w:gridCol w:w="1297"/>
      </w:tblGrid>
      <w:tr w:rsidR="00BD6805" w:rsidRPr="00BD6805" w:rsidTr="002449D1">
        <w:tblPrEx>
          <w:tblCellMar>
            <w:top w:w="0" w:type="dxa"/>
            <w:bottom w:w="0" w:type="dxa"/>
          </w:tblCellMar>
        </w:tblPrEx>
        <w:trPr>
          <w:trHeight w:val="1393"/>
          <w:tblCellSpacing w:w="5" w:type="nil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Цель подпрограммы                 </w:t>
            </w:r>
          </w:p>
        </w:tc>
        <w:tc>
          <w:tcPr>
            <w:tcW w:w="11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(здравоохранение, социальная защита, спорт и физическая культура, информация и связь, культура, транспорт, образование и др.)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городском округе Павловский Посад Московской области.</w:t>
            </w:r>
          </w:p>
        </w:tc>
      </w:tr>
      <w:tr w:rsidR="00BD6805" w:rsidRPr="00BD6805" w:rsidTr="00244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Муниципальный заказчик подпрограммы             </w:t>
            </w:r>
          </w:p>
        </w:tc>
        <w:tc>
          <w:tcPr>
            <w:tcW w:w="11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Отдел социального развития Администрации городского округа Павловский Посад Московской области</w:t>
            </w:r>
          </w:p>
        </w:tc>
      </w:tr>
      <w:tr w:rsidR="00BD6805" w:rsidRPr="00BD6805" w:rsidTr="002449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Сроки реализации подпрограммы     </w:t>
            </w:r>
          </w:p>
        </w:tc>
        <w:tc>
          <w:tcPr>
            <w:tcW w:w="113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2017-2021 годы</w:t>
            </w:r>
          </w:p>
        </w:tc>
      </w:tr>
      <w:tr w:rsidR="00BD6805" w:rsidRPr="00BD6805" w:rsidTr="00244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Источники            </w:t>
            </w:r>
            <w:r w:rsidRPr="00BD6805">
              <w:rPr>
                <w:rFonts w:ascii="Arial" w:hAnsi="Arial" w:cs="Arial"/>
              </w:rPr>
              <w:br/>
              <w:t xml:space="preserve">финансирования       </w:t>
            </w:r>
            <w:r w:rsidRPr="00BD6805">
              <w:rPr>
                <w:rFonts w:ascii="Arial" w:hAnsi="Arial" w:cs="Arial"/>
              </w:rPr>
              <w:br/>
              <w:t>подпрограммы по годам</w:t>
            </w:r>
            <w:r w:rsidRPr="00BD6805">
              <w:rPr>
                <w:rFonts w:ascii="Arial" w:hAnsi="Arial" w:cs="Arial"/>
              </w:rPr>
              <w:br/>
              <w:t xml:space="preserve">реализации и главным </w:t>
            </w:r>
            <w:r w:rsidRPr="00BD6805">
              <w:rPr>
                <w:rFonts w:ascii="Arial" w:hAnsi="Arial" w:cs="Arial"/>
              </w:rPr>
              <w:br/>
              <w:t xml:space="preserve">распорядителям       </w:t>
            </w:r>
            <w:r w:rsidRPr="00BD6805">
              <w:rPr>
                <w:rFonts w:ascii="Arial" w:hAnsi="Arial" w:cs="Arial"/>
              </w:rPr>
              <w:br/>
              <w:t xml:space="preserve">бюджетных </w:t>
            </w:r>
            <w:proofErr w:type="gramStart"/>
            <w:r w:rsidRPr="00BD6805">
              <w:rPr>
                <w:rFonts w:ascii="Arial" w:hAnsi="Arial" w:cs="Arial"/>
              </w:rPr>
              <w:t xml:space="preserve">средств,   </w:t>
            </w:r>
            <w:proofErr w:type="gramEnd"/>
            <w:r w:rsidRPr="00BD6805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Главный      </w:t>
            </w:r>
            <w:r w:rsidRPr="00BD6805">
              <w:rPr>
                <w:rFonts w:ascii="Arial" w:hAnsi="Arial" w:cs="Arial"/>
              </w:rPr>
              <w:br/>
              <w:t>распорядитель</w:t>
            </w:r>
            <w:r w:rsidRPr="00BD6805">
              <w:rPr>
                <w:rFonts w:ascii="Arial" w:hAnsi="Arial" w:cs="Arial"/>
              </w:rPr>
              <w:br/>
              <w:t xml:space="preserve">бюджетных    </w:t>
            </w:r>
            <w:r w:rsidRPr="00BD6805">
              <w:rPr>
                <w:rFonts w:ascii="Arial" w:hAnsi="Arial" w:cs="Arial"/>
              </w:rPr>
              <w:br/>
              <w:t xml:space="preserve">средств      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Источник      </w:t>
            </w:r>
            <w:r w:rsidRPr="00BD6805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76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Расходы (тыс. </w:t>
            </w:r>
            <w:proofErr w:type="gramStart"/>
            <w:r w:rsidRPr="00BD6805">
              <w:rPr>
                <w:rFonts w:ascii="Arial" w:hAnsi="Arial" w:cs="Arial"/>
              </w:rPr>
              <w:t xml:space="preserve">рублей)   </w:t>
            </w:r>
            <w:proofErr w:type="gramEnd"/>
            <w:r w:rsidRPr="00BD6805">
              <w:rPr>
                <w:rFonts w:ascii="Arial" w:hAnsi="Arial" w:cs="Arial"/>
              </w:rPr>
              <w:t xml:space="preserve">                                 </w:t>
            </w:r>
          </w:p>
        </w:tc>
      </w:tr>
      <w:tr w:rsidR="00BD6805" w:rsidRPr="00BD6805" w:rsidTr="002449D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4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Всего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2017 год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2018 год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2019 год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2020 год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2021 год</w:t>
            </w:r>
          </w:p>
        </w:tc>
      </w:tr>
      <w:tr w:rsidR="00BD6805" w:rsidRPr="00BD6805" w:rsidTr="002449D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Всего: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в том </w:t>
            </w:r>
            <w:proofErr w:type="gramStart"/>
            <w:r w:rsidRPr="00BD6805">
              <w:rPr>
                <w:rFonts w:ascii="Arial" w:hAnsi="Arial" w:cs="Arial"/>
              </w:rPr>
              <w:t xml:space="preserve">числе:   </w:t>
            </w:r>
            <w:proofErr w:type="gramEnd"/>
            <w:r w:rsidRPr="00BD6805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930,0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160,0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290,0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160,0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160,0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160,0</w:t>
            </w:r>
          </w:p>
        </w:tc>
      </w:tr>
      <w:tr w:rsidR="00BD6805" w:rsidRPr="00BD6805" w:rsidTr="002449D1">
        <w:tblPrEx>
          <w:tblCellMar>
            <w:top w:w="0" w:type="dxa"/>
            <w:bottom w:w="0" w:type="dxa"/>
          </w:tblCellMar>
        </w:tblPrEx>
        <w:trPr>
          <w:trHeight w:val="901"/>
          <w:tblCellSpacing w:w="5" w:type="nil"/>
        </w:trPr>
        <w:tc>
          <w:tcPr>
            <w:tcW w:w="4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Средства бюджета городского округа Павловский Посад     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      930,0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160,0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290,0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160,0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160,0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160,0</w:t>
            </w:r>
          </w:p>
        </w:tc>
      </w:tr>
      <w:tr w:rsidR="00BD6805" w:rsidRPr="00BD6805" w:rsidTr="002449D1">
        <w:tblPrEx>
          <w:tblCellMar>
            <w:top w:w="0" w:type="dxa"/>
            <w:bottom w:w="0" w:type="dxa"/>
          </w:tblCellMar>
        </w:tblPrEx>
        <w:trPr>
          <w:trHeight w:val="2205"/>
          <w:tblCellSpacing w:w="5" w:type="nil"/>
        </w:trPr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Планируемые результаты реализации </w:t>
            </w:r>
            <w:r w:rsidRPr="00BD6805">
              <w:rPr>
                <w:rFonts w:ascii="Arial" w:hAnsi="Arial" w:cs="Arial"/>
              </w:rPr>
              <w:br/>
              <w:t xml:space="preserve">подпрограммы                      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       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</w:t>
            </w:r>
            <w:r w:rsidRPr="00BD6805">
              <w:rPr>
                <w:rFonts w:ascii="Arial" w:hAnsi="Arial" w:cs="Arial"/>
              </w:rPr>
              <w:lastRenderedPageBreak/>
              <w:t>приоритетных объектов в муниципальном образовании;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lastRenderedPageBreak/>
              <w:t>55%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64%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66,1%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68,2%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68,2%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</w:tc>
      </w:tr>
    </w:tbl>
    <w:p w:rsidR="00BD6805" w:rsidRPr="00BD6805" w:rsidRDefault="00BD6805" w:rsidP="00BD68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6805" w:rsidRPr="00BD6805" w:rsidRDefault="00BD6805" w:rsidP="00BD68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6805" w:rsidRPr="00BD6805" w:rsidRDefault="00BD6805" w:rsidP="00BD68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6805" w:rsidRPr="00BD6805" w:rsidRDefault="00BD6805" w:rsidP="00BD68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  <w:sectPr w:rsidR="00BD6805" w:rsidRPr="00BD6805" w:rsidSect="00BD6805">
          <w:pgSz w:w="16838" w:h="11906" w:orient="landscape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BD6805" w:rsidRPr="00BD6805" w:rsidRDefault="00BD6805" w:rsidP="00BD6805">
      <w:pPr>
        <w:jc w:val="center"/>
        <w:rPr>
          <w:rFonts w:ascii="Arial" w:hAnsi="Arial" w:cs="Arial"/>
        </w:rPr>
      </w:pPr>
      <w:r w:rsidRPr="00BD6805">
        <w:rPr>
          <w:rFonts w:ascii="Arial" w:hAnsi="Arial" w:cs="Arial"/>
        </w:rPr>
        <w:lastRenderedPageBreak/>
        <w:t>Характеристика проблем, решаемых посредством мероприятий.</w:t>
      </w:r>
    </w:p>
    <w:p w:rsidR="00BD6805" w:rsidRPr="00BD6805" w:rsidRDefault="00BD6805" w:rsidP="00BD6805">
      <w:pPr>
        <w:jc w:val="center"/>
        <w:rPr>
          <w:rFonts w:ascii="Arial" w:hAnsi="Arial" w:cs="Arial"/>
        </w:rPr>
      </w:pPr>
    </w:p>
    <w:p w:rsidR="00BD6805" w:rsidRPr="00BD6805" w:rsidRDefault="00BD6805" w:rsidP="00BD6805">
      <w:pPr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  </w:t>
      </w:r>
      <w:r w:rsidRPr="00BD6805">
        <w:rPr>
          <w:rFonts w:ascii="Arial" w:hAnsi="Arial" w:cs="Arial"/>
        </w:rPr>
        <w:tab/>
        <w:t>Подпрограмма 1 «Доступная среда» разработана с учетом исполнения Конвенции  «О правах инвалидов», цель которой  заключается в поощрении, защите и обеспечении полного и равного осуществления всеми инвалидами всех прав человека и основных свобод, а также в поощрении уважения присущего им достоинства, поэтому суть программных мероприятий заключается не только в создании свободного доступа к объектам социальной инфраструктуры, но и в преодолении барьеров в формировании социума, по-настоящему дружественного к инвалидам.</w:t>
      </w:r>
    </w:p>
    <w:p w:rsidR="00BD6805" w:rsidRPr="00BD6805" w:rsidRDefault="00BD6805" w:rsidP="00BD6805">
      <w:pPr>
        <w:ind w:firstLine="708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На территории городского округа Павловский Посад проживает 85 655 человек, из них более 5000 являются инвалидами (6% от общей численности населения городского округа Павловский Посад), из которых инвалиды:</w:t>
      </w:r>
    </w:p>
    <w:p w:rsidR="00BD6805" w:rsidRPr="00BD6805" w:rsidRDefault="00BD6805" w:rsidP="00BD6805">
      <w:pPr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 1 группы – 510 чел., </w:t>
      </w:r>
    </w:p>
    <w:p w:rsidR="00BD6805" w:rsidRPr="00BD6805" w:rsidRDefault="00BD6805" w:rsidP="00BD6805">
      <w:pPr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 2 группы – 2455 чел.,</w:t>
      </w:r>
    </w:p>
    <w:p w:rsidR="00BD6805" w:rsidRPr="00BD6805" w:rsidRDefault="00BD6805" w:rsidP="00BD6805">
      <w:pPr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 3 группы – 2101 чел.</w:t>
      </w:r>
    </w:p>
    <w:p w:rsidR="00BD6805" w:rsidRPr="00BD6805" w:rsidRDefault="00BD6805" w:rsidP="00BD6805">
      <w:pPr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В общее количество инвалидов входят: </w:t>
      </w:r>
    </w:p>
    <w:p w:rsidR="00BD6805" w:rsidRPr="00BD6805" w:rsidRDefault="00BD6805" w:rsidP="00BD6805">
      <w:pPr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- инвалиды-колясочники – </w:t>
      </w:r>
      <w:proofErr w:type="gramStart"/>
      <w:r w:rsidRPr="00BD6805">
        <w:rPr>
          <w:rFonts w:ascii="Arial" w:hAnsi="Arial" w:cs="Arial"/>
        </w:rPr>
        <w:t>34  чел.</w:t>
      </w:r>
      <w:proofErr w:type="gramEnd"/>
      <w:r w:rsidRPr="00BD6805">
        <w:rPr>
          <w:rFonts w:ascii="Arial" w:hAnsi="Arial" w:cs="Arial"/>
        </w:rPr>
        <w:t>,</w:t>
      </w:r>
    </w:p>
    <w:p w:rsidR="00BD6805" w:rsidRPr="00BD6805" w:rsidRDefault="00BD6805" w:rsidP="00BD6805">
      <w:pPr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- инвалиды по зрению – </w:t>
      </w:r>
      <w:proofErr w:type="gramStart"/>
      <w:r w:rsidRPr="00BD6805">
        <w:rPr>
          <w:rFonts w:ascii="Arial" w:hAnsi="Arial" w:cs="Arial"/>
        </w:rPr>
        <w:t>43  чел.</w:t>
      </w:r>
      <w:proofErr w:type="gramEnd"/>
      <w:r w:rsidRPr="00BD6805">
        <w:rPr>
          <w:rFonts w:ascii="Arial" w:hAnsi="Arial" w:cs="Arial"/>
        </w:rPr>
        <w:t>,</w:t>
      </w:r>
    </w:p>
    <w:p w:rsidR="00BD6805" w:rsidRPr="00BD6805" w:rsidRDefault="00BD6805" w:rsidP="00BD6805">
      <w:pPr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- инвалиды по слуху – 107 чел.,</w:t>
      </w:r>
    </w:p>
    <w:p w:rsidR="00BD6805" w:rsidRPr="00BD6805" w:rsidRDefault="00BD6805" w:rsidP="00BD6805">
      <w:pPr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- инвалиды с нарушением опорно-двигательного аппарата – 77 чел.,</w:t>
      </w:r>
    </w:p>
    <w:p w:rsidR="00BD6805" w:rsidRPr="00BD6805" w:rsidRDefault="00BD6805" w:rsidP="00BD6805">
      <w:pPr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- дети-инвалиды – 205 чел.,</w:t>
      </w:r>
    </w:p>
    <w:p w:rsidR="00BD6805" w:rsidRPr="00BD6805" w:rsidRDefault="00BD6805" w:rsidP="00BD6805">
      <w:pPr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- тяжелобольные и малоподвижные – 143 чел.</w:t>
      </w:r>
    </w:p>
    <w:p w:rsidR="00BD6805" w:rsidRPr="00BD6805" w:rsidRDefault="00BD6805" w:rsidP="00BD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     Реализация мероприятий подпрограммы в полной мере будет способствовать более полному удовлетворению жизненно важных потребностей граждан с ограниченными возможностями с учетом их особенностей и возможностей городского округа Павловский Посад Московской области.</w:t>
      </w:r>
    </w:p>
    <w:p w:rsidR="00BD6805" w:rsidRPr="00BD6805" w:rsidRDefault="00BD6805" w:rsidP="00BD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Основным результатом подпрограммы является максимальное обеспечение </w:t>
      </w:r>
      <w:proofErr w:type="spellStart"/>
      <w:r w:rsidRPr="00BD6805">
        <w:rPr>
          <w:rFonts w:ascii="Arial" w:hAnsi="Arial" w:cs="Arial"/>
        </w:rPr>
        <w:t>безбарьерных</w:t>
      </w:r>
      <w:proofErr w:type="spellEnd"/>
      <w:r w:rsidRPr="00BD6805">
        <w:rPr>
          <w:rFonts w:ascii="Arial" w:hAnsi="Arial" w:cs="Arial"/>
        </w:rPr>
        <w:t xml:space="preserve"> условий для людей с ограниченными возможностями городского округа Павловский Посад к объектам социальной и бытовой инфраструктуры, а также социальная интеграция лиц с ограниченными возможностями в обществе, повышение уровня и качества жизни данной категории населения.</w:t>
      </w:r>
    </w:p>
    <w:p w:rsidR="00BD6805" w:rsidRPr="00BD6805" w:rsidRDefault="00BD6805" w:rsidP="00BD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Только комплексный подход всех структур городского округа Павловский Посад к реализации мероприятий по обеспечению доступной среды обеспечит максимальную эффективность подпрограммы. Межведомственное взаимодействие ускорит процесс решения вопросов обеспечения </w:t>
      </w:r>
      <w:proofErr w:type="spellStart"/>
      <w:r w:rsidRPr="00BD6805">
        <w:rPr>
          <w:rFonts w:ascii="Arial" w:hAnsi="Arial" w:cs="Arial"/>
        </w:rPr>
        <w:t>безбарьерной</w:t>
      </w:r>
      <w:proofErr w:type="spellEnd"/>
      <w:r w:rsidRPr="00BD6805">
        <w:rPr>
          <w:rFonts w:ascii="Arial" w:hAnsi="Arial" w:cs="Arial"/>
        </w:rPr>
        <w:t xml:space="preserve"> среды для людей с ограниченными возможностями.</w:t>
      </w:r>
    </w:p>
    <w:p w:rsidR="00BD6805" w:rsidRPr="00BD6805" w:rsidRDefault="00BD6805" w:rsidP="00BD6805">
      <w:pPr>
        <w:autoSpaceDE w:val="0"/>
        <w:ind w:firstLine="540"/>
        <w:jc w:val="both"/>
        <w:rPr>
          <w:rFonts w:ascii="Arial" w:hAnsi="Arial" w:cs="Arial"/>
          <w:bCs/>
          <w:lang w:eastAsia="ar-SA"/>
        </w:rPr>
      </w:pPr>
      <w:r w:rsidRPr="00BD6805">
        <w:rPr>
          <w:rFonts w:ascii="Arial" w:hAnsi="Arial" w:cs="Arial"/>
          <w:bCs/>
          <w:lang w:eastAsia="ar-SA"/>
        </w:rPr>
        <w:t>Основными рисками, которые могут осложнить решение обозначенных проблем программно-целевым методом, являются:</w:t>
      </w:r>
    </w:p>
    <w:p w:rsidR="00BD6805" w:rsidRPr="00BD6805" w:rsidRDefault="00BD6805" w:rsidP="00BD6805">
      <w:pPr>
        <w:ind w:firstLine="540"/>
        <w:jc w:val="both"/>
        <w:rPr>
          <w:rFonts w:ascii="Arial" w:hAnsi="Arial" w:cs="Arial"/>
          <w:bCs/>
          <w:lang w:eastAsia="ar-SA"/>
        </w:rPr>
      </w:pPr>
      <w:r w:rsidRPr="00BD6805">
        <w:rPr>
          <w:rFonts w:ascii="Arial" w:hAnsi="Arial" w:cs="Arial"/>
          <w:bCs/>
          <w:lang w:eastAsia="ar-SA"/>
        </w:rPr>
        <w:t>ухудшение социально-экономической ситуации;</w:t>
      </w:r>
    </w:p>
    <w:p w:rsidR="00BD6805" w:rsidRPr="00BD6805" w:rsidRDefault="00BD6805" w:rsidP="00BD6805">
      <w:pPr>
        <w:ind w:firstLine="540"/>
        <w:jc w:val="both"/>
        <w:rPr>
          <w:rFonts w:ascii="Arial" w:hAnsi="Arial" w:cs="Arial"/>
          <w:bCs/>
          <w:lang w:eastAsia="ar-SA"/>
        </w:rPr>
      </w:pPr>
      <w:r w:rsidRPr="00BD6805">
        <w:rPr>
          <w:rFonts w:ascii="Arial" w:hAnsi="Arial" w:cs="Arial"/>
          <w:bCs/>
          <w:lang w:eastAsia="ar-SA"/>
        </w:rPr>
        <w:t>недостаточное ресурсное обеспечение запланированных мероприятий;</w:t>
      </w:r>
    </w:p>
    <w:p w:rsidR="00BD6805" w:rsidRPr="00BD6805" w:rsidRDefault="00BD6805" w:rsidP="00BD6805">
      <w:pPr>
        <w:ind w:firstLine="540"/>
        <w:jc w:val="both"/>
        <w:rPr>
          <w:rFonts w:ascii="Arial" w:hAnsi="Arial" w:cs="Arial"/>
          <w:bCs/>
          <w:lang w:eastAsia="ar-SA"/>
        </w:rPr>
      </w:pPr>
      <w:r w:rsidRPr="00BD6805">
        <w:rPr>
          <w:rFonts w:ascii="Arial" w:hAnsi="Arial" w:cs="Arial"/>
          <w:bCs/>
          <w:lang w:eastAsia="ar-SA"/>
        </w:rPr>
        <w:t>несвоевременность финансирования запланированных мероприятий;</w:t>
      </w:r>
    </w:p>
    <w:p w:rsidR="00BD6805" w:rsidRPr="00BD6805" w:rsidRDefault="00BD6805" w:rsidP="00BD6805">
      <w:pPr>
        <w:ind w:firstLine="540"/>
        <w:jc w:val="both"/>
        <w:rPr>
          <w:rFonts w:ascii="Arial" w:hAnsi="Arial" w:cs="Arial"/>
          <w:bCs/>
          <w:lang w:eastAsia="ar-SA"/>
        </w:rPr>
      </w:pPr>
      <w:r w:rsidRPr="00BD6805">
        <w:rPr>
          <w:rFonts w:ascii="Arial" w:hAnsi="Arial" w:cs="Arial"/>
          <w:bCs/>
          <w:lang w:eastAsia="ar-SA"/>
        </w:rPr>
        <w:t>неэффективное взаимодействие соисполнителей подпрограммы.</w:t>
      </w:r>
    </w:p>
    <w:p w:rsidR="00BD6805" w:rsidRPr="00BD6805" w:rsidRDefault="00BD6805" w:rsidP="00BD6805">
      <w:pPr>
        <w:ind w:firstLine="540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Необходимость комплексного решения проблем, связанных с инвалидностью, программно-целевым методом обусловлена рядом объективных причин, в том числе с масштабностью, сложностью и многообразием проблем реабилитации инвалидов и интеграции их в общество, что предполагает разработку и осуществление комплекса программных мероприятий, взаимоувязанных по конкретным целям, ресурсам, срокам реализации и исполнителям.</w:t>
      </w:r>
    </w:p>
    <w:p w:rsidR="00BD6805" w:rsidRPr="00BD6805" w:rsidRDefault="00BD6805" w:rsidP="00BD6805">
      <w:pPr>
        <w:shd w:val="clear" w:color="auto" w:fill="FFFFFF"/>
        <w:tabs>
          <w:tab w:val="left" w:pos="725"/>
        </w:tabs>
        <w:suppressAutoHyphens/>
        <w:autoSpaceDE w:val="0"/>
        <w:ind w:firstLine="720"/>
        <w:jc w:val="both"/>
        <w:rPr>
          <w:rFonts w:ascii="Arial" w:hAnsi="Arial" w:cs="Arial"/>
        </w:rPr>
        <w:sectPr w:rsidR="00BD6805" w:rsidRPr="00BD6805" w:rsidSect="00BD680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D6805" w:rsidRPr="00BD6805" w:rsidRDefault="00BD6805" w:rsidP="00BD6805">
      <w:pPr>
        <w:adjustRightInd w:val="0"/>
        <w:jc w:val="center"/>
        <w:rPr>
          <w:rFonts w:ascii="Arial" w:hAnsi="Arial" w:cs="Arial"/>
        </w:rPr>
      </w:pPr>
      <w:r w:rsidRPr="00BD6805">
        <w:rPr>
          <w:rFonts w:ascii="Arial" w:hAnsi="Arial" w:cs="Arial"/>
        </w:rPr>
        <w:lastRenderedPageBreak/>
        <w:t xml:space="preserve">Планируемые результаты </w:t>
      </w:r>
    </w:p>
    <w:p w:rsidR="00BD6805" w:rsidRPr="00BD6805" w:rsidRDefault="00BD6805" w:rsidP="00BD6805">
      <w:pPr>
        <w:adjustRightInd w:val="0"/>
        <w:jc w:val="center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реализации Подпрограммы 1 «Доступная среда» </w:t>
      </w:r>
    </w:p>
    <w:p w:rsidR="00BD6805" w:rsidRPr="00BD6805" w:rsidRDefault="00BD6805" w:rsidP="00BD6805">
      <w:pPr>
        <w:adjustRightInd w:val="0"/>
        <w:jc w:val="both"/>
        <w:rPr>
          <w:rFonts w:ascii="Arial" w:hAnsi="Arial" w:cs="Arial"/>
        </w:rPr>
      </w:pPr>
    </w:p>
    <w:tbl>
      <w:tblPr>
        <w:tblW w:w="1508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622"/>
        <w:gridCol w:w="2520"/>
        <w:gridCol w:w="1080"/>
        <w:gridCol w:w="1440"/>
        <w:gridCol w:w="795"/>
        <w:gridCol w:w="1005"/>
        <w:gridCol w:w="900"/>
        <w:gridCol w:w="900"/>
        <w:gridCol w:w="795"/>
        <w:gridCol w:w="2491"/>
      </w:tblGrid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40" w:type="dxa"/>
            <w:vMerge w:val="restart"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N  </w:t>
            </w:r>
            <w:r w:rsidRPr="00BD6805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2622" w:type="dxa"/>
            <w:vMerge w:val="restart"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2520" w:type="dxa"/>
            <w:vMerge w:val="restart"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080" w:type="dxa"/>
            <w:vMerge w:val="restart"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Единица  </w:t>
            </w:r>
            <w:r w:rsidRPr="00BD6805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BD6805">
              <w:rPr>
                <w:rFonts w:ascii="Arial" w:hAnsi="Arial" w:cs="Arial"/>
              </w:rPr>
              <w:t>измере-ния</w:t>
            </w:r>
            <w:proofErr w:type="spellEnd"/>
            <w:proofErr w:type="gramEnd"/>
          </w:p>
        </w:tc>
        <w:tc>
          <w:tcPr>
            <w:tcW w:w="1440" w:type="dxa"/>
            <w:vMerge w:val="restart"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Базовое значение на начало реализации подпрограммы</w:t>
            </w:r>
          </w:p>
        </w:tc>
        <w:tc>
          <w:tcPr>
            <w:tcW w:w="6886" w:type="dxa"/>
            <w:gridSpan w:val="6"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</w:tr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40" w:type="dxa"/>
            <w:vMerge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22" w:type="dxa"/>
            <w:vMerge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2017 год</w:t>
            </w:r>
          </w:p>
        </w:tc>
        <w:tc>
          <w:tcPr>
            <w:tcW w:w="1005" w:type="dxa"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2018 год</w:t>
            </w:r>
          </w:p>
        </w:tc>
        <w:tc>
          <w:tcPr>
            <w:tcW w:w="900" w:type="dxa"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2019 год  </w:t>
            </w:r>
            <w:r w:rsidRPr="00BD6805">
              <w:rPr>
                <w:rFonts w:ascii="Arial" w:hAnsi="Arial" w:cs="Arial"/>
              </w:rPr>
              <w:br/>
            </w:r>
          </w:p>
        </w:tc>
        <w:tc>
          <w:tcPr>
            <w:tcW w:w="900" w:type="dxa"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2020 год  </w:t>
            </w:r>
            <w:r w:rsidRPr="00BD6805">
              <w:rPr>
                <w:rFonts w:ascii="Arial" w:hAnsi="Arial" w:cs="Arial"/>
              </w:rPr>
              <w:br/>
            </w:r>
          </w:p>
        </w:tc>
        <w:tc>
          <w:tcPr>
            <w:tcW w:w="795" w:type="dxa"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2021 год  </w:t>
            </w:r>
            <w:r w:rsidRPr="00BD6805">
              <w:rPr>
                <w:rFonts w:ascii="Arial" w:hAnsi="Arial" w:cs="Arial"/>
              </w:rPr>
              <w:br/>
            </w:r>
          </w:p>
        </w:tc>
        <w:tc>
          <w:tcPr>
            <w:tcW w:w="2491" w:type="dxa"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№ мероприятия в перечне мероприятий подпрограммы</w:t>
            </w:r>
          </w:p>
        </w:tc>
      </w:tr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4245"/>
          <w:tblCellSpacing w:w="5" w:type="nil"/>
        </w:trPr>
        <w:tc>
          <w:tcPr>
            <w:tcW w:w="540" w:type="dxa"/>
          </w:tcPr>
          <w:p w:rsidR="00BD6805" w:rsidRPr="00BD6805" w:rsidRDefault="00BD6805" w:rsidP="00BD6805">
            <w:pPr>
              <w:adjustRightInd w:val="0"/>
              <w:jc w:val="both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1. </w:t>
            </w:r>
          </w:p>
          <w:p w:rsidR="00BD6805" w:rsidRPr="00BD6805" w:rsidRDefault="00BD6805" w:rsidP="00BD68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</w:tcPr>
          <w:p w:rsidR="00BD6805" w:rsidRPr="00BD6805" w:rsidRDefault="00BD6805" w:rsidP="00BD6805">
            <w:pPr>
              <w:adjustRightInd w:val="0"/>
              <w:jc w:val="both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приоритетных объектов в муниципальном образовании </w:t>
            </w:r>
          </w:p>
          <w:p w:rsidR="00BD6805" w:rsidRPr="00BD6805" w:rsidRDefault="00BD6805" w:rsidP="00BD6805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BD6805">
              <w:rPr>
                <w:rFonts w:ascii="Arial" w:hAnsi="Arial" w:cs="Arial"/>
              </w:rPr>
              <w:t>Приоритетный  показатель</w:t>
            </w:r>
            <w:proofErr w:type="gramEnd"/>
          </w:p>
        </w:tc>
        <w:tc>
          <w:tcPr>
            <w:tcW w:w="1080" w:type="dxa"/>
          </w:tcPr>
          <w:p w:rsidR="00BD6805" w:rsidRPr="00BD6805" w:rsidRDefault="00BD6805" w:rsidP="00BD6805">
            <w:pPr>
              <w:adjustRightInd w:val="0"/>
              <w:jc w:val="both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процент</w:t>
            </w:r>
          </w:p>
        </w:tc>
        <w:tc>
          <w:tcPr>
            <w:tcW w:w="1440" w:type="dxa"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50</w:t>
            </w: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55</w:t>
            </w: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64</w:t>
            </w: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66,1</w:t>
            </w: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68,2</w:t>
            </w: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68,2</w:t>
            </w: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№ 1.1.</w:t>
            </w: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</w:tc>
      </w:tr>
    </w:tbl>
    <w:p w:rsidR="00BD6805" w:rsidRPr="00BD6805" w:rsidRDefault="00BD6805" w:rsidP="00BD6805">
      <w:pPr>
        <w:adjustRightInd w:val="0"/>
        <w:rPr>
          <w:rFonts w:ascii="Arial" w:hAnsi="Arial" w:cs="Arial"/>
        </w:rPr>
      </w:pPr>
    </w:p>
    <w:p w:rsidR="00BD6805" w:rsidRPr="00BD6805" w:rsidRDefault="00BD6805" w:rsidP="00BD6805">
      <w:pPr>
        <w:adjustRightInd w:val="0"/>
        <w:rPr>
          <w:rFonts w:ascii="Arial" w:hAnsi="Arial" w:cs="Arial"/>
        </w:rPr>
      </w:pPr>
    </w:p>
    <w:p w:rsidR="00BD6805" w:rsidRPr="00BD6805" w:rsidRDefault="00BD6805" w:rsidP="00BD6805">
      <w:pPr>
        <w:adjustRightInd w:val="0"/>
        <w:rPr>
          <w:rFonts w:ascii="Arial" w:hAnsi="Arial" w:cs="Arial"/>
        </w:rPr>
      </w:pPr>
    </w:p>
    <w:p w:rsidR="00BD6805" w:rsidRPr="00BD6805" w:rsidRDefault="00BD6805" w:rsidP="00BD6805">
      <w:pPr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BD6805">
        <w:rPr>
          <w:rFonts w:ascii="Arial" w:hAnsi="Arial" w:cs="Arial"/>
        </w:rPr>
        <w:t xml:space="preserve">боснование объема финансовых ресурсов, </w:t>
      </w:r>
    </w:p>
    <w:p w:rsidR="00BD6805" w:rsidRPr="00BD6805" w:rsidRDefault="00BD6805" w:rsidP="00BD6805">
      <w:pPr>
        <w:adjustRightInd w:val="0"/>
        <w:jc w:val="center"/>
        <w:rPr>
          <w:rFonts w:ascii="Arial" w:hAnsi="Arial" w:cs="Arial"/>
        </w:rPr>
      </w:pPr>
      <w:r w:rsidRPr="00BD6805">
        <w:rPr>
          <w:rFonts w:ascii="Arial" w:hAnsi="Arial" w:cs="Arial"/>
        </w:rPr>
        <w:t>необходимых для реализации мероприятий Подпрограммы 1</w:t>
      </w:r>
    </w:p>
    <w:p w:rsidR="00BD6805" w:rsidRPr="00BD6805" w:rsidRDefault="00BD6805" w:rsidP="00BD6805">
      <w:pPr>
        <w:adjustRightInd w:val="0"/>
        <w:jc w:val="center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«Доступная среда» </w:t>
      </w:r>
    </w:p>
    <w:p w:rsidR="00BD6805" w:rsidRPr="00BD6805" w:rsidRDefault="00BD6805" w:rsidP="00BD6805">
      <w:pPr>
        <w:adjustRightInd w:val="0"/>
        <w:jc w:val="center"/>
        <w:rPr>
          <w:rFonts w:ascii="Arial" w:hAnsi="Arial" w:cs="Arial"/>
        </w:rPr>
      </w:pPr>
    </w:p>
    <w:tbl>
      <w:tblPr>
        <w:tblW w:w="15026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4343"/>
        <w:gridCol w:w="3234"/>
        <w:gridCol w:w="6"/>
        <w:gridCol w:w="1863"/>
      </w:tblGrid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1043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BD6805">
              <w:rPr>
                <w:rFonts w:ascii="Arial" w:hAnsi="Arial" w:cs="Arial"/>
              </w:rPr>
              <w:lastRenderedPageBreak/>
              <w:t>Наименование  мероприятия</w:t>
            </w:r>
            <w:proofErr w:type="gramEnd"/>
            <w:r w:rsidRPr="00BD6805">
              <w:rPr>
                <w:rFonts w:ascii="Arial" w:hAnsi="Arial" w:cs="Arial"/>
              </w:rPr>
              <w:t xml:space="preserve"> подпрограммы     </w:t>
            </w:r>
            <w:r w:rsidRPr="00BD6805">
              <w:rPr>
                <w:rFonts w:ascii="Arial" w:hAnsi="Arial" w:cs="Arial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Источник      </w:t>
            </w:r>
            <w:r w:rsidRPr="00BD6805">
              <w:rPr>
                <w:rFonts w:ascii="Arial" w:hAnsi="Arial" w:cs="Arial"/>
              </w:rPr>
              <w:br/>
              <w:t>финансирования</w:t>
            </w:r>
            <w:r w:rsidRPr="00BD6805">
              <w:rPr>
                <w:rFonts w:ascii="Arial" w:hAnsi="Arial" w:cs="Arial"/>
              </w:rPr>
              <w:br/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Расчет необходимых финансовых ресурсов     </w:t>
            </w:r>
            <w:r w:rsidRPr="00BD6805">
              <w:rPr>
                <w:rFonts w:ascii="Arial" w:hAnsi="Arial" w:cs="Arial"/>
              </w:rPr>
              <w:br/>
              <w:t>на реализацию</w:t>
            </w:r>
            <w:r w:rsidRPr="00BD6805">
              <w:rPr>
                <w:rFonts w:ascii="Arial" w:hAnsi="Arial" w:cs="Arial"/>
              </w:rPr>
              <w:br/>
              <w:t>мероприятия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Общий объем финансовых    </w:t>
            </w:r>
            <w:r w:rsidRPr="00BD6805">
              <w:rPr>
                <w:rFonts w:ascii="Arial" w:hAnsi="Arial" w:cs="Arial"/>
              </w:rPr>
              <w:br/>
              <w:t xml:space="preserve">ресурсов, необходимых   </w:t>
            </w:r>
            <w:r w:rsidRPr="00BD6805">
              <w:rPr>
                <w:rFonts w:ascii="Arial" w:hAnsi="Arial" w:cs="Arial"/>
              </w:rPr>
              <w:br/>
              <w:t>для реализации мероприятия, в том числе по годам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D6805">
              <w:rPr>
                <w:rFonts w:ascii="Arial" w:hAnsi="Arial" w:cs="Arial"/>
              </w:rPr>
              <w:t>Эксплуатацион-ные</w:t>
            </w:r>
            <w:proofErr w:type="spellEnd"/>
            <w:proofErr w:type="gramEnd"/>
            <w:r w:rsidRPr="00BD6805">
              <w:rPr>
                <w:rFonts w:ascii="Arial" w:hAnsi="Arial" w:cs="Arial"/>
              </w:rPr>
              <w:t xml:space="preserve"> расходы, возникающие   в результате реализации мероприятия</w:t>
            </w:r>
          </w:p>
        </w:tc>
      </w:tr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193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  <w:u w:val="single"/>
              </w:rPr>
            </w:pPr>
            <w:r w:rsidRPr="00BD6805">
              <w:rPr>
                <w:rFonts w:ascii="Arial" w:hAnsi="Arial" w:cs="Arial"/>
                <w:u w:val="single"/>
              </w:rPr>
              <w:t>Мероприятие 1.1.</w:t>
            </w:r>
          </w:p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Создание </w:t>
            </w:r>
            <w:proofErr w:type="spellStart"/>
            <w:r w:rsidRPr="00BD6805">
              <w:rPr>
                <w:rFonts w:ascii="Arial" w:hAnsi="Arial" w:cs="Arial"/>
              </w:rPr>
              <w:t>безбарьерной</w:t>
            </w:r>
            <w:proofErr w:type="spellEnd"/>
            <w:r w:rsidRPr="00BD6805">
              <w:rPr>
                <w:rFonts w:ascii="Arial" w:hAnsi="Arial" w:cs="Arial"/>
              </w:rPr>
              <w:t xml:space="preserve"> среды в образовательных учреждениях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Средства </w:t>
            </w:r>
            <w:proofErr w:type="gramStart"/>
            <w:r w:rsidRPr="00BD6805">
              <w:rPr>
                <w:rFonts w:ascii="Arial" w:hAnsi="Arial" w:cs="Arial"/>
              </w:rPr>
              <w:t>бюджета  городского</w:t>
            </w:r>
            <w:proofErr w:type="gramEnd"/>
            <w:r w:rsidRPr="00BD6805">
              <w:rPr>
                <w:rFonts w:ascii="Arial" w:hAnsi="Arial" w:cs="Arial"/>
              </w:rPr>
              <w:t xml:space="preserve"> округа Павловский Посад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  <w:lang w:val="en-US"/>
              </w:rPr>
              <w:t>V</w:t>
            </w:r>
            <w:r w:rsidRPr="00BD6805">
              <w:rPr>
                <w:rFonts w:ascii="Arial" w:hAnsi="Arial" w:cs="Arial"/>
              </w:rPr>
              <w:t>=</w:t>
            </w:r>
            <w:r w:rsidRPr="00BD6805">
              <w:rPr>
                <w:rFonts w:ascii="Arial" w:hAnsi="Arial" w:cs="Arial"/>
                <w:lang w:val="en-US"/>
              </w:rPr>
              <w:t>N</w:t>
            </w:r>
            <w:r w:rsidRPr="00BD6805">
              <w:rPr>
                <w:rFonts w:ascii="Arial" w:hAnsi="Arial" w:cs="Arial"/>
              </w:rPr>
              <w:t>*</w:t>
            </w:r>
            <w:r w:rsidRPr="00BD6805">
              <w:rPr>
                <w:rFonts w:ascii="Arial" w:hAnsi="Arial" w:cs="Arial"/>
                <w:lang w:val="en-US"/>
              </w:rPr>
              <w:t>S</w:t>
            </w:r>
            <w:r w:rsidRPr="00BD6805">
              <w:rPr>
                <w:rFonts w:ascii="Arial" w:hAnsi="Arial" w:cs="Arial"/>
              </w:rPr>
              <w:t xml:space="preserve">, где </w:t>
            </w:r>
          </w:p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  <w:lang w:val="en-US"/>
              </w:rPr>
              <w:t>V</w:t>
            </w:r>
            <w:r w:rsidRPr="00BD6805">
              <w:rPr>
                <w:rFonts w:ascii="Arial" w:hAnsi="Arial" w:cs="Arial"/>
              </w:rPr>
              <w:t xml:space="preserve"> – общая сумма денежных средств, необходимых на строительство объектов, обеспечивающих беспрепятственный доступ;</w:t>
            </w:r>
          </w:p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  <w:lang w:val="en-US"/>
              </w:rPr>
              <w:t>N</w:t>
            </w:r>
            <w:r w:rsidRPr="00BD6805">
              <w:rPr>
                <w:rFonts w:ascii="Arial" w:hAnsi="Arial" w:cs="Arial"/>
              </w:rPr>
              <w:t xml:space="preserve"> – количество необходимых объектов, обеспечивающих беспрепятственный доступ;</w:t>
            </w:r>
          </w:p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  <w:lang w:val="en-US"/>
              </w:rPr>
              <w:t>S</w:t>
            </w:r>
            <w:r w:rsidRPr="00BD6805">
              <w:rPr>
                <w:rFonts w:ascii="Arial" w:hAnsi="Arial" w:cs="Arial"/>
              </w:rPr>
              <w:t xml:space="preserve"> – стоимость одного объекта, обеспечивающего беспрепятственный доступ.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  <w:bCs/>
              </w:rPr>
              <w:t>Всего: 930,0 тыс. руб.</w:t>
            </w:r>
            <w:r w:rsidRPr="00BD6805">
              <w:rPr>
                <w:rFonts w:ascii="Arial" w:hAnsi="Arial" w:cs="Arial"/>
              </w:rPr>
              <w:t>,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 в том числе: 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2017 год – 160,0 тыс. руб. 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2018 год – 290,0 тыс. руб. 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2019 год – 160,0 тыс. руб. 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2020 год – 160,0 тыс. руб. </w:t>
            </w:r>
          </w:p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2021 год – 160,0 тыс. руб.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-</w:t>
            </w:r>
          </w:p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</w:p>
        </w:tc>
      </w:tr>
    </w:tbl>
    <w:p w:rsidR="00BD6805" w:rsidRPr="00BD6805" w:rsidRDefault="00BD6805" w:rsidP="00BD6805">
      <w:pPr>
        <w:autoSpaceDE w:val="0"/>
        <w:autoSpaceDN w:val="0"/>
        <w:adjustRightInd w:val="0"/>
        <w:rPr>
          <w:rFonts w:ascii="Arial" w:hAnsi="Arial" w:cs="Arial"/>
        </w:rPr>
      </w:pPr>
    </w:p>
    <w:p w:rsidR="00BD6805" w:rsidRPr="00BD6805" w:rsidRDefault="00BD6805" w:rsidP="00BD6805">
      <w:pPr>
        <w:autoSpaceDE w:val="0"/>
        <w:autoSpaceDN w:val="0"/>
        <w:adjustRightInd w:val="0"/>
        <w:rPr>
          <w:rFonts w:ascii="Arial" w:hAnsi="Arial" w:cs="Arial"/>
        </w:rPr>
      </w:pPr>
    </w:p>
    <w:p w:rsidR="00BD6805" w:rsidRPr="00BD6805" w:rsidRDefault="00BD6805" w:rsidP="00BD6805">
      <w:pPr>
        <w:autoSpaceDE w:val="0"/>
        <w:autoSpaceDN w:val="0"/>
        <w:adjustRightInd w:val="0"/>
        <w:rPr>
          <w:rFonts w:ascii="Arial" w:hAnsi="Arial" w:cs="Arial"/>
        </w:rPr>
      </w:pPr>
    </w:p>
    <w:p w:rsidR="00BD6805" w:rsidRPr="00BD6805" w:rsidRDefault="00BD6805" w:rsidP="00BD6805">
      <w:pPr>
        <w:autoSpaceDE w:val="0"/>
        <w:autoSpaceDN w:val="0"/>
        <w:adjustRightInd w:val="0"/>
        <w:rPr>
          <w:rFonts w:ascii="Arial" w:hAnsi="Arial" w:cs="Arial"/>
        </w:rPr>
      </w:pPr>
    </w:p>
    <w:p w:rsidR="00BD6805" w:rsidRPr="00BD6805" w:rsidRDefault="00BD6805" w:rsidP="00BD6805">
      <w:pPr>
        <w:jc w:val="center"/>
        <w:rPr>
          <w:rFonts w:ascii="Arial" w:hAnsi="Arial" w:cs="Arial"/>
          <w:bCs/>
        </w:rPr>
      </w:pPr>
      <w:r w:rsidRPr="00BD6805">
        <w:rPr>
          <w:rFonts w:ascii="Arial" w:hAnsi="Arial" w:cs="Arial"/>
          <w:bCs/>
        </w:rPr>
        <w:t>Перечень мероприятий подпрограммы 1 «Доступная среда»</w:t>
      </w:r>
    </w:p>
    <w:p w:rsidR="00BD6805" w:rsidRPr="00BD6805" w:rsidRDefault="00BD6805" w:rsidP="00BD6805">
      <w:pPr>
        <w:jc w:val="center"/>
        <w:rPr>
          <w:rFonts w:ascii="Arial" w:hAnsi="Arial" w:cs="Arial"/>
          <w:bCs/>
        </w:rPr>
      </w:pPr>
      <w:r w:rsidRPr="00BD6805">
        <w:rPr>
          <w:rFonts w:ascii="Arial" w:hAnsi="Arial" w:cs="Arial"/>
          <w:bCs/>
        </w:rPr>
        <w:t>муниципальной программы «Социальная защита населения городского округа Павловский Посад Московской области»</w:t>
      </w:r>
    </w:p>
    <w:p w:rsidR="00BD6805" w:rsidRPr="00BD6805" w:rsidRDefault="00BD6805" w:rsidP="00BD6805">
      <w:pPr>
        <w:jc w:val="center"/>
        <w:rPr>
          <w:rFonts w:ascii="Arial" w:hAnsi="Arial" w:cs="Arial"/>
          <w:bCs/>
        </w:rPr>
      </w:pPr>
    </w:p>
    <w:tbl>
      <w:tblPr>
        <w:tblW w:w="17108" w:type="dxa"/>
        <w:tblCellSpacing w:w="5" w:type="nil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1275"/>
        <w:gridCol w:w="1276"/>
        <w:gridCol w:w="1079"/>
        <w:gridCol w:w="1080"/>
        <w:gridCol w:w="1240"/>
        <w:gridCol w:w="20"/>
        <w:gridCol w:w="1082"/>
        <w:gridCol w:w="1171"/>
        <w:gridCol w:w="1080"/>
        <w:gridCol w:w="3029"/>
        <w:gridCol w:w="1199"/>
        <w:gridCol w:w="2159"/>
      </w:tblGrid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BD6805" w:rsidRPr="00BD6805" w:rsidRDefault="00BD6805" w:rsidP="00BD6805">
            <w:pPr>
              <w:adjustRightInd w:val="0"/>
              <w:ind w:left="-75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N   </w:t>
            </w:r>
            <w:r w:rsidRPr="00BD6805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993" w:type="dxa"/>
            <w:vMerge w:val="restart"/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Мероприятия </w:t>
            </w:r>
          </w:p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подпрограммы    </w:t>
            </w:r>
          </w:p>
        </w:tc>
        <w:tc>
          <w:tcPr>
            <w:tcW w:w="1275" w:type="dxa"/>
            <w:vMerge w:val="restart"/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Сроки       </w:t>
            </w:r>
            <w:r w:rsidRPr="00BD6805">
              <w:rPr>
                <w:rFonts w:ascii="Arial" w:hAnsi="Arial" w:cs="Arial"/>
              </w:rPr>
              <w:br/>
              <w:t xml:space="preserve">исполнения </w:t>
            </w:r>
            <w:r w:rsidRPr="00BD6805">
              <w:rPr>
                <w:rFonts w:ascii="Arial" w:hAnsi="Arial" w:cs="Arial"/>
              </w:rPr>
              <w:br/>
              <w:t>мероприятия</w:t>
            </w:r>
          </w:p>
        </w:tc>
        <w:tc>
          <w:tcPr>
            <w:tcW w:w="1276" w:type="dxa"/>
            <w:vMerge w:val="restart"/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Источники     </w:t>
            </w:r>
            <w:r w:rsidRPr="00BD6805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1079" w:type="dxa"/>
            <w:vMerge w:val="restart"/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Всего (</w:t>
            </w:r>
            <w:proofErr w:type="spellStart"/>
            <w:proofErr w:type="gramStart"/>
            <w:r w:rsidRPr="00BD6805">
              <w:rPr>
                <w:rFonts w:ascii="Arial" w:hAnsi="Arial" w:cs="Arial"/>
              </w:rPr>
              <w:t>тыс.руб</w:t>
            </w:r>
            <w:proofErr w:type="spellEnd"/>
            <w:proofErr w:type="gramEnd"/>
            <w:r w:rsidRPr="00BD6805">
              <w:rPr>
                <w:rFonts w:ascii="Arial" w:hAnsi="Arial" w:cs="Arial"/>
              </w:rPr>
              <w:t>).</w:t>
            </w:r>
          </w:p>
        </w:tc>
        <w:tc>
          <w:tcPr>
            <w:tcW w:w="1080" w:type="dxa"/>
            <w:tcBorders>
              <w:right w:val="nil"/>
            </w:tcBorders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4593" w:type="dxa"/>
            <w:gridSpan w:val="5"/>
            <w:tcBorders>
              <w:left w:val="nil"/>
            </w:tcBorders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3029" w:type="dxa"/>
            <w:vMerge w:val="restart"/>
            <w:tcBorders>
              <w:left w:val="nil"/>
            </w:tcBorders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Ответственный </w:t>
            </w:r>
            <w:r w:rsidRPr="00BD6805">
              <w:rPr>
                <w:rFonts w:ascii="Arial" w:hAnsi="Arial" w:cs="Arial"/>
              </w:rPr>
              <w:br/>
              <w:t xml:space="preserve">за </w:t>
            </w:r>
            <w:proofErr w:type="spellStart"/>
            <w:r w:rsidRPr="00BD6805">
              <w:rPr>
                <w:rFonts w:ascii="Arial" w:hAnsi="Arial" w:cs="Arial"/>
              </w:rPr>
              <w:t>выпол</w:t>
            </w:r>
            <w:proofErr w:type="spellEnd"/>
            <w:r w:rsidRPr="00BD6805">
              <w:rPr>
                <w:rFonts w:ascii="Arial" w:hAnsi="Arial" w:cs="Arial"/>
              </w:rPr>
              <w:t>-</w:t>
            </w:r>
          </w:p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  <w:proofErr w:type="spellStart"/>
            <w:r w:rsidRPr="00BD6805">
              <w:rPr>
                <w:rFonts w:ascii="Arial" w:hAnsi="Arial" w:cs="Arial"/>
              </w:rPr>
              <w:t>нение</w:t>
            </w:r>
            <w:proofErr w:type="spellEnd"/>
            <w:r w:rsidRPr="00BD6805">
              <w:rPr>
                <w:rFonts w:ascii="Arial" w:hAnsi="Arial" w:cs="Arial"/>
              </w:rPr>
              <w:t xml:space="preserve"> </w:t>
            </w:r>
            <w:r w:rsidRPr="00BD6805">
              <w:rPr>
                <w:rFonts w:ascii="Arial" w:hAnsi="Arial" w:cs="Arial"/>
              </w:rPr>
              <w:br/>
              <w:t xml:space="preserve">мероприятия </w:t>
            </w:r>
            <w:proofErr w:type="spellStart"/>
            <w:r w:rsidRPr="00BD6805">
              <w:rPr>
                <w:rFonts w:ascii="Arial" w:hAnsi="Arial" w:cs="Arial"/>
              </w:rPr>
              <w:t>подпрог</w:t>
            </w:r>
            <w:proofErr w:type="spellEnd"/>
            <w:r w:rsidRPr="00BD6805">
              <w:rPr>
                <w:rFonts w:ascii="Arial" w:hAnsi="Arial" w:cs="Arial"/>
              </w:rPr>
              <w:t>-</w:t>
            </w:r>
          </w:p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  <w:proofErr w:type="spellStart"/>
            <w:r w:rsidRPr="00BD6805">
              <w:rPr>
                <w:rFonts w:ascii="Arial" w:hAnsi="Arial" w:cs="Arial"/>
              </w:rPr>
              <w:t>раммы</w:t>
            </w:r>
            <w:proofErr w:type="spellEnd"/>
            <w:r w:rsidRPr="00BD6805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199" w:type="dxa"/>
            <w:vMerge w:val="restart"/>
            <w:tcBorders>
              <w:left w:val="nil"/>
            </w:tcBorders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  <w:proofErr w:type="gramStart"/>
            <w:r w:rsidRPr="00BD6805">
              <w:rPr>
                <w:rFonts w:ascii="Arial" w:hAnsi="Arial" w:cs="Arial"/>
              </w:rPr>
              <w:t xml:space="preserve">Результаты  </w:t>
            </w:r>
            <w:proofErr w:type="spellStart"/>
            <w:r w:rsidRPr="00BD6805">
              <w:rPr>
                <w:rFonts w:ascii="Arial" w:hAnsi="Arial" w:cs="Arial"/>
              </w:rPr>
              <w:t>выпол</w:t>
            </w:r>
            <w:proofErr w:type="spellEnd"/>
            <w:proofErr w:type="gramEnd"/>
            <w:r w:rsidRPr="00BD6805">
              <w:rPr>
                <w:rFonts w:ascii="Arial" w:hAnsi="Arial" w:cs="Arial"/>
              </w:rPr>
              <w:t>-</w:t>
            </w:r>
          </w:p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нения    </w:t>
            </w:r>
            <w:r w:rsidRPr="00BD6805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BD6805">
              <w:rPr>
                <w:rFonts w:ascii="Arial" w:hAnsi="Arial" w:cs="Arial"/>
              </w:rPr>
              <w:t>мероприя-тий</w:t>
            </w:r>
            <w:proofErr w:type="spellEnd"/>
            <w:proofErr w:type="gramEnd"/>
            <w:r w:rsidRPr="00BD6805">
              <w:rPr>
                <w:rFonts w:ascii="Arial" w:hAnsi="Arial" w:cs="Arial"/>
              </w:rPr>
              <w:t xml:space="preserve">   </w:t>
            </w:r>
            <w:r w:rsidRPr="00BD6805">
              <w:rPr>
                <w:rFonts w:ascii="Arial" w:hAnsi="Arial" w:cs="Arial"/>
              </w:rPr>
              <w:br/>
              <w:t xml:space="preserve">подпрограммы    </w:t>
            </w:r>
          </w:p>
        </w:tc>
        <w:tc>
          <w:tcPr>
            <w:tcW w:w="2159" w:type="dxa"/>
            <w:vMerge w:val="restart"/>
            <w:tcBorders>
              <w:top w:val="nil"/>
            </w:tcBorders>
          </w:tcPr>
          <w:p w:rsidR="00BD6805" w:rsidRPr="00BD6805" w:rsidRDefault="00BD6805" w:rsidP="00BD6805">
            <w:pPr>
              <w:adjustRightInd w:val="0"/>
              <w:ind w:left="519" w:hanging="519"/>
              <w:rPr>
                <w:rFonts w:ascii="Arial" w:hAnsi="Arial" w:cs="Arial"/>
              </w:rPr>
            </w:pPr>
          </w:p>
        </w:tc>
      </w:tr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1050"/>
          <w:tblCellSpacing w:w="5" w:type="nil"/>
        </w:trPr>
        <w:tc>
          <w:tcPr>
            <w:tcW w:w="425" w:type="dxa"/>
            <w:vMerge/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2017 год</w:t>
            </w:r>
          </w:p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2018 год</w:t>
            </w:r>
          </w:p>
        </w:tc>
        <w:tc>
          <w:tcPr>
            <w:tcW w:w="1082" w:type="dxa"/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171" w:type="dxa"/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2020 год      </w:t>
            </w:r>
            <w:r w:rsidRPr="00BD6805">
              <w:rPr>
                <w:rFonts w:ascii="Arial" w:hAnsi="Arial" w:cs="Arial"/>
              </w:rPr>
              <w:br/>
              <w:t xml:space="preserve">  </w:t>
            </w:r>
          </w:p>
        </w:tc>
        <w:tc>
          <w:tcPr>
            <w:tcW w:w="1080" w:type="dxa"/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3029" w:type="dxa"/>
            <w:vMerge/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</w:p>
        </w:tc>
      </w:tr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390"/>
          <w:tblCellSpacing w:w="5" w:type="nil"/>
        </w:trPr>
        <w:tc>
          <w:tcPr>
            <w:tcW w:w="425" w:type="dxa"/>
          </w:tcPr>
          <w:p w:rsidR="00BD6805" w:rsidRPr="00BD6805" w:rsidRDefault="00BD6805" w:rsidP="00BD6805">
            <w:pPr>
              <w:adjustRightInd w:val="0"/>
              <w:ind w:left="-75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4</w:t>
            </w:r>
          </w:p>
        </w:tc>
        <w:tc>
          <w:tcPr>
            <w:tcW w:w="1079" w:type="dxa"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gridSpan w:val="2"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7</w:t>
            </w:r>
          </w:p>
        </w:tc>
        <w:tc>
          <w:tcPr>
            <w:tcW w:w="1082" w:type="dxa"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8</w:t>
            </w:r>
          </w:p>
        </w:tc>
        <w:tc>
          <w:tcPr>
            <w:tcW w:w="1171" w:type="dxa"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</w:t>
            </w:r>
          </w:p>
        </w:tc>
        <w:tc>
          <w:tcPr>
            <w:tcW w:w="3029" w:type="dxa"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11</w:t>
            </w:r>
          </w:p>
        </w:tc>
        <w:tc>
          <w:tcPr>
            <w:tcW w:w="1199" w:type="dxa"/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12</w:t>
            </w:r>
          </w:p>
        </w:tc>
        <w:tc>
          <w:tcPr>
            <w:tcW w:w="2159" w:type="dxa"/>
            <w:vMerge/>
            <w:tcBorders>
              <w:bottom w:val="nil"/>
            </w:tcBorders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</w:p>
        </w:tc>
      </w:tr>
      <w:tr w:rsidR="00BD6805" w:rsidRPr="00BD6805" w:rsidTr="00BD6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59" w:type="dxa"/>
          <w:trHeight w:val="34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lastRenderedPageBreak/>
              <w:t>1.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  <w:u w:val="single"/>
              </w:rPr>
            </w:pPr>
            <w:r w:rsidRPr="00BD6805">
              <w:rPr>
                <w:rFonts w:ascii="Arial" w:hAnsi="Arial" w:cs="Arial"/>
                <w:u w:val="single"/>
              </w:rPr>
              <w:t>Основное мероприятие 1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Проведение мероприятий по формированию в Московской области сети базовых общеобразовательных организаций, в которых созданы условия для инклюзивного образо</w:t>
            </w:r>
            <w:r w:rsidRPr="00BD6805">
              <w:rPr>
                <w:rFonts w:ascii="Arial" w:hAnsi="Arial" w:cs="Arial"/>
              </w:rPr>
              <w:lastRenderedPageBreak/>
              <w:t>вания детей-инвалидов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lastRenderedPageBreak/>
              <w:t>2017-2021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Итого         </w:t>
            </w:r>
          </w:p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930,0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160,0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290,0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160,0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160,0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Управление образования Администрации городского округа Павловский Посад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</w:tc>
      </w:tr>
      <w:tr w:rsidR="00BD6805" w:rsidRPr="00BD6805" w:rsidTr="00BD6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59" w:type="dxa"/>
          <w:trHeight w:val="16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Средства бюджета   </w:t>
            </w:r>
            <w:r w:rsidRPr="00BD6805">
              <w:rPr>
                <w:rFonts w:ascii="Arial" w:hAnsi="Arial" w:cs="Arial"/>
              </w:rPr>
              <w:br/>
              <w:t>городского округа Павловский Посад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930,0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160,0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290,0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160,0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160,0</w:t>
            </w: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</w:tc>
      </w:tr>
      <w:tr w:rsidR="00BD6805" w:rsidRPr="00BD6805" w:rsidTr="00BD6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59" w:type="dxa"/>
          <w:trHeight w:val="37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1.1.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  <w:u w:val="single"/>
              </w:rPr>
            </w:pPr>
            <w:r w:rsidRPr="00BD6805">
              <w:rPr>
                <w:rFonts w:ascii="Arial" w:hAnsi="Arial" w:cs="Arial"/>
                <w:u w:val="single"/>
              </w:rPr>
              <w:t>Мероприятие 1.1.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Создание </w:t>
            </w:r>
            <w:proofErr w:type="spellStart"/>
            <w:r w:rsidRPr="00BD6805">
              <w:rPr>
                <w:rFonts w:ascii="Arial" w:hAnsi="Arial" w:cs="Arial"/>
              </w:rPr>
              <w:t>безбарьерной</w:t>
            </w:r>
            <w:proofErr w:type="spellEnd"/>
            <w:r w:rsidRPr="00BD6805">
              <w:rPr>
                <w:rFonts w:ascii="Arial" w:hAnsi="Arial" w:cs="Arial"/>
              </w:rPr>
              <w:t xml:space="preserve"> среды в образовательных учреждениях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930,0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160,0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290,0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160,0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160,0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</w:tc>
      </w:tr>
      <w:tr w:rsidR="00BD6805" w:rsidRPr="00BD6805" w:rsidTr="00BD6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59" w:type="dxa"/>
          <w:trHeight w:val="16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Средства      </w:t>
            </w:r>
            <w:r w:rsidRPr="00BD6805">
              <w:rPr>
                <w:rFonts w:ascii="Arial" w:hAnsi="Arial" w:cs="Arial"/>
              </w:rPr>
              <w:br/>
              <w:t xml:space="preserve">бюджета   </w:t>
            </w:r>
            <w:r w:rsidRPr="00BD6805">
              <w:rPr>
                <w:rFonts w:ascii="Arial" w:hAnsi="Arial" w:cs="Arial"/>
              </w:rPr>
              <w:br/>
              <w:t>городского округа Павловский Посад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930,0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160,0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290,0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160,0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160,0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160,0</w:t>
            </w: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D6805" w:rsidRPr="00BD6805" w:rsidRDefault="00BD6805" w:rsidP="00BD6805">
      <w:pPr>
        <w:rPr>
          <w:rFonts w:ascii="Arial" w:hAnsi="Arial" w:cs="Arial"/>
        </w:rPr>
      </w:pPr>
      <w:bookmarkStart w:id="1" w:name="Par339"/>
      <w:bookmarkEnd w:id="1"/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jc w:val="center"/>
        <w:rPr>
          <w:rFonts w:ascii="Arial" w:hAnsi="Arial" w:cs="Arial"/>
          <w:bCs/>
        </w:rPr>
      </w:pPr>
      <w:r w:rsidRPr="00BD6805">
        <w:rPr>
          <w:rFonts w:ascii="Arial" w:hAnsi="Arial" w:cs="Arial"/>
          <w:bCs/>
        </w:rPr>
        <w:t>Методика расчета значений планируемых результатов реализации</w:t>
      </w:r>
    </w:p>
    <w:p w:rsidR="00BD6805" w:rsidRPr="00BD6805" w:rsidRDefault="00BD6805" w:rsidP="00BD6805">
      <w:pPr>
        <w:jc w:val="center"/>
        <w:rPr>
          <w:rFonts w:ascii="Arial" w:hAnsi="Arial" w:cs="Arial"/>
        </w:rPr>
      </w:pPr>
      <w:r w:rsidRPr="00BD6805">
        <w:rPr>
          <w:rFonts w:ascii="Arial" w:hAnsi="Arial" w:cs="Arial"/>
        </w:rPr>
        <w:t>Подпрограммы 1 «Доступная среда» на 2017-2021 годы</w:t>
      </w:r>
    </w:p>
    <w:p w:rsidR="00BD6805" w:rsidRPr="00BD6805" w:rsidRDefault="00BD6805" w:rsidP="00BD6805">
      <w:pPr>
        <w:jc w:val="center"/>
        <w:rPr>
          <w:rFonts w:ascii="Arial" w:hAnsi="Arial" w:cs="Arial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881"/>
        <w:gridCol w:w="3322"/>
        <w:gridCol w:w="7585"/>
      </w:tblGrid>
      <w:tr w:rsidR="00BD6805" w:rsidRPr="00BD6805" w:rsidTr="00BD6805">
        <w:tc>
          <w:tcPr>
            <w:tcW w:w="2375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881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322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Источники данных</w:t>
            </w:r>
          </w:p>
        </w:tc>
        <w:tc>
          <w:tcPr>
            <w:tcW w:w="7585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Порядок расчета</w:t>
            </w:r>
          </w:p>
        </w:tc>
      </w:tr>
      <w:tr w:rsidR="00BD6805" w:rsidRPr="00BD6805" w:rsidTr="00BD6805">
        <w:trPr>
          <w:trHeight w:val="210"/>
        </w:trPr>
        <w:tc>
          <w:tcPr>
            <w:tcW w:w="2375" w:type="dxa"/>
          </w:tcPr>
          <w:p w:rsidR="00BD6805" w:rsidRPr="00BD6805" w:rsidRDefault="00BD6805" w:rsidP="00BD680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</w:t>
            </w:r>
          </w:p>
        </w:tc>
        <w:tc>
          <w:tcPr>
            <w:tcW w:w="1881" w:type="dxa"/>
          </w:tcPr>
          <w:p w:rsidR="00BD6805" w:rsidRPr="00BD6805" w:rsidRDefault="00BD6805" w:rsidP="00BD680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</w:t>
            </w:r>
          </w:p>
        </w:tc>
        <w:tc>
          <w:tcPr>
            <w:tcW w:w="3322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3</w:t>
            </w:r>
          </w:p>
        </w:tc>
        <w:tc>
          <w:tcPr>
            <w:tcW w:w="7585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lang w:eastAsia="ar-SA"/>
              </w:rPr>
            </w:pPr>
            <w:r w:rsidRPr="00BD6805">
              <w:rPr>
                <w:rFonts w:ascii="Arial" w:hAnsi="Arial" w:cs="Arial"/>
                <w:lang w:eastAsia="ar-SA"/>
              </w:rPr>
              <w:t>4</w:t>
            </w:r>
          </w:p>
        </w:tc>
      </w:tr>
      <w:tr w:rsidR="00BD6805" w:rsidRPr="00BD6805" w:rsidTr="00BD6805">
        <w:trPr>
          <w:trHeight w:val="7050"/>
        </w:trPr>
        <w:tc>
          <w:tcPr>
            <w:tcW w:w="2375" w:type="dxa"/>
          </w:tcPr>
          <w:p w:rsidR="00BD6805" w:rsidRPr="00BD6805" w:rsidRDefault="00BD6805" w:rsidP="00BD6805">
            <w:pPr>
              <w:adjustRightInd w:val="0"/>
              <w:jc w:val="both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lastRenderedPageBreak/>
              <w:t xml:space="preserve">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приоритетных объектов в муниципальном образовании 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%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Источниками для расчета показателя являются сведения, полученные по результатам проведенной паспортизации приоритетных объектов и услуг в приоритетных сферах жизнедеятельности инвалидов и других маломобильных граждан.</w:t>
            </w:r>
          </w:p>
        </w:tc>
        <w:tc>
          <w:tcPr>
            <w:tcW w:w="7585" w:type="dxa"/>
          </w:tcPr>
          <w:p w:rsidR="00BD6805" w:rsidRPr="00BD6805" w:rsidRDefault="00BD6805" w:rsidP="00BD680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noProof/>
                <w:lang w:eastAsia="ar-SA"/>
              </w:rPr>
            </w:pPr>
            <w:r w:rsidRPr="00BD6805">
              <w:rPr>
                <w:rFonts w:ascii="Arial" w:hAnsi="Arial" w:cs="Arial"/>
                <w:noProof/>
                <w:lang w:eastAsia="ar-SA"/>
              </w:rPr>
              <w:drawing>
                <wp:inline distT="0" distB="0" distL="0" distR="0">
                  <wp:extent cx="1800225" cy="4286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805" w:rsidRPr="00BD6805" w:rsidRDefault="00BD6805" w:rsidP="00BD680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  <w:p w:rsidR="00BD6805" w:rsidRPr="00BD6805" w:rsidRDefault="00BD6805" w:rsidP="00BD6805">
            <w:pPr>
              <w:ind w:firstLine="540"/>
              <w:jc w:val="both"/>
              <w:rPr>
                <w:rFonts w:ascii="Arial" w:hAnsi="Arial" w:cs="Arial"/>
                <w:lang w:eastAsia="ar-SA"/>
              </w:rPr>
            </w:pPr>
            <w:proofErr w:type="spellStart"/>
            <w:r w:rsidRPr="00BD6805">
              <w:rPr>
                <w:rFonts w:ascii="Arial" w:hAnsi="Arial" w:cs="Arial"/>
                <w:lang w:eastAsia="ar-SA"/>
              </w:rPr>
              <w:t>Ддо</w:t>
            </w:r>
            <w:proofErr w:type="spellEnd"/>
            <w:r w:rsidRPr="00BD6805">
              <w:rPr>
                <w:rFonts w:ascii="Arial" w:hAnsi="Arial" w:cs="Arial"/>
                <w:lang w:eastAsia="ar-SA"/>
              </w:rPr>
              <w:t xml:space="preserve"> -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</w:t>
            </w:r>
            <w:r w:rsidRPr="00BD6805">
              <w:rPr>
                <w:rFonts w:ascii="Arial" w:hAnsi="Arial" w:cs="Arial"/>
              </w:rPr>
              <w:t>городском округе Павловский Посад</w:t>
            </w:r>
            <w:r w:rsidRPr="00BD6805">
              <w:rPr>
                <w:rFonts w:ascii="Arial" w:hAnsi="Arial" w:cs="Arial"/>
                <w:lang w:eastAsia="ar-SA"/>
              </w:rPr>
              <w:t>;</w:t>
            </w:r>
          </w:p>
          <w:p w:rsidR="00BD6805" w:rsidRPr="00BD6805" w:rsidRDefault="00BD6805" w:rsidP="00BD6805">
            <w:pPr>
              <w:widowControl w:val="0"/>
              <w:suppressAutoHyphens/>
              <w:autoSpaceDE w:val="0"/>
              <w:ind w:firstLine="540"/>
              <w:jc w:val="both"/>
              <w:rPr>
                <w:rFonts w:ascii="Arial" w:hAnsi="Arial" w:cs="Arial"/>
                <w:lang w:eastAsia="ar-SA"/>
              </w:rPr>
            </w:pPr>
            <w:proofErr w:type="spellStart"/>
            <w:r w:rsidRPr="00BD6805">
              <w:rPr>
                <w:rFonts w:ascii="Arial" w:hAnsi="Arial" w:cs="Arial"/>
                <w:lang w:eastAsia="ar-SA"/>
              </w:rPr>
              <w:t>Nдо</w:t>
            </w:r>
            <w:proofErr w:type="spellEnd"/>
            <w:r w:rsidRPr="00BD6805">
              <w:rPr>
                <w:rFonts w:ascii="Arial" w:hAnsi="Arial" w:cs="Arial"/>
                <w:lang w:eastAsia="ar-SA"/>
              </w:rPr>
              <w:t xml:space="preserve"> – количества доступных для инвалидов и других маломобильных групп населения приоритетных объектов социальной, транспортной, инженерной инфраструктуры;</w:t>
            </w:r>
          </w:p>
          <w:p w:rsidR="00BD6805" w:rsidRPr="00BD6805" w:rsidRDefault="00BD6805" w:rsidP="00BD6805">
            <w:pPr>
              <w:widowControl w:val="0"/>
              <w:suppressAutoHyphens/>
              <w:autoSpaceDE w:val="0"/>
              <w:ind w:firstLine="540"/>
              <w:jc w:val="both"/>
              <w:rPr>
                <w:rFonts w:ascii="Arial" w:hAnsi="Arial" w:cs="Arial"/>
                <w:lang w:eastAsia="ar-SA"/>
              </w:rPr>
            </w:pPr>
            <w:proofErr w:type="spellStart"/>
            <w:r w:rsidRPr="00BD6805">
              <w:rPr>
                <w:rFonts w:ascii="Arial" w:hAnsi="Arial" w:cs="Arial"/>
                <w:lang w:eastAsia="ar-SA"/>
              </w:rPr>
              <w:t>Nоко</w:t>
            </w:r>
            <w:proofErr w:type="spellEnd"/>
            <w:r w:rsidRPr="00BD6805">
              <w:rPr>
                <w:rFonts w:ascii="Arial" w:hAnsi="Arial" w:cs="Arial"/>
                <w:lang w:eastAsia="ar-SA"/>
              </w:rPr>
              <w:t xml:space="preserve"> – общее количество приоритетных объектов в городском округе Павловский Посад.</w:t>
            </w:r>
          </w:p>
          <w:p w:rsidR="00BD6805" w:rsidRPr="00BD6805" w:rsidRDefault="00BD6805" w:rsidP="00BD6805">
            <w:pPr>
              <w:ind w:firstLine="540"/>
              <w:jc w:val="both"/>
              <w:rPr>
                <w:rFonts w:ascii="Arial" w:hAnsi="Arial" w:cs="Arial"/>
                <w:lang w:eastAsia="ar-SA"/>
              </w:rPr>
            </w:pPr>
            <w:r w:rsidRPr="00BD6805">
              <w:rPr>
                <w:rFonts w:ascii="Arial" w:hAnsi="Arial" w:cs="Arial"/>
                <w:lang w:eastAsia="ar-SA"/>
              </w:rPr>
              <w:t>Единица измерения данного показателя – проценты.</w:t>
            </w:r>
          </w:p>
          <w:p w:rsidR="00BD6805" w:rsidRPr="00BD6805" w:rsidRDefault="00BD6805" w:rsidP="00BD6805">
            <w:pPr>
              <w:ind w:firstLine="540"/>
              <w:jc w:val="both"/>
              <w:rPr>
                <w:rFonts w:ascii="Arial" w:hAnsi="Arial" w:cs="Arial"/>
                <w:lang w:eastAsia="ar-SA"/>
              </w:rPr>
            </w:pPr>
            <w:r w:rsidRPr="00BD6805">
              <w:rPr>
                <w:rFonts w:ascii="Arial" w:hAnsi="Arial" w:cs="Arial"/>
                <w:lang w:eastAsia="ar-SA"/>
              </w:rPr>
              <w:t>Источником для расчета данных показателей, характеризующих достижение данной задачи по итогам отчетного года и итогового отчета, являются сведения,</w:t>
            </w:r>
          </w:p>
          <w:p w:rsidR="00BD6805" w:rsidRPr="00BD6805" w:rsidRDefault="00BD6805" w:rsidP="00BD6805">
            <w:pPr>
              <w:jc w:val="both"/>
              <w:rPr>
                <w:rFonts w:ascii="Arial" w:hAnsi="Arial" w:cs="Arial"/>
                <w:lang w:eastAsia="ar-SA"/>
              </w:rPr>
            </w:pPr>
            <w:r w:rsidRPr="00BD6805">
              <w:rPr>
                <w:rFonts w:ascii="Arial" w:hAnsi="Arial" w:cs="Arial"/>
                <w:lang w:eastAsia="ar-SA"/>
              </w:rPr>
              <w:t>полученные по результатам проведенной паспортизации приоритетных объектов и услуг в приоритетных сферах жизнедеятельности инвалидов и других маломобильных граждан.</w:t>
            </w:r>
          </w:p>
          <w:p w:rsidR="00BD6805" w:rsidRPr="00BD6805" w:rsidRDefault="00BD6805" w:rsidP="00BD6805">
            <w:pPr>
              <w:rPr>
                <w:rFonts w:ascii="Arial" w:hAnsi="Arial" w:cs="Arial"/>
                <w:lang w:eastAsia="ar-SA"/>
              </w:rPr>
            </w:pPr>
          </w:p>
        </w:tc>
      </w:tr>
    </w:tbl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D6805">
        <w:rPr>
          <w:rFonts w:ascii="Arial" w:hAnsi="Arial" w:cs="Arial"/>
        </w:rPr>
        <w:t>Паспорт Подпрограммы 2 «Социальная поддержка граждан»</w:t>
      </w:r>
    </w:p>
    <w:p w:rsidR="00BD6805" w:rsidRPr="00BD6805" w:rsidRDefault="00BD6805" w:rsidP="00BD68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муниципальной программы «Социальная защита населения городского округа Павловский </w:t>
      </w:r>
      <w:proofErr w:type="gramStart"/>
      <w:r w:rsidRPr="00BD6805">
        <w:rPr>
          <w:rFonts w:ascii="Arial" w:hAnsi="Arial" w:cs="Arial"/>
        </w:rPr>
        <w:t>Посад  Московской</w:t>
      </w:r>
      <w:proofErr w:type="gramEnd"/>
      <w:r w:rsidRPr="00BD6805">
        <w:rPr>
          <w:rFonts w:ascii="Arial" w:hAnsi="Arial" w:cs="Arial"/>
        </w:rPr>
        <w:t xml:space="preserve"> области»</w:t>
      </w:r>
    </w:p>
    <w:p w:rsidR="00BD6805" w:rsidRPr="00BD6805" w:rsidRDefault="00BD6805" w:rsidP="00BD68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168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04"/>
        <w:gridCol w:w="1665"/>
        <w:gridCol w:w="1776"/>
        <w:gridCol w:w="1443"/>
        <w:gridCol w:w="6"/>
        <w:gridCol w:w="1215"/>
        <w:gridCol w:w="1215"/>
        <w:gridCol w:w="6"/>
        <w:gridCol w:w="1224"/>
        <w:gridCol w:w="1215"/>
        <w:gridCol w:w="6"/>
        <w:gridCol w:w="1293"/>
      </w:tblGrid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Цель подпрограммы                 </w:t>
            </w:r>
          </w:p>
        </w:tc>
        <w:tc>
          <w:tcPr>
            <w:tcW w:w="11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Социальная </w:t>
            </w:r>
            <w:proofErr w:type="gramStart"/>
            <w:r w:rsidRPr="00BD6805">
              <w:rPr>
                <w:rFonts w:ascii="Arial" w:hAnsi="Arial" w:cs="Arial"/>
              </w:rPr>
              <w:t>поддержка  незащищенных</w:t>
            </w:r>
            <w:proofErr w:type="gramEnd"/>
            <w:r w:rsidRPr="00BD6805">
              <w:rPr>
                <w:rFonts w:ascii="Arial" w:hAnsi="Arial" w:cs="Arial"/>
              </w:rPr>
              <w:t xml:space="preserve"> слоев населения, имеющих место жительства в городском округе Павловский Посад Московской области.</w:t>
            </w:r>
          </w:p>
        </w:tc>
      </w:tr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lastRenderedPageBreak/>
              <w:t xml:space="preserve">Муниципальный заказчик подпрограммы             </w:t>
            </w:r>
          </w:p>
        </w:tc>
        <w:tc>
          <w:tcPr>
            <w:tcW w:w="1106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Отдел жилищных субсидий Администрации городского округа Павловский Посад Московской области.</w:t>
            </w:r>
          </w:p>
        </w:tc>
      </w:tr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Сроки реализации подпрограммы     </w:t>
            </w:r>
          </w:p>
        </w:tc>
        <w:tc>
          <w:tcPr>
            <w:tcW w:w="1106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2017-2021 годы</w:t>
            </w:r>
          </w:p>
        </w:tc>
      </w:tr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Источники            </w:t>
            </w:r>
            <w:r w:rsidRPr="00BD6805">
              <w:rPr>
                <w:rFonts w:ascii="Arial" w:hAnsi="Arial" w:cs="Arial"/>
              </w:rPr>
              <w:br/>
              <w:t xml:space="preserve">финансирования       </w:t>
            </w:r>
            <w:r w:rsidRPr="00BD6805">
              <w:rPr>
                <w:rFonts w:ascii="Arial" w:hAnsi="Arial" w:cs="Arial"/>
              </w:rPr>
              <w:br/>
              <w:t>подпрограммы по годам</w:t>
            </w:r>
            <w:r w:rsidRPr="00BD6805">
              <w:rPr>
                <w:rFonts w:ascii="Arial" w:hAnsi="Arial" w:cs="Arial"/>
              </w:rPr>
              <w:br/>
              <w:t xml:space="preserve">реализации и главным </w:t>
            </w:r>
            <w:r w:rsidRPr="00BD6805">
              <w:rPr>
                <w:rFonts w:ascii="Arial" w:hAnsi="Arial" w:cs="Arial"/>
              </w:rPr>
              <w:br/>
              <w:t xml:space="preserve">распорядителям       </w:t>
            </w:r>
            <w:r w:rsidRPr="00BD6805">
              <w:rPr>
                <w:rFonts w:ascii="Arial" w:hAnsi="Arial" w:cs="Arial"/>
              </w:rPr>
              <w:br/>
              <w:t xml:space="preserve">бюджетных </w:t>
            </w:r>
            <w:proofErr w:type="gramStart"/>
            <w:r w:rsidRPr="00BD6805">
              <w:rPr>
                <w:rFonts w:ascii="Arial" w:hAnsi="Arial" w:cs="Arial"/>
              </w:rPr>
              <w:t xml:space="preserve">средств,   </w:t>
            </w:r>
            <w:proofErr w:type="gramEnd"/>
            <w:r w:rsidRPr="00BD6805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Главный      </w:t>
            </w:r>
            <w:r w:rsidRPr="00BD6805">
              <w:rPr>
                <w:rFonts w:ascii="Arial" w:hAnsi="Arial" w:cs="Arial"/>
              </w:rPr>
              <w:br/>
              <w:t>распорядитель</w:t>
            </w:r>
            <w:r w:rsidRPr="00BD6805">
              <w:rPr>
                <w:rFonts w:ascii="Arial" w:hAnsi="Arial" w:cs="Arial"/>
              </w:rPr>
              <w:br/>
              <w:t xml:space="preserve">бюджетных    </w:t>
            </w:r>
            <w:r w:rsidRPr="00BD6805">
              <w:rPr>
                <w:rFonts w:ascii="Arial" w:hAnsi="Arial" w:cs="Arial"/>
              </w:rPr>
              <w:br/>
              <w:t xml:space="preserve">средств     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Источник      </w:t>
            </w:r>
            <w:r w:rsidRPr="00BD6805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BD6805">
              <w:rPr>
                <w:rFonts w:ascii="Arial" w:hAnsi="Arial" w:cs="Arial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62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Расходы (тыс. </w:t>
            </w:r>
            <w:proofErr w:type="gramStart"/>
            <w:r w:rsidRPr="00BD6805">
              <w:rPr>
                <w:rFonts w:ascii="Arial" w:hAnsi="Arial" w:cs="Arial"/>
              </w:rPr>
              <w:t xml:space="preserve">рублей)   </w:t>
            </w:r>
            <w:proofErr w:type="gramEnd"/>
            <w:r w:rsidRPr="00BD6805">
              <w:rPr>
                <w:rFonts w:ascii="Arial" w:hAnsi="Arial" w:cs="Arial"/>
              </w:rPr>
              <w:t xml:space="preserve">                                 </w:t>
            </w:r>
          </w:p>
        </w:tc>
      </w:tr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4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Всего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2017 год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2018 год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2019 год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2020 год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2021 год</w:t>
            </w:r>
          </w:p>
        </w:tc>
      </w:tr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BD6805">
              <w:rPr>
                <w:rFonts w:ascii="Arial" w:hAnsi="Arial" w:cs="Arial"/>
              </w:rPr>
              <w:t>Администра-ция</w:t>
            </w:r>
            <w:proofErr w:type="spellEnd"/>
            <w:proofErr w:type="gramEnd"/>
            <w:r w:rsidRPr="00BD6805">
              <w:rPr>
                <w:rFonts w:ascii="Arial" w:hAnsi="Arial" w:cs="Arial"/>
              </w:rPr>
              <w:t xml:space="preserve"> городского округа Павловский Посад Московской области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Всего    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в том </w:t>
            </w:r>
            <w:proofErr w:type="gramStart"/>
            <w:r w:rsidRPr="00BD6805">
              <w:rPr>
                <w:rFonts w:ascii="Arial" w:hAnsi="Arial" w:cs="Arial"/>
              </w:rPr>
              <w:t xml:space="preserve">числе:   </w:t>
            </w:r>
            <w:proofErr w:type="gramEnd"/>
            <w:r w:rsidRPr="00BD680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327 195,0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66 634,0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61 612,0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64 283,0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67 333,0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67 333,0</w:t>
            </w:r>
          </w:p>
        </w:tc>
      </w:tr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1438"/>
          <w:tblCellSpacing w:w="5" w:type="nil"/>
        </w:trPr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Средства      </w:t>
            </w:r>
            <w:r w:rsidRPr="00BD6805">
              <w:rPr>
                <w:rFonts w:ascii="Arial" w:hAnsi="Arial" w:cs="Arial"/>
              </w:rPr>
              <w:br/>
              <w:t xml:space="preserve">бюджета       </w:t>
            </w:r>
            <w:r w:rsidRPr="00BD6805">
              <w:rPr>
                <w:rFonts w:ascii="Arial" w:hAnsi="Arial" w:cs="Arial"/>
              </w:rPr>
              <w:br/>
              <w:t xml:space="preserve">Московской    </w:t>
            </w:r>
            <w:r w:rsidRPr="00BD6805">
              <w:rPr>
                <w:rFonts w:ascii="Arial" w:hAnsi="Arial" w:cs="Arial"/>
              </w:rPr>
              <w:br/>
              <w:t xml:space="preserve">области   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327 195,0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66 634,0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61 612,0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64 283,0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67 333,0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67 333,0</w:t>
            </w:r>
          </w:p>
        </w:tc>
      </w:tr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2305"/>
          <w:tblCellSpacing w:w="5" w:type="nil"/>
        </w:trPr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Планируемые результаты 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реализации подпрограммы                      </w:t>
            </w:r>
          </w:p>
        </w:tc>
        <w:tc>
          <w:tcPr>
            <w:tcW w:w="32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both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   Доля граждан, получивших субсидии на оплату жилого помещения и коммунальных услуг, в общем числе обратившихся граждан и имеющих право на их получение в соответствии с законодательством;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    Доля семей с детьми, получивших меры социальной поддержки, в общем числе обратившихся семей с детьми и имеющих право на их получение в соответствии с законодательством.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                            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100%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100%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100%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100%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100%</w:t>
            </w: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100%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100%</w:t>
            </w: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100%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100%</w:t>
            </w: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100%</w:t>
            </w:r>
          </w:p>
        </w:tc>
      </w:tr>
    </w:tbl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  <w:sectPr w:rsidR="00BD6805" w:rsidRPr="00BD6805" w:rsidSect="00BD6805">
          <w:pgSz w:w="16838" w:h="11906" w:orient="landscape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BD6805" w:rsidRPr="00BD6805" w:rsidRDefault="00BD6805" w:rsidP="00BD6805">
      <w:pPr>
        <w:jc w:val="center"/>
        <w:rPr>
          <w:rFonts w:ascii="Arial" w:hAnsi="Arial" w:cs="Arial"/>
        </w:rPr>
      </w:pPr>
      <w:r w:rsidRPr="00BD6805">
        <w:rPr>
          <w:rFonts w:ascii="Arial" w:hAnsi="Arial" w:cs="Arial"/>
        </w:rPr>
        <w:lastRenderedPageBreak/>
        <w:t>Характеристика проблем, решаемых посредством мероприятий.</w:t>
      </w:r>
    </w:p>
    <w:p w:rsidR="00BD6805" w:rsidRPr="00BD6805" w:rsidRDefault="00BD6805" w:rsidP="00BD6805">
      <w:pPr>
        <w:tabs>
          <w:tab w:val="left" w:pos="317"/>
        </w:tabs>
        <w:jc w:val="both"/>
        <w:rPr>
          <w:rFonts w:ascii="Arial" w:hAnsi="Arial" w:cs="Arial"/>
          <w:lang w:eastAsia="ar-SA"/>
        </w:rPr>
      </w:pPr>
    </w:p>
    <w:p w:rsidR="00BD6805" w:rsidRPr="00BD6805" w:rsidRDefault="00BD6805" w:rsidP="00BD6805">
      <w:pPr>
        <w:snapToGrid w:val="0"/>
        <w:spacing w:line="100" w:lineRule="atLeast"/>
        <w:ind w:firstLine="708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В рамках подпрограммы осуществляется </w:t>
      </w:r>
      <w:r w:rsidRPr="00BD6805">
        <w:rPr>
          <w:rFonts w:ascii="Arial" w:hAnsi="Arial" w:cs="Arial"/>
          <w:bCs/>
        </w:rPr>
        <w:t xml:space="preserve">реализация органами местного самоуправления отдельных государственных полномочий </w:t>
      </w:r>
      <w:r w:rsidRPr="00BD6805">
        <w:rPr>
          <w:rFonts w:ascii="Arial" w:hAnsi="Arial" w:cs="Arial"/>
        </w:rPr>
        <w:t xml:space="preserve"> Московской области по предоставлению гражданам Российской Федерации, имеющим место жительства в городском округе Павловский Посад Московской области, субсидий на оплату жилого помещения и коммунальных услуг и создание условий для повышения рождаемости и поддержки семей воспитывающих детей.</w:t>
      </w:r>
    </w:p>
    <w:p w:rsidR="00BD6805" w:rsidRPr="00BD6805" w:rsidRDefault="00BD6805" w:rsidP="00BD6805">
      <w:pPr>
        <w:shd w:val="clear" w:color="auto" w:fill="F2F0E8"/>
        <w:spacing w:before="144"/>
        <w:ind w:firstLine="708"/>
        <w:jc w:val="both"/>
        <w:rPr>
          <w:rFonts w:ascii="Arial" w:hAnsi="Arial" w:cs="Arial"/>
          <w:iCs/>
        </w:rPr>
      </w:pPr>
      <w:r w:rsidRPr="00BD6805">
        <w:rPr>
          <w:rFonts w:ascii="Arial" w:hAnsi="Arial" w:cs="Arial"/>
          <w:iCs/>
        </w:rPr>
        <w:t xml:space="preserve">Социальная роль субсидии заключается в реальной помощи семьям с низкими доходами в преодолении социальных последствий удорожания жилищно-коммунальных услуг. Органы, осуществляющие предоставление субсидий на оплату жилого </w:t>
      </w:r>
      <w:proofErr w:type="gramStart"/>
      <w:r w:rsidRPr="00BD6805">
        <w:rPr>
          <w:rFonts w:ascii="Arial" w:hAnsi="Arial" w:cs="Arial"/>
          <w:iCs/>
        </w:rPr>
        <w:t>помещения  и</w:t>
      </w:r>
      <w:proofErr w:type="gramEnd"/>
      <w:r w:rsidRPr="00BD6805">
        <w:rPr>
          <w:rFonts w:ascii="Arial" w:hAnsi="Arial" w:cs="Arial"/>
          <w:iCs/>
        </w:rPr>
        <w:t xml:space="preserve"> коммунальных услуг, фактически распоряжа</w:t>
      </w:r>
      <w:r w:rsidRPr="00BD6805">
        <w:rPr>
          <w:rFonts w:ascii="Arial" w:hAnsi="Arial" w:cs="Arial"/>
          <w:iCs/>
        </w:rPr>
        <w:softHyphen/>
        <w:t>ются бюджетными средствами, передавая их семьям с низкими доходами. Соответственно, эффективность работы подпрограммы субсидий подразумевает перечис</w:t>
      </w:r>
      <w:r w:rsidRPr="00BD6805">
        <w:rPr>
          <w:rFonts w:ascii="Arial" w:hAnsi="Arial" w:cs="Arial"/>
          <w:iCs/>
        </w:rPr>
        <w:softHyphen/>
        <w:t>ление дополнительных средств семьям, имеющих низкие доходы и нуждающихся в поддержке, при недопущении выделения субсидии тем, кому под силу оплачивать жилищно-коммунальные услуги в полном объеме.</w:t>
      </w:r>
    </w:p>
    <w:p w:rsidR="00BD6805" w:rsidRPr="00BD6805" w:rsidRDefault="00BD6805" w:rsidP="00BD6805">
      <w:pPr>
        <w:shd w:val="clear" w:color="auto" w:fill="F2F0E8"/>
        <w:spacing w:before="144"/>
        <w:jc w:val="both"/>
        <w:rPr>
          <w:rFonts w:ascii="Arial" w:hAnsi="Arial" w:cs="Arial"/>
          <w:iCs/>
        </w:rPr>
      </w:pPr>
      <w:r w:rsidRPr="00BD6805">
        <w:rPr>
          <w:rFonts w:ascii="Arial" w:hAnsi="Arial" w:cs="Arial"/>
          <w:iCs/>
        </w:rPr>
        <w:tab/>
      </w:r>
      <w:proofErr w:type="gramStart"/>
      <w:r w:rsidRPr="00BD6805">
        <w:rPr>
          <w:rFonts w:ascii="Arial" w:hAnsi="Arial" w:cs="Arial"/>
          <w:iCs/>
        </w:rPr>
        <w:t>Роль  поддержки</w:t>
      </w:r>
      <w:proofErr w:type="gramEnd"/>
      <w:r w:rsidRPr="00BD6805">
        <w:rPr>
          <w:rFonts w:ascii="Arial" w:hAnsi="Arial" w:cs="Arial"/>
          <w:iCs/>
        </w:rPr>
        <w:t xml:space="preserve"> семей имеющих вторых, третьих и последующих детей заключается в создании условий для повышения рождаемости и поддержка семей, воспитывающих детей.</w:t>
      </w:r>
    </w:p>
    <w:p w:rsidR="00BD6805" w:rsidRPr="00BD6805" w:rsidRDefault="00BD6805" w:rsidP="00BD680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D6805">
        <w:rPr>
          <w:rFonts w:ascii="Arial" w:hAnsi="Arial" w:cs="Arial"/>
        </w:rPr>
        <w:t xml:space="preserve">            Целью подпрограммы является реализация переданных полномочий по предоставлению субсидий на оплату жилого помещения и коммунальных услуг,  социальная поддержка граждан, расходы которых на оплату жилого помещения и 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 и</w:t>
      </w:r>
      <w:r w:rsidRPr="00BD6805">
        <w:rPr>
          <w:rFonts w:ascii="Arial" w:hAnsi="Arial" w:cs="Arial"/>
          <w:shd w:val="clear" w:color="auto" w:fill="FFFFFF"/>
        </w:rPr>
        <w:t>, создание предпосылок увеличения рождаемости, особенно многодетности</w:t>
      </w:r>
      <w:r w:rsidRPr="00BD6805">
        <w:rPr>
          <w:rFonts w:ascii="Arial" w:hAnsi="Arial" w:cs="Arial"/>
        </w:rPr>
        <w:t>.</w:t>
      </w:r>
    </w:p>
    <w:p w:rsidR="00BD6805" w:rsidRPr="00BD6805" w:rsidRDefault="00BD6805" w:rsidP="00BD6805">
      <w:pPr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         Предоставление субсидий </w:t>
      </w:r>
      <w:proofErr w:type="gramStart"/>
      <w:r w:rsidRPr="00BD6805">
        <w:rPr>
          <w:rFonts w:ascii="Arial" w:hAnsi="Arial" w:cs="Arial"/>
        </w:rPr>
        <w:t>на  оплату</w:t>
      </w:r>
      <w:proofErr w:type="gramEnd"/>
      <w:r w:rsidRPr="00BD6805">
        <w:rPr>
          <w:rFonts w:ascii="Arial" w:hAnsi="Arial" w:cs="Arial"/>
        </w:rPr>
        <w:t xml:space="preserve"> жилого помещения и коммунальных услуг являются наиболее востребованными государственными услугами. Ежемесячно данными услугами пользуются семьи, расходы которых  на оплату жилого помещения и коммунальных услуг, рассчитанные исходя из размера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            </w:t>
      </w:r>
    </w:p>
    <w:p w:rsidR="00BD6805" w:rsidRPr="00BD6805" w:rsidRDefault="00BD6805" w:rsidP="00BD6805">
      <w:pPr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             При этом,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к двукратному прожиточному минимуму.    </w:t>
      </w:r>
    </w:p>
    <w:p w:rsidR="00BD6805" w:rsidRPr="00BD6805" w:rsidRDefault="00BD6805" w:rsidP="00BD680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В ходе реализации подпрограммы возможны следующие основные риски, наличие которых может повлечь за собой невыполнение целей, </w:t>
      </w:r>
      <w:proofErr w:type="gramStart"/>
      <w:r w:rsidRPr="00BD6805">
        <w:rPr>
          <w:rFonts w:ascii="Arial" w:hAnsi="Arial" w:cs="Arial"/>
        </w:rPr>
        <w:t>мероприятий  подпрограммы</w:t>
      </w:r>
      <w:proofErr w:type="gramEnd"/>
      <w:r w:rsidRPr="00BD6805">
        <w:rPr>
          <w:rFonts w:ascii="Arial" w:hAnsi="Arial" w:cs="Arial"/>
        </w:rPr>
        <w:t>, не достижение целевых показателей:</w:t>
      </w:r>
    </w:p>
    <w:p w:rsidR="00BD6805" w:rsidRPr="00BD6805" w:rsidRDefault="00BD6805" w:rsidP="00BD680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BD6805">
        <w:rPr>
          <w:rFonts w:ascii="Arial" w:hAnsi="Arial" w:cs="Arial"/>
        </w:rPr>
        <w:t>возможность недофинансирования или несвоевременного финансирования расходов на реализацию программных мероприятий;</w:t>
      </w:r>
    </w:p>
    <w:p w:rsidR="00BD6805" w:rsidRPr="00BD6805" w:rsidRDefault="00BD6805" w:rsidP="00BD680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BD6805">
        <w:rPr>
          <w:rFonts w:ascii="Arial" w:hAnsi="Arial" w:cs="Arial"/>
        </w:rPr>
        <w:t>невыполнение в полном объеме исполнителями подпрограммы финансовых обязательств.</w:t>
      </w:r>
    </w:p>
    <w:p w:rsidR="00BD6805" w:rsidRPr="00BD6805" w:rsidRDefault="00BD6805" w:rsidP="00BD680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BD6805">
        <w:rPr>
          <w:rFonts w:ascii="Arial" w:hAnsi="Arial" w:cs="Arial"/>
        </w:rPr>
        <w:t>Способом ограничения риска является своевременная корректировка параметров подпрограммы на основании результатов регулярного мониторинга подпрограммы.</w:t>
      </w:r>
      <w:bookmarkStart w:id="2" w:name="_Toc347746983"/>
    </w:p>
    <w:bookmarkEnd w:id="2"/>
    <w:p w:rsidR="00BD6805" w:rsidRPr="00BD6805" w:rsidRDefault="00BD6805" w:rsidP="00BD6805">
      <w:pPr>
        <w:ind w:firstLine="567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Указанные мероприятия способствуют поддержанию уровня материальной обеспеченности и социальной защищенности малообеспеченных граждан, использованию преимуществ системного подхода к решению проблем граждан, находящихся в трудной жизненной ситуации, </w:t>
      </w:r>
      <w:r w:rsidRPr="00BD6805">
        <w:rPr>
          <w:rFonts w:ascii="Arial" w:hAnsi="Arial" w:cs="Arial"/>
          <w:shd w:val="clear" w:color="auto" w:fill="FFFFFF"/>
        </w:rPr>
        <w:t xml:space="preserve">формирование в обществе нравственных, в том числе семейных, </w:t>
      </w:r>
      <w:r w:rsidRPr="00BD6805">
        <w:rPr>
          <w:rFonts w:ascii="Arial" w:hAnsi="Arial" w:cs="Arial"/>
          <w:shd w:val="clear" w:color="auto" w:fill="FFFFFF"/>
        </w:rPr>
        <w:lastRenderedPageBreak/>
        <w:t>ценностей, укрепление института семьи, воспитание отношения к семье и детям как к важнейшей общественной и личностной ценности, увеличение доли вторых, третьих и последующих рождений в структуре рождаемости</w:t>
      </w:r>
    </w:p>
    <w:p w:rsidR="00BD6805" w:rsidRPr="00BD6805" w:rsidRDefault="00BD6805" w:rsidP="00BD6805">
      <w:pPr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ab/>
        <w:t>Финансирование расходов на предоставление гражданам Российской Федерации, имеющим место жительства в городском округе Павловский Посад Московской области, субсидий на оплату жилого помещения и коммунальных услуг осуществляется за счет субвенций, получаемых городским округом Павловский Посад Московской области в соответствии с Законом Московской области от 13.07.2007 г. № 110/2007-ОЗ «О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услуг».</w:t>
      </w:r>
      <w:r w:rsidRPr="00BD6805">
        <w:rPr>
          <w:rFonts w:ascii="Arial" w:hAnsi="Arial" w:cs="Arial"/>
        </w:rPr>
        <w:tab/>
      </w:r>
    </w:p>
    <w:p w:rsidR="00BD6805" w:rsidRPr="00BD6805" w:rsidRDefault="00BD6805" w:rsidP="00BD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BD6805" w:rsidRPr="00BD6805" w:rsidRDefault="00BD6805" w:rsidP="00BD6805">
      <w:pPr>
        <w:shd w:val="clear" w:color="auto" w:fill="FFFFFF"/>
        <w:tabs>
          <w:tab w:val="left" w:pos="725"/>
        </w:tabs>
        <w:suppressAutoHyphens/>
        <w:autoSpaceDE w:val="0"/>
        <w:ind w:left="1440"/>
        <w:rPr>
          <w:rFonts w:ascii="Arial" w:hAnsi="Arial" w:cs="Arial"/>
          <w:lang w:eastAsia="zh-CN"/>
        </w:rPr>
      </w:pPr>
    </w:p>
    <w:p w:rsidR="00BD6805" w:rsidRPr="00BD6805" w:rsidRDefault="00BD6805" w:rsidP="00BD6805">
      <w:pPr>
        <w:jc w:val="both"/>
        <w:rPr>
          <w:rFonts w:ascii="Arial" w:hAnsi="Arial" w:cs="Arial"/>
        </w:rPr>
      </w:pPr>
    </w:p>
    <w:p w:rsidR="00BD6805" w:rsidRPr="00BD6805" w:rsidRDefault="00BD6805" w:rsidP="00BD6805">
      <w:pPr>
        <w:jc w:val="both"/>
        <w:rPr>
          <w:rFonts w:ascii="Arial" w:hAnsi="Arial" w:cs="Arial"/>
        </w:rPr>
      </w:pPr>
    </w:p>
    <w:p w:rsidR="00BD6805" w:rsidRPr="00BD6805" w:rsidRDefault="00BD6805" w:rsidP="00BD6805">
      <w:pPr>
        <w:jc w:val="both"/>
        <w:rPr>
          <w:rFonts w:ascii="Arial" w:hAnsi="Arial" w:cs="Arial"/>
        </w:rPr>
      </w:pPr>
    </w:p>
    <w:p w:rsidR="00BD6805" w:rsidRPr="00BD6805" w:rsidRDefault="00BD6805" w:rsidP="00BD6805">
      <w:pPr>
        <w:jc w:val="both"/>
        <w:rPr>
          <w:rFonts w:ascii="Arial" w:hAnsi="Arial" w:cs="Arial"/>
        </w:rPr>
      </w:pPr>
    </w:p>
    <w:p w:rsidR="00BD6805" w:rsidRPr="00BD6805" w:rsidRDefault="00BD6805" w:rsidP="00BD6805">
      <w:pPr>
        <w:jc w:val="both"/>
        <w:rPr>
          <w:rFonts w:ascii="Arial" w:hAnsi="Arial" w:cs="Arial"/>
        </w:rPr>
      </w:pPr>
    </w:p>
    <w:p w:rsidR="00BD6805" w:rsidRPr="00BD6805" w:rsidRDefault="00BD6805" w:rsidP="00BD6805">
      <w:pPr>
        <w:jc w:val="both"/>
        <w:rPr>
          <w:rFonts w:ascii="Arial" w:hAnsi="Arial" w:cs="Arial"/>
        </w:rPr>
      </w:pPr>
    </w:p>
    <w:p w:rsidR="00BD6805" w:rsidRPr="00BD6805" w:rsidRDefault="00BD6805" w:rsidP="00BD6805">
      <w:pPr>
        <w:jc w:val="both"/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widowControl w:val="0"/>
        <w:suppressAutoHyphens/>
        <w:autoSpaceDE w:val="0"/>
        <w:jc w:val="center"/>
        <w:rPr>
          <w:rFonts w:ascii="Arial" w:hAnsi="Arial" w:cs="Arial"/>
          <w:lang w:eastAsia="ar-SA"/>
        </w:rPr>
        <w:sectPr w:rsidR="00BD6805" w:rsidRPr="00BD6805" w:rsidSect="00BD6805">
          <w:pgSz w:w="11906" w:h="16838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BD6805" w:rsidRPr="00BD6805" w:rsidRDefault="00BD6805" w:rsidP="00BD6805">
      <w:pPr>
        <w:widowControl w:val="0"/>
        <w:suppressAutoHyphens/>
        <w:autoSpaceDE w:val="0"/>
        <w:jc w:val="center"/>
        <w:rPr>
          <w:rFonts w:ascii="Arial" w:hAnsi="Arial" w:cs="Arial"/>
          <w:lang w:eastAsia="ar-SA"/>
        </w:rPr>
      </w:pPr>
      <w:r w:rsidRPr="00BD6805">
        <w:rPr>
          <w:rFonts w:ascii="Arial" w:hAnsi="Arial" w:cs="Arial"/>
          <w:lang w:eastAsia="ar-SA"/>
        </w:rPr>
        <w:lastRenderedPageBreak/>
        <w:t xml:space="preserve">Планируемые результаты реализации Подпрограммы 2 </w:t>
      </w:r>
    </w:p>
    <w:p w:rsidR="00BD6805" w:rsidRPr="00BD6805" w:rsidRDefault="00BD6805" w:rsidP="00BD6805">
      <w:pPr>
        <w:widowControl w:val="0"/>
        <w:suppressAutoHyphens/>
        <w:autoSpaceDE w:val="0"/>
        <w:jc w:val="center"/>
        <w:rPr>
          <w:rFonts w:ascii="Arial" w:hAnsi="Arial" w:cs="Arial"/>
          <w:lang w:eastAsia="ar-SA"/>
        </w:rPr>
      </w:pPr>
      <w:r w:rsidRPr="00BD6805">
        <w:rPr>
          <w:rFonts w:ascii="Arial" w:hAnsi="Arial" w:cs="Arial"/>
          <w:lang w:eastAsia="ar-SA"/>
        </w:rPr>
        <w:t>«Социальная поддержка граждан»</w:t>
      </w:r>
    </w:p>
    <w:p w:rsidR="00BD6805" w:rsidRPr="00BD6805" w:rsidRDefault="00BD6805" w:rsidP="00BD68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959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"/>
        <w:gridCol w:w="2772"/>
        <w:gridCol w:w="1800"/>
        <w:gridCol w:w="1132"/>
        <w:gridCol w:w="1410"/>
        <w:gridCol w:w="1077"/>
        <w:gridCol w:w="1151"/>
        <w:gridCol w:w="1151"/>
        <w:gridCol w:w="1151"/>
        <w:gridCol w:w="1047"/>
        <w:gridCol w:w="1800"/>
      </w:tblGrid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N  </w:t>
            </w:r>
            <w:r w:rsidRPr="00BD6805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Планируемые результаты реализации муниципальной программы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Тип показателя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Единица  </w:t>
            </w:r>
            <w:r w:rsidRPr="00BD6805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BD6805">
              <w:rPr>
                <w:rFonts w:ascii="Arial" w:hAnsi="Arial" w:cs="Arial"/>
              </w:rPr>
              <w:t>измере-ния</w:t>
            </w:r>
            <w:proofErr w:type="spellEnd"/>
            <w:proofErr w:type="gramEnd"/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Базовое значение на начало реализации подпрограммы</w:t>
            </w: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Планируемое значение показателя</w:t>
            </w:r>
          </w:p>
          <w:p w:rsidR="00BD6805" w:rsidRPr="00BD6805" w:rsidRDefault="00BD6805" w:rsidP="00BD6805">
            <w:pPr>
              <w:tabs>
                <w:tab w:val="left" w:pos="388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 по годам          реализации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№ мероприятия в перечне мероприятий подпрограммы</w:t>
            </w:r>
          </w:p>
        </w:tc>
      </w:tr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1905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2017 год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2018 год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2019 год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2020 год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2021 год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11</w:t>
            </w:r>
          </w:p>
        </w:tc>
      </w:tr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1271"/>
          <w:tblCellSpacing w:w="5" w:type="nil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BD6805">
              <w:rPr>
                <w:rFonts w:ascii="Arial" w:hAnsi="Arial" w:cs="Arial"/>
                <w:u w:val="single"/>
              </w:rPr>
              <w:t>Показатель 1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Доля граждан, получивших субсидии на оплату жилого помещения и коммунальных услуг, в общем числе обратившихся граждан и имеющих право на их получение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%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100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100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100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№ 1.1.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№ 1.2.</w:t>
            </w:r>
          </w:p>
        </w:tc>
      </w:tr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1271"/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both"/>
              <w:rPr>
                <w:rFonts w:ascii="Arial" w:hAnsi="Arial" w:cs="Arial"/>
                <w:u w:val="single"/>
              </w:rPr>
            </w:pPr>
            <w:r w:rsidRPr="00BD6805">
              <w:rPr>
                <w:rFonts w:ascii="Arial" w:hAnsi="Arial" w:cs="Arial"/>
                <w:u w:val="single"/>
              </w:rPr>
              <w:t>Показатель 2</w:t>
            </w:r>
          </w:p>
          <w:p w:rsidR="00BD6805" w:rsidRPr="00BD6805" w:rsidRDefault="00BD6805" w:rsidP="00BD6805">
            <w:pPr>
              <w:jc w:val="both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Доля семей с детьми, получивших меры социальной поддержки, в общем числе обратившихся семей с детьми и </w:t>
            </w:r>
            <w:r w:rsidRPr="00BD6805">
              <w:rPr>
                <w:rFonts w:ascii="Arial" w:hAnsi="Arial" w:cs="Arial"/>
              </w:rPr>
              <w:lastRenderedPageBreak/>
              <w:t>имеющих право на их получение в соответствии с законодательством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lastRenderedPageBreak/>
              <w:t>Показатель</w:t>
            </w: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муниципальной</w:t>
            </w: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программы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№ 2.1.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D6805" w:rsidRPr="00BD6805" w:rsidRDefault="00BD6805" w:rsidP="00BD680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Обоснования объема финансовых ресурсов, </w:t>
      </w:r>
    </w:p>
    <w:p w:rsidR="00BD6805" w:rsidRPr="00BD6805" w:rsidRDefault="00BD6805" w:rsidP="00BD68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D6805">
        <w:rPr>
          <w:rFonts w:ascii="Arial" w:hAnsi="Arial" w:cs="Arial"/>
        </w:rPr>
        <w:t>необходимых для реализации мероприятий Подпрограммы 2</w:t>
      </w:r>
    </w:p>
    <w:p w:rsidR="00BD6805" w:rsidRPr="00BD6805" w:rsidRDefault="00BD6805" w:rsidP="00BD68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D6805">
        <w:rPr>
          <w:rFonts w:ascii="Arial" w:hAnsi="Arial" w:cs="Arial"/>
        </w:rPr>
        <w:t>«Социальная поддержка граждан»</w:t>
      </w:r>
    </w:p>
    <w:p w:rsidR="00BD6805" w:rsidRPr="00BD6805" w:rsidRDefault="00BD6805" w:rsidP="00BD68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026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904"/>
        <w:gridCol w:w="4759"/>
        <w:gridCol w:w="2629"/>
        <w:gridCol w:w="2473"/>
      </w:tblGrid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Наименование  </w:t>
            </w:r>
            <w:r w:rsidRPr="00BD6805">
              <w:rPr>
                <w:rFonts w:ascii="Arial" w:hAnsi="Arial" w:cs="Arial"/>
              </w:rPr>
              <w:br/>
              <w:t>мероприятия   подпрограммы</w:t>
            </w:r>
            <w:r w:rsidRPr="00BD6805">
              <w:rPr>
                <w:rFonts w:ascii="Arial" w:hAnsi="Arial" w:cs="Arial"/>
              </w:rPr>
              <w:br/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Источник      </w:t>
            </w:r>
            <w:r w:rsidRPr="00BD6805">
              <w:rPr>
                <w:rFonts w:ascii="Arial" w:hAnsi="Arial" w:cs="Arial"/>
              </w:rPr>
              <w:br/>
              <w:t>финансирования</w:t>
            </w:r>
            <w:r w:rsidRPr="00BD6805">
              <w:rPr>
                <w:rFonts w:ascii="Arial" w:hAnsi="Arial" w:cs="Arial"/>
              </w:rPr>
              <w:br/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Расчет       </w:t>
            </w:r>
            <w:proofErr w:type="gramStart"/>
            <w:r w:rsidRPr="00BD6805">
              <w:rPr>
                <w:rFonts w:ascii="Arial" w:hAnsi="Arial" w:cs="Arial"/>
              </w:rPr>
              <w:t>необходимых  финансовых</w:t>
            </w:r>
            <w:proofErr w:type="gramEnd"/>
            <w:r w:rsidRPr="00BD6805">
              <w:rPr>
                <w:rFonts w:ascii="Arial" w:hAnsi="Arial" w:cs="Arial"/>
              </w:rPr>
              <w:t xml:space="preserve">   ресурсов     </w:t>
            </w:r>
            <w:r w:rsidRPr="00BD6805">
              <w:rPr>
                <w:rFonts w:ascii="Arial" w:hAnsi="Arial" w:cs="Arial"/>
              </w:rPr>
              <w:br/>
              <w:t xml:space="preserve">на реализацию мероприятия  </w:t>
            </w:r>
            <w:r w:rsidRPr="00BD6805">
              <w:rPr>
                <w:rFonts w:ascii="Arial" w:hAnsi="Arial" w:cs="Arial"/>
              </w:rPr>
              <w:br/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Общий объем   </w:t>
            </w:r>
            <w:r w:rsidRPr="00BD6805">
              <w:rPr>
                <w:rFonts w:ascii="Arial" w:hAnsi="Arial" w:cs="Arial"/>
              </w:rPr>
              <w:br/>
              <w:t xml:space="preserve">финансовых    </w:t>
            </w:r>
            <w:r w:rsidRPr="00BD6805">
              <w:rPr>
                <w:rFonts w:ascii="Arial" w:hAnsi="Arial" w:cs="Arial"/>
              </w:rPr>
              <w:br/>
            </w:r>
            <w:proofErr w:type="gramStart"/>
            <w:r w:rsidRPr="00BD6805">
              <w:rPr>
                <w:rFonts w:ascii="Arial" w:hAnsi="Arial" w:cs="Arial"/>
              </w:rPr>
              <w:t xml:space="preserve">ресурсов,   </w:t>
            </w:r>
            <w:proofErr w:type="gramEnd"/>
            <w:r w:rsidRPr="00BD6805">
              <w:rPr>
                <w:rFonts w:ascii="Arial" w:hAnsi="Arial" w:cs="Arial"/>
              </w:rPr>
              <w:t xml:space="preserve">  </w:t>
            </w:r>
            <w:r w:rsidRPr="00BD6805">
              <w:rPr>
                <w:rFonts w:ascii="Arial" w:hAnsi="Arial" w:cs="Arial"/>
              </w:rPr>
              <w:br/>
              <w:t xml:space="preserve">необходимых   </w:t>
            </w:r>
            <w:r w:rsidRPr="00BD6805">
              <w:rPr>
                <w:rFonts w:ascii="Arial" w:hAnsi="Arial" w:cs="Arial"/>
              </w:rPr>
              <w:br/>
              <w:t>для реализации</w:t>
            </w:r>
            <w:r w:rsidRPr="00BD6805">
              <w:rPr>
                <w:rFonts w:ascii="Arial" w:hAnsi="Arial" w:cs="Arial"/>
              </w:rPr>
              <w:br/>
              <w:t xml:space="preserve">мероприятия,  </w:t>
            </w:r>
            <w:r w:rsidRPr="00BD6805">
              <w:rPr>
                <w:rFonts w:ascii="Arial" w:hAnsi="Arial" w:cs="Arial"/>
              </w:rPr>
              <w:br/>
              <w:t xml:space="preserve">в том числе   </w:t>
            </w:r>
            <w:r w:rsidRPr="00BD6805">
              <w:rPr>
                <w:rFonts w:ascii="Arial" w:hAnsi="Arial" w:cs="Arial"/>
              </w:rPr>
              <w:br/>
              <w:t>по годам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Эксплуатационные</w:t>
            </w:r>
            <w:r w:rsidRPr="00BD6805">
              <w:rPr>
                <w:rFonts w:ascii="Arial" w:hAnsi="Arial" w:cs="Arial"/>
              </w:rPr>
              <w:br/>
            </w:r>
            <w:proofErr w:type="gramStart"/>
            <w:r w:rsidRPr="00BD6805">
              <w:rPr>
                <w:rFonts w:ascii="Arial" w:hAnsi="Arial" w:cs="Arial"/>
              </w:rPr>
              <w:t xml:space="preserve">расходы,   </w:t>
            </w:r>
            <w:proofErr w:type="gramEnd"/>
            <w:r w:rsidRPr="00BD6805">
              <w:rPr>
                <w:rFonts w:ascii="Arial" w:hAnsi="Arial" w:cs="Arial"/>
              </w:rPr>
              <w:t xml:space="preserve">     </w:t>
            </w:r>
            <w:r w:rsidRPr="00BD6805">
              <w:rPr>
                <w:rFonts w:ascii="Arial" w:hAnsi="Arial" w:cs="Arial"/>
              </w:rPr>
              <w:br/>
              <w:t xml:space="preserve">возникающие     </w:t>
            </w:r>
            <w:r w:rsidRPr="00BD6805">
              <w:rPr>
                <w:rFonts w:ascii="Arial" w:hAnsi="Arial" w:cs="Arial"/>
              </w:rPr>
              <w:br/>
              <w:t xml:space="preserve">в результате    </w:t>
            </w:r>
            <w:r w:rsidRPr="00BD6805">
              <w:rPr>
                <w:rFonts w:ascii="Arial" w:hAnsi="Arial" w:cs="Arial"/>
              </w:rPr>
              <w:br/>
              <w:t xml:space="preserve">реализации      </w:t>
            </w:r>
            <w:r w:rsidRPr="00BD6805">
              <w:rPr>
                <w:rFonts w:ascii="Arial" w:hAnsi="Arial" w:cs="Arial"/>
              </w:rPr>
              <w:br/>
              <w:t>мероприятия</w:t>
            </w:r>
          </w:p>
        </w:tc>
      </w:tr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202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D6805">
              <w:rPr>
                <w:rFonts w:ascii="Arial" w:hAnsi="Arial" w:cs="Arial"/>
                <w:u w:val="single"/>
              </w:rPr>
              <w:t>Мероприятие 1.1.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Предоставление гражданам Российской Федерации, имеющим место жительства в городском округе Павловский Посад Московской области, субсидий на оплату жилого помещения и коммунальных услуг.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Бюджет Московской области</w:t>
            </w:r>
          </w:p>
        </w:tc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Размер субсидии определяется по: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- при среднедушевом доходе семьи равном или выше прожиточного минимума, установленного в </w:t>
            </w:r>
            <w:proofErr w:type="gramStart"/>
            <w:r w:rsidRPr="00BD6805">
              <w:rPr>
                <w:rFonts w:ascii="Arial" w:hAnsi="Arial" w:cs="Arial"/>
              </w:rPr>
              <w:t>Московской  области</w:t>
            </w:r>
            <w:proofErr w:type="gramEnd"/>
            <w:r w:rsidRPr="00BD6805">
              <w:rPr>
                <w:rFonts w:ascii="Arial" w:hAnsi="Arial" w:cs="Arial"/>
              </w:rPr>
              <w:t>: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С1=</w:t>
            </w:r>
            <w:proofErr w:type="spellStart"/>
            <w:r w:rsidRPr="00BD6805">
              <w:rPr>
                <w:rFonts w:ascii="Arial" w:hAnsi="Arial" w:cs="Arial"/>
              </w:rPr>
              <w:t>ССЖКУр</w:t>
            </w:r>
            <w:proofErr w:type="spellEnd"/>
            <w:r w:rsidRPr="00BD6805">
              <w:rPr>
                <w:rFonts w:ascii="Arial" w:hAnsi="Arial" w:cs="Arial"/>
              </w:rPr>
              <w:t xml:space="preserve"> х N – (</w:t>
            </w:r>
            <w:proofErr w:type="spellStart"/>
            <w:r w:rsidRPr="00BD6805">
              <w:rPr>
                <w:rFonts w:ascii="Arial" w:hAnsi="Arial" w:cs="Arial"/>
              </w:rPr>
              <w:t>МДДр</w:t>
            </w:r>
            <w:proofErr w:type="spellEnd"/>
            <w:r w:rsidRPr="00BD6805">
              <w:rPr>
                <w:rFonts w:ascii="Arial" w:hAnsi="Arial" w:cs="Arial"/>
              </w:rPr>
              <w:t xml:space="preserve"> х Д)/100, где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С1 – размер субсидии (в рублях);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proofErr w:type="spellStart"/>
            <w:r w:rsidRPr="00BD6805">
              <w:rPr>
                <w:rFonts w:ascii="Arial" w:hAnsi="Arial" w:cs="Arial"/>
              </w:rPr>
              <w:t>ССЖКУр</w:t>
            </w:r>
            <w:proofErr w:type="spellEnd"/>
            <w:r w:rsidRPr="00BD6805">
              <w:rPr>
                <w:rFonts w:ascii="Arial" w:hAnsi="Arial" w:cs="Arial"/>
              </w:rPr>
              <w:t xml:space="preserve"> – размер установленного для муниципального образования регионального стандарта стоимости жилищно-коммунальных услуг на одного члена семьи для семей разной численности (в рублях);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N-количество лиц, входящих в состав семьи заявителя;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proofErr w:type="spellStart"/>
            <w:r w:rsidRPr="00BD6805">
              <w:rPr>
                <w:rFonts w:ascii="Arial" w:hAnsi="Arial" w:cs="Arial"/>
              </w:rPr>
              <w:lastRenderedPageBreak/>
              <w:t>МДДр</w:t>
            </w:r>
            <w:proofErr w:type="spellEnd"/>
            <w:r w:rsidRPr="00BD6805">
              <w:rPr>
                <w:rFonts w:ascii="Arial" w:hAnsi="Arial" w:cs="Arial"/>
              </w:rPr>
              <w:t xml:space="preserve"> – региональный стандарт максимально допустимой доли расходов на оплату жилого помещения и коммунальных услуг в совокупном доходе семьи (в процентах);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Д – совокупный доход семьи с учётом льгот (в рублях);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- при среднедушевом доходе семьи ниже прожиточного минимума, установленного в Московской области: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С2=</w:t>
            </w:r>
            <w:proofErr w:type="spellStart"/>
            <w:r w:rsidRPr="00BD6805">
              <w:rPr>
                <w:rFonts w:ascii="Arial" w:hAnsi="Arial" w:cs="Arial"/>
              </w:rPr>
              <w:t>ССЖКУр</w:t>
            </w:r>
            <w:proofErr w:type="spellEnd"/>
            <w:r w:rsidRPr="00BD6805">
              <w:rPr>
                <w:rFonts w:ascii="Arial" w:hAnsi="Arial" w:cs="Arial"/>
              </w:rPr>
              <w:t xml:space="preserve"> х N – (</w:t>
            </w:r>
            <w:proofErr w:type="spellStart"/>
            <w:r w:rsidRPr="00BD6805">
              <w:rPr>
                <w:rFonts w:ascii="Arial" w:hAnsi="Arial" w:cs="Arial"/>
              </w:rPr>
              <w:t>МДДр</w:t>
            </w:r>
            <w:proofErr w:type="spellEnd"/>
            <w:r w:rsidRPr="00BD6805">
              <w:rPr>
                <w:rFonts w:ascii="Arial" w:hAnsi="Arial" w:cs="Arial"/>
              </w:rPr>
              <w:t xml:space="preserve"> х Д х К)/100, где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С2- размер субсидии (в рублях);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К – поправочный коэффициент, рассчитанный по формуле: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К = СД/ПМ, где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СД – среднедушевой доход семьи (в рублях);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ПМ – величина прожиточного минимума семьи заявителя (в рублях), рассчитанная с учётом социально-демографических групп членов семьи.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Величина прожиточного минимума семьи заявителя определяется по формуле: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ПМ = [(</w:t>
            </w:r>
            <w:proofErr w:type="spellStart"/>
            <w:r w:rsidRPr="00BD6805">
              <w:rPr>
                <w:rFonts w:ascii="Arial" w:hAnsi="Arial" w:cs="Arial"/>
              </w:rPr>
              <w:t>ПМтн</w:t>
            </w:r>
            <w:proofErr w:type="spellEnd"/>
            <w:r w:rsidRPr="00BD6805">
              <w:rPr>
                <w:rFonts w:ascii="Arial" w:hAnsi="Arial" w:cs="Arial"/>
              </w:rPr>
              <w:t xml:space="preserve"> х </w:t>
            </w:r>
            <w:proofErr w:type="spellStart"/>
            <w:r w:rsidRPr="00BD6805">
              <w:rPr>
                <w:rFonts w:ascii="Arial" w:hAnsi="Arial" w:cs="Arial"/>
              </w:rPr>
              <w:t>Nтн</w:t>
            </w:r>
            <w:proofErr w:type="spellEnd"/>
            <w:r w:rsidRPr="00BD6805">
              <w:rPr>
                <w:rFonts w:ascii="Arial" w:hAnsi="Arial" w:cs="Arial"/>
              </w:rPr>
              <w:t>) + (</w:t>
            </w:r>
            <w:proofErr w:type="spellStart"/>
            <w:r w:rsidRPr="00BD6805">
              <w:rPr>
                <w:rFonts w:ascii="Arial" w:hAnsi="Arial" w:cs="Arial"/>
              </w:rPr>
              <w:t>ПМп</w:t>
            </w:r>
            <w:proofErr w:type="spellEnd"/>
            <w:r w:rsidRPr="00BD6805">
              <w:rPr>
                <w:rFonts w:ascii="Arial" w:hAnsi="Arial" w:cs="Arial"/>
              </w:rPr>
              <w:t xml:space="preserve"> х </w:t>
            </w:r>
            <w:proofErr w:type="spellStart"/>
            <w:r w:rsidRPr="00BD6805">
              <w:rPr>
                <w:rFonts w:ascii="Arial" w:hAnsi="Arial" w:cs="Arial"/>
              </w:rPr>
              <w:t>Nп</w:t>
            </w:r>
            <w:proofErr w:type="spellEnd"/>
            <w:r w:rsidRPr="00BD6805">
              <w:rPr>
                <w:rFonts w:ascii="Arial" w:hAnsi="Arial" w:cs="Arial"/>
              </w:rPr>
              <w:t>) + (</w:t>
            </w:r>
            <w:proofErr w:type="spellStart"/>
            <w:r w:rsidRPr="00BD6805">
              <w:rPr>
                <w:rFonts w:ascii="Arial" w:hAnsi="Arial" w:cs="Arial"/>
              </w:rPr>
              <w:t>ПМд</w:t>
            </w:r>
            <w:proofErr w:type="spellEnd"/>
            <w:r w:rsidRPr="00BD6805">
              <w:rPr>
                <w:rFonts w:ascii="Arial" w:hAnsi="Arial" w:cs="Arial"/>
              </w:rPr>
              <w:t xml:space="preserve"> х </w:t>
            </w:r>
            <w:proofErr w:type="spellStart"/>
            <w:r w:rsidRPr="00BD6805">
              <w:rPr>
                <w:rFonts w:ascii="Arial" w:hAnsi="Arial" w:cs="Arial"/>
              </w:rPr>
              <w:t>Nд</w:t>
            </w:r>
            <w:proofErr w:type="spellEnd"/>
            <w:r w:rsidRPr="00BD6805">
              <w:rPr>
                <w:rFonts w:ascii="Arial" w:hAnsi="Arial" w:cs="Arial"/>
              </w:rPr>
              <w:t>)]</w:t>
            </w:r>
            <w:proofErr w:type="gramStart"/>
            <w:r w:rsidRPr="00BD6805">
              <w:rPr>
                <w:rFonts w:ascii="Arial" w:hAnsi="Arial" w:cs="Arial"/>
              </w:rPr>
              <w:t>/(</w:t>
            </w:r>
            <w:proofErr w:type="spellStart"/>
            <w:proofErr w:type="gramEnd"/>
            <w:r w:rsidRPr="00BD6805">
              <w:rPr>
                <w:rFonts w:ascii="Arial" w:hAnsi="Arial" w:cs="Arial"/>
              </w:rPr>
              <w:t>Nтн</w:t>
            </w:r>
            <w:proofErr w:type="spellEnd"/>
            <w:r w:rsidRPr="00BD6805">
              <w:rPr>
                <w:rFonts w:ascii="Arial" w:hAnsi="Arial" w:cs="Arial"/>
              </w:rPr>
              <w:t xml:space="preserve"> + </w:t>
            </w:r>
            <w:proofErr w:type="spellStart"/>
            <w:r w:rsidRPr="00BD6805">
              <w:rPr>
                <w:rFonts w:ascii="Arial" w:hAnsi="Arial" w:cs="Arial"/>
              </w:rPr>
              <w:t>Nп</w:t>
            </w:r>
            <w:proofErr w:type="spellEnd"/>
            <w:r w:rsidRPr="00BD6805">
              <w:rPr>
                <w:rFonts w:ascii="Arial" w:hAnsi="Arial" w:cs="Arial"/>
              </w:rPr>
              <w:t xml:space="preserve"> + </w:t>
            </w:r>
            <w:proofErr w:type="spellStart"/>
            <w:r w:rsidRPr="00BD6805">
              <w:rPr>
                <w:rFonts w:ascii="Arial" w:hAnsi="Arial" w:cs="Arial"/>
              </w:rPr>
              <w:t>Nд</w:t>
            </w:r>
            <w:proofErr w:type="spellEnd"/>
            <w:r w:rsidRPr="00BD6805">
              <w:rPr>
                <w:rFonts w:ascii="Arial" w:hAnsi="Arial" w:cs="Arial"/>
              </w:rPr>
              <w:t>), где: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ПМ – величина прожиточного минимума (в рублях);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proofErr w:type="spellStart"/>
            <w:r w:rsidRPr="00BD6805">
              <w:rPr>
                <w:rFonts w:ascii="Arial" w:hAnsi="Arial" w:cs="Arial"/>
              </w:rPr>
              <w:t>ПМтн</w:t>
            </w:r>
            <w:proofErr w:type="spellEnd"/>
            <w:r w:rsidRPr="00BD6805">
              <w:rPr>
                <w:rFonts w:ascii="Arial" w:hAnsi="Arial" w:cs="Arial"/>
              </w:rPr>
              <w:t xml:space="preserve"> – величина прожиточного минимума для трудоспособного населения;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proofErr w:type="spellStart"/>
            <w:r w:rsidRPr="00BD6805">
              <w:rPr>
                <w:rFonts w:ascii="Arial" w:hAnsi="Arial" w:cs="Arial"/>
              </w:rPr>
              <w:lastRenderedPageBreak/>
              <w:t>ПМп</w:t>
            </w:r>
            <w:proofErr w:type="spellEnd"/>
            <w:r w:rsidRPr="00BD6805">
              <w:rPr>
                <w:rFonts w:ascii="Arial" w:hAnsi="Arial" w:cs="Arial"/>
              </w:rPr>
              <w:t xml:space="preserve"> - величина прожиточного минимума для пенсионеров;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proofErr w:type="spellStart"/>
            <w:r w:rsidRPr="00BD6805">
              <w:rPr>
                <w:rFonts w:ascii="Arial" w:hAnsi="Arial" w:cs="Arial"/>
              </w:rPr>
              <w:t>ПМд</w:t>
            </w:r>
            <w:proofErr w:type="spellEnd"/>
            <w:r w:rsidRPr="00BD6805">
              <w:rPr>
                <w:rFonts w:ascii="Arial" w:hAnsi="Arial" w:cs="Arial"/>
              </w:rPr>
              <w:t xml:space="preserve"> - величина прожиточного минимума для детей;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proofErr w:type="spellStart"/>
            <w:r w:rsidRPr="00BD6805">
              <w:rPr>
                <w:rFonts w:ascii="Arial" w:hAnsi="Arial" w:cs="Arial"/>
              </w:rPr>
              <w:t>Nтн</w:t>
            </w:r>
            <w:proofErr w:type="spellEnd"/>
            <w:r w:rsidRPr="00BD6805">
              <w:rPr>
                <w:rFonts w:ascii="Arial" w:hAnsi="Arial" w:cs="Arial"/>
              </w:rPr>
              <w:t xml:space="preserve"> – количество лиц из состава семьи заявителя, принадлежащих к социально-демографической группе трудоспособного населения;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proofErr w:type="spellStart"/>
            <w:r w:rsidRPr="00BD6805">
              <w:rPr>
                <w:rFonts w:ascii="Arial" w:hAnsi="Arial" w:cs="Arial"/>
              </w:rPr>
              <w:t>Nп</w:t>
            </w:r>
            <w:proofErr w:type="spellEnd"/>
            <w:r w:rsidRPr="00BD6805">
              <w:rPr>
                <w:rFonts w:ascii="Arial" w:hAnsi="Arial" w:cs="Arial"/>
              </w:rPr>
              <w:t xml:space="preserve"> - количество лиц из состава семьи заявителя, принадлежащих к социально-демографической группе пенсионеров;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proofErr w:type="spellStart"/>
            <w:r w:rsidRPr="00BD6805">
              <w:rPr>
                <w:rFonts w:ascii="Arial" w:hAnsi="Arial" w:cs="Arial"/>
              </w:rPr>
              <w:t>Nд</w:t>
            </w:r>
            <w:proofErr w:type="spellEnd"/>
            <w:r w:rsidRPr="00BD6805">
              <w:rPr>
                <w:rFonts w:ascii="Arial" w:hAnsi="Arial" w:cs="Arial"/>
              </w:rPr>
              <w:t xml:space="preserve"> - количество лиц из состава семьи заявителя, принадлежащих к социально-демографической группе детей.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lastRenderedPageBreak/>
              <w:t>Итого: 219 683,0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в том числе по годам реализации: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D6805">
                <w:rPr>
                  <w:rFonts w:ascii="Arial" w:hAnsi="Arial" w:cs="Arial"/>
                </w:rPr>
                <w:t>2017 г</w:t>
              </w:r>
            </w:smartTag>
            <w:r w:rsidRPr="00BD6805">
              <w:rPr>
                <w:rFonts w:ascii="Arial" w:hAnsi="Arial" w:cs="Arial"/>
              </w:rPr>
              <w:t>. – 45 112,0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D6805">
                <w:rPr>
                  <w:rFonts w:ascii="Arial" w:hAnsi="Arial" w:cs="Arial"/>
                </w:rPr>
                <w:t>2018 г</w:t>
              </w:r>
            </w:smartTag>
            <w:r w:rsidRPr="00BD6805">
              <w:rPr>
                <w:rFonts w:ascii="Arial" w:hAnsi="Arial" w:cs="Arial"/>
              </w:rPr>
              <w:t>. – 41 057,0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D6805">
                <w:rPr>
                  <w:rFonts w:ascii="Arial" w:hAnsi="Arial" w:cs="Arial"/>
                </w:rPr>
                <w:t>2019 г</w:t>
              </w:r>
            </w:smartTag>
            <w:r w:rsidRPr="00BD6805">
              <w:rPr>
                <w:rFonts w:ascii="Arial" w:hAnsi="Arial" w:cs="Arial"/>
              </w:rPr>
              <w:t>. – 42 986,0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D6805">
                <w:rPr>
                  <w:rFonts w:ascii="Arial" w:hAnsi="Arial" w:cs="Arial"/>
                </w:rPr>
                <w:t>2020 г</w:t>
              </w:r>
            </w:smartTag>
            <w:r w:rsidRPr="00BD6805">
              <w:rPr>
                <w:rFonts w:ascii="Arial" w:hAnsi="Arial" w:cs="Arial"/>
              </w:rPr>
              <w:t>. – 45 264,0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D6805">
                <w:rPr>
                  <w:rFonts w:ascii="Arial" w:hAnsi="Arial" w:cs="Arial"/>
                </w:rPr>
                <w:t>2021 г</w:t>
              </w:r>
            </w:smartTag>
            <w:r w:rsidRPr="00BD6805">
              <w:rPr>
                <w:rFonts w:ascii="Arial" w:hAnsi="Arial" w:cs="Arial"/>
              </w:rPr>
              <w:t>. – 45 264,0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-</w:t>
            </w:r>
          </w:p>
        </w:tc>
      </w:tr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202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lastRenderedPageBreak/>
              <w:t>Мероприятие 1.2.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Обеспечение деятельности отдела жилищных субсидий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Бюджет Московской области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BD6805">
              <w:rPr>
                <w:rFonts w:ascii="Arial" w:hAnsi="Arial" w:cs="Arial"/>
              </w:rPr>
              <w:t xml:space="preserve">В соответствии с выделенным объемом </w:t>
            </w:r>
            <w:proofErr w:type="gramStart"/>
            <w:r w:rsidRPr="00BD6805">
              <w:rPr>
                <w:rFonts w:ascii="Arial" w:hAnsi="Arial" w:cs="Arial"/>
              </w:rPr>
              <w:t>финансовых средств</w:t>
            </w:r>
            <w:proofErr w:type="gramEnd"/>
            <w:r w:rsidRPr="00BD6805">
              <w:rPr>
                <w:rFonts w:ascii="Arial" w:hAnsi="Arial" w:cs="Arial"/>
              </w:rPr>
              <w:t xml:space="preserve"> предусмотренных на содержание отдела жилищных субсидий Администрации городского округа Павловский Посад Московской области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Итого: 14 512,0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в том числе по годам реализации: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D6805">
                <w:rPr>
                  <w:rFonts w:ascii="Arial" w:hAnsi="Arial" w:cs="Arial"/>
                </w:rPr>
                <w:t>2017 г</w:t>
              </w:r>
            </w:smartTag>
            <w:r w:rsidRPr="00BD6805">
              <w:rPr>
                <w:rFonts w:ascii="Arial" w:hAnsi="Arial" w:cs="Arial"/>
              </w:rPr>
              <w:t>. – 3 368,0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D6805">
                <w:rPr>
                  <w:rFonts w:ascii="Arial" w:hAnsi="Arial" w:cs="Arial"/>
                </w:rPr>
                <w:t>2018 г</w:t>
              </w:r>
            </w:smartTag>
            <w:r w:rsidRPr="00BD6805">
              <w:rPr>
                <w:rFonts w:ascii="Arial" w:hAnsi="Arial" w:cs="Arial"/>
              </w:rPr>
              <w:t>. – 2 748,0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D6805">
                <w:rPr>
                  <w:rFonts w:ascii="Arial" w:hAnsi="Arial" w:cs="Arial"/>
                </w:rPr>
                <w:t>2019 г</w:t>
              </w:r>
            </w:smartTag>
            <w:r w:rsidRPr="00BD6805">
              <w:rPr>
                <w:rFonts w:ascii="Arial" w:hAnsi="Arial" w:cs="Arial"/>
              </w:rPr>
              <w:t>. – 2 778,0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D6805">
                <w:rPr>
                  <w:rFonts w:ascii="Arial" w:hAnsi="Arial" w:cs="Arial"/>
                </w:rPr>
                <w:t>2020 г</w:t>
              </w:r>
            </w:smartTag>
            <w:r w:rsidRPr="00BD6805">
              <w:rPr>
                <w:rFonts w:ascii="Arial" w:hAnsi="Arial" w:cs="Arial"/>
              </w:rPr>
              <w:t>. – 2 809,0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D6805">
                <w:rPr>
                  <w:rFonts w:ascii="Arial" w:hAnsi="Arial" w:cs="Arial"/>
                </w:rPr>
                <w:t>2021 г</w:t>
              </w:r>
            </w:smartTag>
            <w:r w:rsidRPr="00BD6805">
              <w:rPr>
                <w:rFonts w:ascii="Arial" w:hAnsi="Arial" w:cs="Arial"/>
              </w:rPr>
              <w:t>. – 2 809,0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-</w:t>
            </w:r>
          </w:p>
        </w:tc>
      </w:tr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143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D6805">
              <w:rPr>
                <w:rFonts w:ascii="Arial" w:hAnsi="Arial" w:cs="Arial"/>
                <w:u w:val="single"/>
              </w:rPr>
              <w:t>Мероприятие 2.1.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Обеспечение полноценным питанием беременных женщин, кормящих матерей, а также детей в возрасте до 3-х лет.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Бюджет Московской области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both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       Прогнозируемая численность детей от 0 до 1 года, а также кормящих матерей х стоимость на одного человека х 12 месяцев / 1000;</w:t>
            </w:r>
          </w:p>
          <w:p w:rsidR="00BD6805" w:rsidRPr="00BD6805" w:rsidRDefault="00BD6805" w:rsidP="00BD6805">
            <w:pPr>
              <w:jc w:val="both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       Прогнозируемая численность беременных женщин х стоимость на одного человека х 6 месяцев / 1000;</w:t>
            </w:r>
          </w:p>
          <w:p w:rsidR="00BD6805" w:rsidRPr="00BD6805" w:rsidRDefault="00BD6805" w:rsidP="00BD6805">
            <w:pPr>
              <w:jc w:val="both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lastRenderedPageBreak/>
              <w:t xml:space="preserve">      Прогнозируемая численность детей от 1 года до 2 лет х стоимость на одного человека х 12 месяцев</w:t>
            </w:r>
          </w:p>
          <w:p w:rsidR="00BD6805" w:rsidRPr="00BD6805" w:rsidRDefault="00BD6805" w:rsidP="00BD6805">
            <w:pPr>
              <w:jc w:val="both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 / 1000;</w:t>
            </w:r>
          </w:p>
          <w:p w:rsidR="00BD6805" w:rsidRPr="00BD6805" w:rsidRDefault="00BD6805" w:rsidP="00BD6805">
            <w:pPr>
              <w:jc w:val="both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      Прогнозируемая численность детей от 2 лет до 3 лет х стоимость на одного человека х 12 месяцев /1000.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lastRenderedPageBreak/>
              <w:t>Итого: 93000,0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в том числе по годам реализации: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D6805">
                <w:rPr>
                  <w:rFonts w:ascii="Arial" w:hAnsi="Arial" w:cs="Arial"/>
                </w:rPr>
                <w:t>2017 г</w:t>
              </w:r>
            </w:smartTag>
            <w:r w:rsidRPr="00BD6805">
              <w:rPr>
                <w:rFonts w:ascii="Arial" w:hAnsi="Arial" w:cs="Arial"/>
              </w:rPr>
              <w:t>. – 18 154,0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D6805">
                <w:rPr>
                  <w:rFonts w:ascii="Arial" w:hAnsi="Arial" w:cs="Arial"/>
                </w:rPr>
                <w:t>2018 г</w:t>
              </w:r>
            </w:smartTag>
            <w:r w:rsidRPr="00BD6805">
              <w:rPr>
                <w:rFonts w:ascii="Arial" w:hAnsi="Arial" w:cs="Arial"/>
              </w:rPr>
              <w:t>. – 17 807,0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D6805">
                <w:rPr>
                  <w:rFonts w:ascii="Arial" w:hAnsi="Arial" w:cs="Arial"/>
                </w:rPr>
                <w:t>2019 г</w:t>
              </w:r>
            </w:smartTag>
            <w:r w:rsidRPr="00BD6805">
              <w:rPr>
                <w:rFonts w:ascii="Arial" w:hAnsi="Arial" w:cs="Arial"/>
              </w:rPr>
              <w:t>. – 18 519,0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D6805">
                <w:rPr>
                  <w:rFonts w:ascii="Arial" w:hAnsi="Arial" w:cs="Arial"/>
                </w:rPr>
                <w:t>2020 г</w:t>
              </w:r>
            </w:smartTag>
            <w:r w:rsidRPr="00BD6805">
              <w:rPr>
                <w:rFonts w:ascii="Arial" w:hAnsi="Arial" w:cs="Arial"/>
              </w:rPr>
              <w:t>. – 19 260,0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D6805">
                <w:rPr>
                  <w:rFonts w:ascii="Arial" w:hAnsi="Arial" w:cs="Arial"/>
                </w:rPr>
                <w:t>2021 г</w:t>
              </w:r>
            </w:smartTag>
            <w:r w:rsidRPr="00BD6805">
              <w:rPr>
                <w:rFonts w:ascii="Arial" w:hAnsi="Arial" w:cs="Arial"/>
              </w:rPr>
              <w:t>. – 19 260,0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-</w:t>
            </w:r>
          </w:p>
        </w:tc>
      </w:tr>
    </w:tbl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D6805">
        <w:rPr>
          <w:rFonts w:ascii="Arial" w:hAnsi="Arial" w:cs="Arial"/>
        </w:rPr>
        <w:t>Перечень мероприятий Подпрограммы 2 «Социальная поддержка граждан»</w:t>
      </w:r>
    </w:p>
    <w:p w:rsidR="00BD6805" w:rsidRPr="00BD6805" w:rsidRDefault="00BD6805" w:rsidP="00BD6805">
      <w:pPr>
        <w:jc w:val="center"/>
        <w:rPr>
          <w:rFonts w:ascii="Arial" w:hAnsi="Arial" w:cs="Arial"/>
          <w:bCs/>
        </w:rPr>
      </w:pPr>
      <w:r w:rsidRPr="00BD6805">
        <w:rPr>
          <w:rFonts w:ascii="Arial" w:hAnsi="Arial" w:cs="Arial"/>
          <w:bCs/>
        </w:rPr>
        <w:t>муниципальной программы «Социальная защита населения городского округа Павловский Посад Московской области»</w:t>
      </w:r>
    </w:p>
    <w:p w:rsidR="00BD6805" w:rsidRPr="00BD6805" w:rsidRDefault="00BD6805" w:rsidP="00BD680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4956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2"/>
        <w:gridCol w:w="1151"/>
        <w:gridCol w:w="1498"/>
        <w:gridCol w:w="1645"/>
        <w:gridCol w:w="990"/>
        <w:gridCol w:w="1187"/>
        <w:gridCol w:w="1084"/>
        <w:gridCol w:w="1084"/>
        <w:gridCol w:w="1035"/>
        <w:gridCol w:w="1239"/>
        <w:gridCol w:w="11"/>
        <w:gridCol w:w="7"/>
        <w:gridCol w:w="1705"/>
        <w:gridCol w:w="1628"/>
      </w:tblGrid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ind w:left="-13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N   </w:t>
            </w:r>
            <w:r w:rsidRPr="00BD6805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Мероприятия подпрограммы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Срок       </w:t>
            </w:r>
            <w:r w:rsidRPr="00BD6805">
              <w:rPr>
                <w:rFonts w:ascii="Arial" w:hAnsi="Arial" w:cs="Arial"/>
              </w:rPr>
              <w:br/>
              <w:t xml:space="preserve">исполнения </w:t>
            </w:r>
            <w:r w:rsidRPr="00BD6805">
              <w:rPr>
                <w:rFonts w:ascii="Arial" w:hAnsi="Arial" w:cs="Arial"/>
              </w:rPr>
              <w:br/>
              <w:t>мероприятий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Источники     </w:t>
            </w:r>
            <w:r w:rsidRPr="00BD6805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Всего</w:t>
            </w:r>
            <w:r w:rsidRPr="00BD6805">
              <w:rPr>
                <w:rFonts w:ascii="Arial" w:hAnsi="Arial" w:cs="Arial"/>
              </w:rPr>
              <w:br/>
              <w:t>(тыс.</w:t>
            </w:r>
            <w:r w:rsidRPr="00BD6805">
              <w:rPr>
                <w:rFonts w:ascii="Arial" w:hAnsi="Arial" w:cs="Arial"/>
              </w:rPr>
              <w:br/>
              <w:t>руб.)</w:t>
            </w:r>
          </w:p>
        </w:tc>
        <w:tc>
          <w:tcPr>
            <w:tcW w:w="5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                     Объем финансирования по годам (тыс. руб.)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Ответственный </w:t>
            </w:r>
            <w:r w:rsidRPr="00BD6805">
              <w:rPr>
                <w:rFonts w:ascii="Arial" w:hAnsi="Arial" w:cs="Arial"/>
              </w:rPr>
              <w:br/>
              <w:t xml:space="preserve">за выполнение </w:t>
            </w:r>
            <w:r w:rsidRPr="00BD6805">
              <w:rPr>
                <w:rFonts w:ascii="Arial" w:hAnsi="Arial" w:cs="Arial"/>
              </w:rPr>
              <w:br/>
              <w:t xml:space="preserve">мероприятия   </w:t>
            </w:r>
            <w:r w:rsidRPr="00BD6805">
              <w:rPr>
                <w:rFonts w:ascii="Arial" w:hAnsi="Arial" w:cs="Arial"/>
              </w:rPr>
              <w:br/>
              <w:t>подпрограммы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Результаты    </w:t>
            </w:r>
            <w:r w:rsidRPr="00BD6805">
              <w:rPr>
                <w:rFonts w:ascii="Arial" w:hAnsi="Arial" w:cs="Arial"/>
              </w:rPr>
              <w:br/>
              <w:t xml:space="preserve">выполнения    </w:t>
            </w:r>
            <w:r w:rsidRPr="00BD6805">
              <w:rPr>
                <w:rFonts w:ascii="Arial" w:hAnsi="Arial" w:cs="Arial"/>
              </w:rPr>
              <w:br/>
              <w:t xml:space="preserve">мероприятий   </w:t>
            </w:r>
            <w:r w:rsidRPr="00BD6805">
              <w:rPr>
                <w:rFonts w:ascii="Arial" w:hAnsi="Arial" w:cs="Arial"/>
              </w:rPr>
              <w:br/>
              <w:t>подпрограммы</w:t>
            </w:r>
          </w:p>
        </w:tc>
      </w:tr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2017 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2018 год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2019 год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2020 год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2021 год</w:t>
            </w:r>
          </w:p>
        </w:tc>
        <w:tc>
          <w:tcPr>
            <w:tcW w:w="17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3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5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7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8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10</w:t>
            </w:r>
          </w:p>
        </w:tc>
        <w:tc>
          <w:tcPr>
            <w:tcW w:w="17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11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12</w:t>
            </w:r>
          </w:p>
        </w:tc>
      </w:tr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705"/>
          <w:tblCellSpacing w:w="5" w:type="nil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1.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D6805">
              <w:rPr>
                <w:rFonts w:ascii="Arial" w:hAnsi="Arial" w:cs="Arial"/>
                <w:u w:val="single"/>
              </w:rPr>
              <w:t>Основное мероприятие 1.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Реализация мероприятий по предоставлению субсиди</w:t>
            </w:r>
            <w:r w:rsidRPr="00BD6805">
              <w:rPr>
                <w:rFonts w:ascii="Arial" w:hAnsi="Arial" w:cs="Arial"/>
              </w:rPr>
              <w:lastRenderedPageBreak/>
              <w:t xml:space="preserve">й на оплату жилого помещения и коммунальных услуг  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lastRenderedPageBreak/>
              <w:t>2017-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D6805">
                <w:rPr>
                  <w:rFonts w:ascii="Arial" w:hAnsi="Arial" w:cs="Arial"/>
                </w:rPr>
                <w:t xml:space="preserve">2021 </w:t>
              </w:r>
              <w:proofErr w:type="spellStart"/>
              <w:r w:rsidRPr="00BD6805">
                <w:rPr>
                  <w:rFonts w:ascii="Arial" w:hAnsi="Arial" w:cs="Arial"/>
                </w:rPr>
                <w:t>г</w:t>
              </w:r>
            </w:smartTag>
            <w:r w:rsidRPr="00BD6805">
              <w:rPr>
                <w:rFonts w:ascii="Arial" w:hAnsi="Arial" w:cs="Arial"/>
              </w:rPr>
              <w:t>.г</w:t>
            </w:r>
            <w:proofErr w:type="spellEnd"/>
            <w:r w:rsidRPr="00BD6805">
              <w:rPr>
                <w:rFonts w:ascii="Arial" w:hAnsi="Arial" w:cs="Arial"/>
              </w:rPr>
              <w:t>.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234 195,0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48 480,0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43 805,0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45 764,0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48 073,0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48 073,0</w:t>
            </w:r>
          </w:p>
        </w:tc>
        <w:tc>
          <w:tcPr>
            <w:tcW w:w="17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Отдел жилищных субсидий Администрации городского округа Павловский Посад Московской области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Предоставление жилищных субсидий</w:t>
            </w:r>
          </w:p>
        </w:tc>
      </w:tr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705"/>
          <w:tblCellSpacing w:w="5" w:type="nil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234 195,0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48 480,0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43 805,0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45 764,0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48 073,0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48 073,0</w:t>
            </w:r>
          </w:p>
        </w:tc>
        <w:tc>
          <w:tcPr>
            <w:tcW w:w="17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529"/>
          <w:tblCellSpacing w:w="5" w:type="nil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1.1.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D6805">
              <w:rPr>
                <w:rFonts w:ascii="Arial" w:hAnsi="Arial" w:cs="Arial"/>
                <w:u w:val="single"/>
              </w:rPr>
              <w:t>Мероприятие 1.1.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D6805">
              <w:rPr>
                <w:rFonts w:ascii="Arial" w:hAnsi="Arial" w:cs="Arial"/>
              </w:rPr>
              <w:t xml:space="preserve">Предоставление гражданам Российской Федерации, имеющим место жительства в городском округе Павловский Посад Московской области, субсидий на оплату жилого </w:t>
            </w:r>
            <w:r w:rsidRPr="00BD6805">
              <w:rPr>
                <w:rFonts w:ascii="Arial" w:hAnsi="Arial" w:cs="Arial"/>
              </w:rPr>
              <w:lastRenderedPageBreak/>
              <w:t>помещения и коммунальных услуг.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lastRenderedPageBreak/>
              <w:t>2017-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D6805">
                <w:rPr>
                  <w:rFonts w:ascii="Arial" w:hAnsi="Arial" w:cs="Arial"/>
                </w:rPr>
                <w:t xml:space="preserve">2021 </w:t>
              </w:r>
              <w:proofErr w:type="spellStart"/>
              <w:r w:rsidRPr="00BD6805">
                <w:rPr>
                  <w:rFonts w:ascii="Arial" w:hAnsi="Arial" w:cs="Arial"/>
                </w:rPr>
                <w:t>г</w:t>
              </w:r>
            </w:smartTag>
            <w:r w:rsidRPr="00BD6805">
              <w:rPr>
                <w:rFonts w:ascii="Arial" w:hAnsi="Arial" w:cs="Arial"/>
              </w:rPr>
              <w:t>.г</w:t>
            </w:r>
            <w:proofErr w:type="spellEnd"/>
            <w:r w:rsidRPr="00BD6805">
              <w:rPr>
                <w:rFonts w:ascii="Arial" w:hAnsi="Arial" w:cs="Arial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Итого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219 683,0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45 112,0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41 057,0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42 986,0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45 264,0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45 264,0</w:t>
            </w:r>
          </w:p>
        </w:tc>
        <w:tc>
          <w:tcPr>
            <w:tcW w:w="1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Отдел жилищных субсидий городского округа Павловский Посад Московской области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Предоставление гражданам Российской Федерации, имеющим место жительства в городском округе Павловский Посад Московской области, субсидий на оплату жилого помещения и коммунальных услуг.</w:t>
            </w:r>
          </w:p>
        </w:tc>
      </w:tr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945"/>
          <w:tblCellSpacing w:w="5" w:type="nil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219 683,0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45 112,0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41 057,0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42 986,0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45 264,0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45 264,0</w:t>
            </w:r>
          </w:p>
        </w:tc>
        <w:tc>
          <w:tcPr>
            <w:tcW w:w="17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945"/>
          <w:tblCellSpacing w:w="5" w:type="nil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1.2.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D6805">
              <w:rPr>
                <w:rFonts w:ascii="Arial" w:hAnsi="Arial" w:cs="Arial"/>
                <w:u w:val="single"/>
              </w:rPr>
              <w:t>Мероприятие 1.2.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Обеспечение деятельности отдела жилищных субсидий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2017-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D6805">
                <w:rPr>
                  <w:rFonts w:ascii="Arial" w:hAnsi="Arial" w:cs="Arial"/>
                </w:rPr>
                <w:t xml:space="preserve">2021 </w:t>
              </w:r>
              <w:proofErr w:type="spellStart"/>
              <w:r w:rsidRPr="00BD6805">
                <w:rPr>
                  <w:rFonts w:ascii="Arial" w:hAnsi="Arial" w:cs="Arial"/>
                </w:rPr>
                <w:t>г</w:t>
              </w:r>
            </w:smartTag>
            <w:r w:rsidRPr="00BD6805">
              <w:rPr>
                <w:rFonts w:ascii="Arial" w:hAnsi="Arial" w:cs="Arial"/>
              </w:rPr>
              <w:t>.г</w:t>
            </w:r>
            <w:proofErr w:type="spellEnd"/>
            <w:r w:rsidRPr="00BD6805">
              <w:rPr>
                <w:rFonts w:ascii="Arial" w:hAnsi="Arial" w:cs="Arial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14 512,0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3 368,0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2 748,0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2 778,0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2 809,0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2 809,0</w:t>
            </w:r>
          </w:p>
        </w:tc>
        <w:tc>
          <w:tcPr>
            <w:tcW w:w="1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Отдел жилищных субсидий Администрации городского округа Павловский Посад Московской области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Обеспечение деятельности отдела жилищных субсидий</w:t>
            </w:r>
          </w:p>
        </w:tc>
      </w:tr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945"/>
          <w:tblCellSpacing w:w="5" w:type="nil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14 512,0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3 368,0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2 748,0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2 778,0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2 809,0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2 809,0</w:t>
            </w:r>
          </w:p>
        </w:tc>
        <w:tc>
          <w:tcPr>
            <w:tcW w:w="1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2.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D6805">
              <w:rPr>
                <w:rFonts w:ascii="Arial" w:hAnsi="Arial" w:cs="Arial"/>
                <w:u w:val="single"/>
              </w:rPr>
              <w:t>Основное мероприятие 2.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Социальная поддержка семей с детьми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2017-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D6805">
                <w:rPr>
                  <w:rFonts w:ascii="Arial" w:hAnsi="Arial" w:cs="Arial"/>
                </w:rPr>
                <w:t xml:space="preserve">2021 </w:t>
              </w:r>
              <w:proofErr w:type="spellStart"/>
              <w:r w:rsidRPr="00BD6805">
                <w:rPr>
                  <w:rFonts w:ascii="Arial" w:hAnsi="Arial" w:cs="Arial"/>
                </w:rPr>
                <w:t>г</w:t>
              </w:r>
            </w:smartTag>
            <w:r w:rsidRPr="00BD6805">
              <w:rPr>
                <w:rFonts w:ascii="Arial" w:hAnsi="Arial" w:cs="Arial"/>
              </w:rPr>
              <w:t>.г</w:t>
            </w:r>
            <w:proofErr w:type="spellEnd"/>
            <w:r w:rsidRPr="00BD6805">
              <w:rPr>
                <w:rFonts w:ascii="Arial" w:hAnsi="Arial" w:cs="Arial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93 000,0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18 154,0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17 807,0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18 519,0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19 260,0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19 260,0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Отдел социального развития Администрации городского округа Павловский Посад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Социальная поддержка семей с детьми</w:t>
            </w:r>
          </w:p>
        </w:tc>
      </w:tr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2020"/>
          <w:tblCellSpacing w:w="5" w:type="nil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Средства бюджета Московской области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93 000,0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18 154,0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17 807,0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18 519,0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19 260,0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19 260,0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315"/>
          <w:tblCellSpacing w:w="5" w:type="nil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2.1.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D6805">
              <w:rPr>
                <w:rFonts w:ascii="Arial" w:hAnsi="Arial" w:cs="Arial"/>
                <w:u w:val="single"/>
              </w:rPr>
              <w:t>Мероприятие 2.1.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Обеспечение полноценным питанием беремен</w:t>
            </w:r>
            <w:r w:rsidRPr="00BD6805">
              <w:rPr>
                <w:rFonts w:ascii="Arial" w:hAnsi="Arial" w:cs="Arial"/>
              </w:rPr>
              <w:lastRenderedPageBreak/>
              <w:t>ных женщин, кормящих матерей, а также детей в возрасте до трех лет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lastRenderedPageBreak/>
              <w:t>2017-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D6805">
                <w:rPr>
                  <w:rFonts w:ascii="Arial" w:hAnsi="Arial" w:cs="Arial"/>
                </w:rPr>
                <w:t xml:space="preserve">2021 </w:t>
              </w:r>
              <w:proofErr w:type="spellStart"/>
              <w:r w:rsidRPr="00BD6805">
                <w:rPr>
                  <w:rFonts w:ascii="Arial" w:hAnsi="Arial" w:cs="Arial"/>
                </w:rPr>
                <w:t>г</w:t>
              </w:r>
            </w:smartTag>
            <w:r w:rsidRPr="00BD6805">
              <w:rPr>
                <w:rFonts w:ascii="Arial" w:hAnsi="Arial" w:cs="Arial"/>
              </w:rPr>
              <w:t>.г</w:t>
            </w:r>
            <w:proofErr w:type="spellEnd"/>
            <w:r w:rsidRPr="00BD6805">
              <w:rPr>
                <w:rFonts w:ascii="Arial" w:hAnsi="Arial" w:cs="Arial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Итого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93 000,0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18 154,0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17 807,0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18 519,0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19 260,0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19 260,0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Отдел социального развития Администрации городского округа Павловский Посад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Социальная поддержка семей с детьми</w:t>
            </w:r>
          </w:p>
        </w:tc>
      </w:tr>
      <w:tr w:rsidR="00BD6805" w:rsidRPr="00BD6805" w:rsidTr="00BD6805">
        <w:tblPrEx>
          <w:tblCellMar>
            <w:top w:w="0" w:type="dxa"/>
            <w:bottom w:w="0" w:type="dxa"/>
          </w:tblCellMar>
        </w:tblPrEx>
        <w:trPr>
          <w:trHeight w:val="1960"/>
          <w:tblCellSpacing w:w="5" w:type="nil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93 000,0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18 154,0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17 807,0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18 519,0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19 260,0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805">
              <w:rPr>
                <w:rFonts w:ascii="Arial" w:hAnsi="Arial" w:cs="Arial"/>
                <w:sz w:val="18"/>
                <w:szCs w:val="18"/>
              </w:rPr>
              <w:t>19 260,0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jc w:val="center"/>
        <w:rPr>
          <w:rFonts w:ascii="Arial" w:hAnsi="Arial" w:cs="Arial"/>
        </w:rPr>
      </w:pPr>
    </w:p>
    <w:p w:rsidR="00BD6805" w:rsidRPr="00BD6805" w:rsidRDefault="00BD6805" w:rsidP="00BD6805">
      <w:pPr>
        <w:jc w:val="center"/>
        <w:rPr>
          <w:rFonts w:ascii="Arial" w:hAnsi="Arial" w:cs="Arial"/>
        </w:rPr>
      </w:pPr>
    </w:p>
    <w:p w:rsidR="00BD6805" w:rsidRPr="00BD6805" w:rsidRDefault="00BD6805" w:rsidP="00BD6805">
      <w:pPr>
        <w:jc w:val="center"/>
        <w:rPr>
          <w:rFonts w:ascii="Arial" w:hAnsi="Arial" w:cs="Arial"/>
          <w:bCs/>
        </w:rPr>
      </w:pPr>
    </w:p>
    <w:p w:rsidR="00BD6805" w:rsidRPr="00BD6805" w:rsidRDefault="00BD6805" w:rsidP="00BD6805">
      <w:pPr>
        <w:jc w:val="center"/>
        <w:rPr>
          <w:rFonts w:ascii="Arial" w:hAnsi="Arial" w:cs="Arial"/>
          <w:bCs/>
        </w:rPr>
      </w:pPr>
      <w:r w:rsidRPr="00BD6805">
        <w:rPr>
          <w:rFonts w:ascii="Arial" w:hAnsi="Arial" w:cs="Arial"/>
          <w:bCs/>
        </w:rPr>
        <w:t>Методика расчета значений планируемых результатов реализации</w:t>
      </w:r>
    </w:p>
    <w:p w:rsidR="00BD6805" w:rsidRPr="00BD6805" w:rsidRDefault="00BD6805" w:rsidP="00BD6805">
      <w:pPr>
        <w:jc w:val="center"/>
        <w:rPr>
          <w:rFonts w:ascii="Arial" w:hAnsi="Arial" w:cs="Arial"/>
        </w:rPr>
      </w:pPr>
      <w:r w:rsidRPr="00BD6805">
        <w:rPr>
          <w:rFonts w:ascii="Arial" w:hAnsi="Arial" w:cs="Arial"/>
        </w:rPr>
        <w:t>Подпрограммы 2 «Социальная поддержка граждан»</w:t>
      </w:r>
    </w:p>
    <w:p w:rsidR="00BD6805" w:rsidRPr="00BD6805" w:rsidRDefault="00BD6805" w:rsidP="00BD6805">
      <w:pPr>
        <w:jc w:val="center"/>
        <w:rPr>
          <w:rFonts w:ascii="Arial" w:hAnsi="Arial" w:cs="Arial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54"/>
        <w:gridCol w:w="4818"/>
        <w:gridCol w:w="5360"/>
      </w:tblGrid>
      <w:tr w:rsidR="00BD6805" w:rsidRPr="00BD6805" w:rsidTr="00BD6805">
        <w:tc>
          <w:tcPr>
            <w:tcW w:w="2694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2154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818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Источники данных</w:t>
            </w:r>
          </w:p>
        </w:tc>
        <w:tc>
          <w:tcPr>
            <w:tcW w:w="5360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Порядок расчёта</w:t>
            </w:r>
          </w:p>
        </w:tc>
      </w:tr>
      <w:tr w:rsidR="00BD6805" w:rsidRPr="00BD6805" w:rsidTr="00BD6805">
        <w:tc>
          <w:tcPr>
            <w:tcW w:w="2694" w:type="dxa"/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Доля граждан, получивших субсидии на оплату жилого помещения и коммунальных услуг, в общем числе обратившихся граждан и имеющих право на их получение в соответствии с законодательством Российской Федерации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процент</w:t>
            </w:r>
          </w:p>
        </w:tc>
        <w:tc>
          <w:tcPr>
            <w:tcW w:w="4818" w:type="dxa"/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Источниками информации для расчета данного показателя являются отчетные формы, представляемые органами местного самоуправления муниципальных образований Московской области в Министерство социального развития Московской области по форме, установленной соглашениями о предоставлении субвенции на мероприятия по организации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услуг.</w:t>
            </w:r>
          </w:p>
        </w:tc>
        <w:tc>
          <w:tcPr>
            <w:tcW w:w="5360" w:type="dxa"/>
          </w:tcPr>
          <w:p w:rsidR="00BD6805" w:rsidRPr="00BD6805" w:rsidRDefault="00BD6805" w:rsidP="00BD6805">
            <w:pPr>
              <w:jc w:val="both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  <w:noProof/>
                <w:position w:val="-28"/>
              </w:rPr>
              <w:drawing>
                <wp:inline distT="0" distB="0" distL="0" distR="0">
                  <wp:extent cx="1943100" cy="5048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805" w:rsidRPr="00BD6805" w:rsidRDefault="00BD6805" w:rsidP="00BD6805">
            <w:pPr>
              <w:jc w:val="both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где: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proofErr w:type="spellStart"/>
            <w:r w:rsidRPr="00BD6805">
              <w:rPr>
                <w:rFonts w:ascii="Arial" w:hAnsi="Arial" w:cs="Arial"/>
              </w:rPr>
              <w:t>Дп</w:t>
            </w:r>
            <w:proofErr w:type="spellEnd"/>
            <w:r w:rsidRPr="00BD6805">
              <w:rPr>
                <w:rFonts w:ascii="Arial" w:hAnsi="Arial" w:cs="Arial"/>
              </w:rPr>
              <w:t xml:space="preserve"> - доля граждан, получивших субсидии на оплату жилого помещения и коммунальных услуг, в общем числе обратившихся и имеющих право на их получение;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proofErr w:type="spellStart"/>
            <w:r w:rsidRPr="00BD6805">
              <w:rPr>
                <w:rFonts w:ascii="Arial" w:hAnsi="Arial" w:cs="Arial"/>
              </w:rPr>
              <w:t>Nп</w:t>
            </w:r>
            <w:proofErr w:type="spellEnd"/>
            <w:r w:rsidRPr="00BD6805">
              <w:rPr>
                <w:rFonts w:ascii="Arial" w:hAnsi="Arial" w:cs="Arial"/>
              </w:rPr>
              <w:t xml:space="preserve"> - число граждан, получивших субсидии на оплату жилого помещения и коммунальных услуг;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proofErr w:type="spellStart"/>
            <w:r w:rsidRPr="00BD6805">
              <w:rPr>
                <w:rFonts w:ascii="Arial" w:hAnsi="Arial" w:cs="Arial"/>
              </w:rPr>
              <w:t>Nобр</w:t>
            </w:r>
            <w:proofErr w:type="spellEnd"/>
            <w:r w:rsidRPr="00BD6805">
              <w:rPr>
                <w:rFonts w:ascii="Arial" w:hAnsi="Arial" w:cs="Arial"/>
              </w:rPr>
              <w:t xml:space="preserve"> - число граждан, обратившихся за получением субсидии на оплату жилого помещения и коммунальных услуг, имеющих </w:t>
            </w:r>
            <w:r w:rsidRPr="00BD6805">
              <w:rPr>
                <w:rFonts w:ascii="Arial" w:hAnsi="Arial" w:cs="Arial"/>
              </w:rPr>
              <w:lastRenderedPageBreak/>
              <w:t>право на получение данной меры социальной поддержки.</w:t>
            </w:r>
          </w:p>
        </w:tc>
      </w:tr>
      <w:tr w:rsidR="00BD6805" w:rsidRPr="00BD6805" w:rsidTr="00BD6805">
        <w:tc>
          <w:tcPr>
            <w:tcW w:w="2694" w:type="dxa"/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lastRenderedPageBreak/>
              <w:t>Доля семей с детьми, получивших меры социальной поддержки, в общем числе обратившихся семей с детьми и имеющих право на их получение в соответствии с законодательством</w:t>
            </w:r>
          </w:p>
        </w:tc>
        <w:tc>
          <w:tcPr>
            <w:tcW w:w="2154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процент</w:t>
            </w:r>
          </w:p>
        </w:tc>
        <w:tc>
          <w:tcPr>
            <w:tcW w:w="4818" w:type="dxa"/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Источниками информации для расчета показателя являются установленные распорядительными актами Министерства социального развития Московской области отчетные формы, представляемые территориальными структурными подразделениями Министерства социального развития Московской области и подведомственными Министерству социального развития Московской области учреждениями социального обслуживания.</w:t>
            </w:r>
          </w:p>
        </w:tc>
        <w:tc>
          <w:tcPr>
            <w:tcW w:w="5360" w:type="dxa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  <w:noProof/>
                <w:position w:val="-28"/>
              </w:rPr>
              <w:drawing>
                <wp:inline distT="0" distB="0" distL="0" distR="0">
                  <wp:extent cx="1752600" cy="438150"/>
                  <wp:effectExtent l="0" t="0" r="0" b="0"/>
                  <wp:docPr id="5" name="Рисунок 5" descr="base_14_225808_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base_14_225808_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D6805">
              <w:rPr>
                <w:rFonts w:ascii="Arial" w:hAnsi="Arial" w:cs="Arial"/>
              </w:rPr>
              <w:t>Дп</w:t>
            </w:r>
            <w:proofErr w:type="spellEnd"/>
            <w:r w:rsidRPr="00BD6805">
              <w:rPr>
                <w:rFonts w:ascii="Arial" w:hAnsi="Arial" w:cs="Arial"/>
              </w:rPr>
              <w:t xml:space="preserve"> - доля семей с детьми, получивших меры социальной поддержки, в общем числе обратившихся семей с детьми и имеющих право на их получение в соответствии с законодательством Российской Федерации и законодательством Московской области";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D6805">
              <w:rPr>
                <w:rFonts w:ascii="Arial" w:hAnsi="Arial" w:cs="Arial"/>
              </w:rPr>
              <w:t>Nп</w:t>
            </w:r>
            <w:proofErr w:type="spellEnd"/>
            <w:r w:rsidRPr="00BD6805">
              <w:rPr>
                <w:rFonts w:ascii="Arial" w:hAnsi="Arial" w:cs="Arial"/>
              </w:rPr>
              <w:t xml:space="preserve"> - число семей с детьми, получивших меры социальной поддержки;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D6805">
              <w:rPr>
                <w:rFonts w:ascii="Arial" w:hAnsi="Arial" w:cs="Arial"/>
              </w:rPr>
              <w:t>Nобр</w:t>
            </w:r>
            <w:proofErr w:type="spellEnd"/>
            <w:r w:rsidRPr="00BD6805">
              <w:rPr>
                <w:rFonts w:ascii="Arial" w:hAnsi="Arial" w:cs="Arial"/>
              </w:rPr>
              <w:t xml:space="preserve"> - общее число обратившихся семей с детьми и имеющих право на получение данных мер социальной поддержки в соответствии с законодательством Российской Федерации и законодательством Московской области".</w:t>
            </w:r>
          </w:p>
        </w:tc>
      </w:tr>
    </w:tbl>
    <w:p w:rsidR="00BD6805" w:rsidRPr="00BD6805" w:rsidRDefault="00BD6805" w:rsidP="00BD6805">
      <w:pPr>
        <w:rPr>
          <w:rFonts w:ascii="Arial" w:hAnsi="Arial" w:cs="Arial"/>
        </w:rPr>
        <w:sectPr w:rsidR="00BD6805" w:rsidRPr="00BD6805" w:rsidSect="00BD6805">
          <w:pgSz w:w="16838" w:h="11906" w:orient="landscape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BD6805" w:rsidRPr="00BD6805" w:rsidRDefault="00BD6805" w:rsidP="00BD6805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D6805">
        <w:rPr>
          <w:rFonts w:ascii="Arial" w:hAnsi="Arial" w:cs="Arial"/>
          <w:bCs/>
        </w:rPr>
        <w:lastRenderedPageBreak/>
        <w:t>Паспорт Подпрограммы 3</w:t>
      </w:r>
    </w:p>
    <w:p w:rsidR="00BD6805" w:rsidRPr="00BD6805" w:rsidRDefault="00BD6805" w:rsidP="00BD680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</w:rPr>
      </w:pPr>
      <w:r w:rsidRPr="00BD6805">
        <w:rPr>
          <w:rFonts w:ascii="Arial" w:hAnsi="Arial" w:cs="Arial"/>
          <w:bCs/>
        </w:rPr>
        <w:t xml:space="preserve">«Развитие системы отдыха, оздоровления и занятости детей и подростков» </w:t>
      </w:r>
    </w:p>
    <w:p w:rsidR="00BD6805" w:rsidRPr="00BD6805" w:rsidRDefault="00BD6805" w:rsidP="00BD680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</w:rPr>
      </w:pPr>
      <w:r w:rsidRPr="00BD6805">
        <w:rPr>
          <w:rFonts w:ascii="Arial" w:hAnsi="Arial" w:cs="Arial"/>
          <w:bCs/>
        </w:rPr>
        <w:t>муниципальной программы</w:t>
      </w:r>
    </w:p>
    <w:p w:rsidR="00BD6805" w:rsidRPr="00BD6805" w:rsidRDefault="00BD6805" w:rsidP="00BD680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</w:rPr>
      </w:pPr>
      <w:r w:rsidRPr="00BD6805">
        <w:rPr>
          <w:rFonts w:ascii="Arial" w:hAnsi="Arial" w:cs="Arial"/>
          <w:bCs/>
        </w:rPr>
        <w:t>«Социальная защита населения городского округа Павловский Посад Московской области»</w:t>
      </w:r>
    </w:p>
    <w:p w:rsidR="00BD6805" w:rsidRPr="00BD6805" w:rsidRDefault="00BD6805" w:rsidP="00BD680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</w:rPr>
      </w:pPr>
    </w:p>
    <w:tbl>
      <w:tblPr>
        <w:tblW w:w="150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04"/>
        <w:gridCol w:w="1663"/>
        <w:gridCol w:w="1775"/>
        <w:gridCol w:w="1241"/>
        <w:gridCol w:w="1276"/>
        <w:gridCol w:w="1140"/>
        <w:gridCol w:w="1275"/>
        <w:gridCol w:w="1134"/>
        <w:gridCol w:w="6"/>
        <w:gridCol w:w="1474"/>
      </w:tblGrid>
      <w:tr w:rsidR="00BD6805" w:rsidRPr="00BD6805" w:rsidTr="00BD6805">
        <w:trPr>
          <w:tblCellSpacing w:w="5" w:type="nil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109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snapToGrid w:val="0"/>
              <w:jc w:val="both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Обеспечение развития системы отдыха, оздоровления и занятости детей и подростков в городском округе Павловский Посад.</w:t>
            </w:r>
          </w:p>
        </w:tc>
      </w:tr>
      <w:tr w:rsidR="00BD6805" w:rsidRPr="00BD6805" w:rsidTr="00BD6805">
        <w:trPr>
          <w:trHeight w:hRule="exact" w:val="10"/>
          <w:tblCellSpacing w:w="5" w:type="nil"/>
        </w:trPr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Цель подпрограммы                 </w:t>
            </w:r>
          </w:p>
        </w:tc>
        <w:tc>
          <w:tcPr>
            <w:tcW w:w="109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Обеспечение развития системы отдыха, оздоровления и </w:t>
            </w:r>
            <w:proofErr w:type="gramStart"/>
            <w:r w:rsidRPr="00BD6805">
              <w:rPr>
                <w:rFonts w:ascii="Arial" w:hAnsi="Arial" w:cs="Arial"/>
              </w:rPr>
              <w:t>занятости  детей</w:t>
            </w:r>
            <w:proofErr w:type="gramEnd"/>
            <w:r w:rsidRPr="00BD6805">
              <w:rPr>
                <w:rFonts w:ascii="Arial" w:hAnsi="Arial" w:cs="Arial"/>
              </w:rPr>
              <w:t xml:space="preserve">  и подростков в Павлово-Посадском районе</w:t>
            </w:r>
          </w:p>
        </w:tc>
      </w:tr>
      <w:tr w:rsidR="00BD6805" w:rsidRPr="00BD6805" w:rsidTr="00BD6805">
        <w:trPr>
          <w:tblCellSpacing w:w="5" w:type="nil"/>
        </w:trPr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Муниципальный заказчик подпрограммы             </w:t>
            </w:r>
          </w:p>
        </w:tc>
        <w:tc>
          <w:tcPr>
            <w:tcW w:w="109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Отдел общего и дошкольного образования управления образования Администрации городского округа Павловский Посад Московской области. Отдел воспитания и дополнительного образования управления образования Администрации городского округа Павловский Посад Московской области.</w:t>
            </w:r>
          </w:p>
        </w:tc>
      </w:tr>
      <w:tr w:rsidR="00BD6805" w:rsidRPr="00BD6805" w:rsidTr="00BD6805">
        <w:trPr>
          <w:tblCellSpacing w:w="5" w:type="nil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Сроки реализации подпрограммы     </w:t>
            </w:r>
          </w:p>
        </w:tc>
        <w:tc>
          <w:tcPr>
            <w:tcW w:w="10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2017-2021 годы</w:t>
            </w:r>
          </w:p>
        </w:tc>
      </w:tr>
      <w:tr w:rsidR="00BD6805" w:rsidRPr="00BD6805" w:rsidTr="00BD6805">
        <w:trPr>
          <w:trHeight w:val="360"/>
          <w:tblCellSpacing w:w="5" w:type="nil"/>
        </w:trPr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Источники            </w:t>
            </w:r>
            <w:r w:rsidRPr="00BD6805">
              <w:rPr>
                <w:rFonts w:ascii="Arial" w:hAnsi="Arial" w:cs="Arial"/>
              </w:rPr>
              <w:br/>
              <w:t xml:space="preserve">финансирования       </w:t>
            </w:r>
            <w:r w:rsidRPr="00BD6805">
              <w:rPr>
                <w:rFonts w:ascii="Arial" w:hAnsi="Arial" w:cs="Arial"/>
              </w:rPr>
              <w:br/>
              <w:t>подпрограммы по годам</w:t>
            </w:r>
            <w:r w:rsidRPr="00BD6805">
              <w:rPr>
                <w:rFonts w:ascii="Arial" w:hAnsi="Arial" w:cs="Arial"/>
              </w:rPr>
              <w:br/>
              <w:t xml:space="preserve">реализации и главным </w:t>
            </w:r>
            <w:r w:rsidRPr="00BD6805">
              <w:rPr>
                <w:rFonts w:ascii="Arial" w:hAnsi="Arial" w:cs="Arial"/>
              </w:rPr>
              <w:br/>
              <w:t xml:space="preserve">распорядителям       </w:t>
            </w:r>
            <w:r w:rsidRPr="00BD6805">
              <w:rPr>
                <w:rFonts w:ascii="Arial" w:hAnsi="Arial" w:cs="Arial"/>
              </w:rPr>
              <w:br/>
              <w:t xml:space="preserve">бюджетных </w:t>
            </w:r>
            <w:proofErr w:type="gramStart"/>
            <w:r w:rsidRPr="00BD6805">
              <w:rPr>
                <w:rFonts w:ascii="Arial" w:hAnsi="Arial" w:cs="Arial"/>
              </w:rPr>
              <w:t xml:space="preserve">средств,   </w:t>
            </w:r>
            <w:proofErr w:type="gramEnd"/>
            <w:r w:rsidRPr="00BD6805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Главный      </w:t>
            </w:r>
            <w:r w:rsidRPr="00BD6805">
              <w:rPr>
                <w:rFonts w:ascii="Arial" w:hAnsi="Arial" w:cs="Arial"/>
              </w:rPr>
              <w:br/>
              <w:t>распорядитель</w:t>
            </w:r>
            <w:r w:rsidRPr="00BD6805">
              <w:rPr>
                <w:rFonts w:ascii="Arial" w:hAnsi="Arial" w:cs="Arial"/>
              </w:rPr>
              <w:br/>
              <w:t xml:space="preserve">бюджетных    </w:t>
            </w:r>
            <w:r w:rsidRPr="00BD6805">
              <w:rPr>
                <w:rFonts w:ascii="Arial" w:hAnsi="Arial" w:cs="Arial"/>
              </w:rPr>
              <w:br/>
              <w:t xml:space="preserve">средств      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Источник      </w:t>
            </w:r>
            <w:r w:rsidRPr="00BD6805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7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Расходы (тыс. </w:t>
            </w:r>
            <w:proofErr w:type="gramStart"/>
            <w:r w:rsidRPr="00BD6805">
              <w:rPr>
                <w:rFonts w:ascii="Arial" w:hAnsi="Arial" w:cs="Arial"/>
              </w:rPr>
              <w:t xml:space="preserve">рублей)   </w:t>
            </w:r>
            <w:proofErr w:type="gramEnd"/>
            <w:r w:rsidRPr="00BD6805">
              <w:rPr>
                <w:rFonts w:ascii="Arial" w:hAnsi="Arial" w:cs="Arial"/>
              </w:rPr>
              <w:t xml:space="preserve">                                 </w:t>
            </w:r>
          </w:p>
        </w:tc>
      </w:tr>
      <w:tr w:rsidR="00BD6805" w:rsidRPr="00BD6805" w:rsidTr="00BD6805">
        <w:trPr>
          <w:trHeight w:val="563"/>
          <w:tblCellSpacing w:w="5" w:type="nil"/>
        </w:trPr>
        <w:tc>
          <w:tcPr>
            <w:tcW w:w="4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2017 год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2020 год</w:t>
            </w:r>
          </w:p>
        </w:tc>
        <w:tc>
          <w:tcPr>
            <w:tcW w:w="1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2021 год</w:t>
            </w:r>
          </w:p>
        </w:tc>
      </w:tr>
      <w:tr w:rsidR="00BD6805" w:rsidRPr="00BD6805" w:rsidTr="00BD6805">
        <w:trPr>
          <w:trHeight w:val="360"/>
          <w:tblCellSpacing w:w="5" w:type="nil"/>
        </w:trPr>
        <w:tc>
          <w:tcPr>
            <w:tcW w:w="4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Всего       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в том числе:  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39 649,5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11 822,5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7 193,0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6 878,0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6 878,0</w:t>
            </w:r>
          </w:p>
        </w:tc>
        <w:tc>
          <w:tcPr>
            <w:tcW w:w="1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6 878,0</w:t>
            </w:r>
          </w:p>
        </w:tc>
      </w:tr>
      <w:tr w:rsidR="00BD6805" w:rsidRPr="00BD6805" w:rsidTr="00BD6805">
        <w:trPr>
          <w:trHeight w:val="632"/>
          <w:tblCellSpacing w:w="5" w:type="nil"/>
        </w:trPr>
        <w:tc>
          <w:tcPr>
            <w:tcW w:w="4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4 280,0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4 280,0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BD6805" w:rsidRPr="00BD6805" w:rsidTr="00BD6805">
        <w:trPr>
          <w:trHeight w:val="804"/>
          <w:tblCellSpacing w:w="5" w:type="nil"/>
        </w:trPr>
        <w:tc>
          <w:tcPr>
            <w:tcW w:w="4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Средства бюджета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городского округа Павловский Посад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26 747,0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5 320,0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5 593,0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5 278,0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5 278,0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5 278,0</w:t>
            </w:r>
          </w:p>
        </w:tc>
      </w:tr>
      <w:tr w:rsidR="00BD6805" w:rsidRPr="00BD6805" w:rsidTr="00BD6805">
        <w:trPr>
          <w:trHeight w:val="525"/>
          <w:tblCellSpacing w:w="5" w:type="nil"/>
        </w:trPr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Внебюджетные  </w:t>
            </w:r>
            <w:r w:rsidRPr="00BD6805">
              <w:rPr>
                <w:rFonts w:ascii="Arial" w:hAnsi="Arial" w:cs="Arial"/>
              </w:rPr>
              <w:br/>
              <w:t xml:space="preserve">источники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8 622,5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2 222,5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1 600,0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1 600,0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1 600,0</w:t>
            </w:r>
          </w:p>
        </w:tc>
      </w:tr>
      <w:tr w:rsidR="00BD6805" w:rsidRPr="00BD6805" w:rsidTr="00BD6805">
        <w:trPr>
          <w:trHeight w:val="1560"/>
          <w:tblCellSpacing w:w="5" w:type="nil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</w:rPr>
              <w:lastRenderedPageBreak/>
              <w:t xml:space="preserve">Планируемые результаты реализации </w:t>
            </w:r>
            <w:r w:rsidRPr="00BD6805">
              <w:rPr>
                <w:rFonts w:ascii="Arial" w:hAnsi="Arial" w:cs="Arial"/>
              </w:rPr>
              <w:br/>
              <w:t xml:space="preserve">подпрограммы                     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     Доля детей, охваченных отдыхом и оздоровлением, в общей численности детей в возрасте от семи до пятнадцати лет, подлежащих оздоровлению;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     Доля детей, находящихся в трудной жизненной ситуации охваченных отдыхом и оздоровлением, в общей численности детей в возрасте от семи до пятнадцати лет, находящихся в трудной жизненной ситуации, подлежащих оздоровлению.</w:t>
            </w:r>
          </w:p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57,5%</w:t>
            </w:r>
          </w:p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55,6%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58,5%</w:t>
            </w:r>
          </w:p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55,65%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59,5%</w:t>
            </w:r>
          </w:p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55,7%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60,5%</w:t>
            </w:r>
          </w:p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55,8%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61,5%</w:t>
            </w:r>
          </w:p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55,9%</w:t>
            </w:r>
          </w:p>
        </w:tc>
      </w:tr>
    </w:tbl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  <w:sectPr w:rsidR="00BD6805" w:rsidRPr="00BD6805" w:rsidSect="00BD6805">
          <w:pgSz w:w="16838" w:h="11906" w:orient="landscape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BD6805" w:rsidRPr="00BD6805" w:rsidRDefault="00BD6805" w:rsidP="00BD6805">
      <w:pPr>
        <w:suppressAutoHyphens/>
        <w:spacing w:after="160" w:line="259" w:lineRule="auto"/>
        <w:ind w:left="708"/>
        <w:jc w:val="center"/>
        <w:rPr>
          <w:rFonts w:ascii="Arial" w:hAnsi="Arial" w:cs="Arial"/>
          <w:lang w:eastAsia="en-US"/>
        </w:rPr>
      </w:pPr>
      <w:r w:rsidRPr="00BD6805">
        <w:rPr>
          <w:rFonts w:ascii="Arial" w:hAnsi="Arial" w:cs="Arial"/>
          <w:lang w:val="en-US" w:eastAsia="ar-SA"/>
        </w:rPr>
        <w:lastRenderedPageBreak/>
        <w:t> </w:t>
      </w:r>
      <w:r w:rsidRPr="00BD6805">
        <w:rPr>
          <w:rFonts w:ascii="Arial" w:hAnsi="Arial" w:cs="Arial"/>
          <w:lang w:val="x-none" w:eastAsia="en-US"/>
        </w:rPr>
        <w:t>Характеристика проблем, решаемых посредством мероприятий</w:t>
      </w:r>
      <w:r w:rsidRPr="00BD6805">
        <w:rPr>
          <w:rFonts w:ascii="Arial" w:hAnsi="Arial" w:cs="Arial"/>
          <w:lang w:eastAsia="en-US"/>
        </w:rPr>
        <w:t>.</w:t>
      </w:r>
    </w:p>
    <w:p w:rsidR="00BD6805" w:rsidRPr="00BD6805" w:rsidRDefault="00BD6805" w:rsidP="00BD680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Организация отдыха, оздоровления и занятости детей и подростков очень важная составляющая социального благополучия жителей городского округа Павловский Посад. От того, насколько здорово и активно подрастающее поколение, зависит благополучие общества. Необходимо использовать все возможности для укрепления здоровья детей, наполнить каникулярное время содержательной деятельностью, направленной на развитие интеллектуальных, творческих способностей детей, их </w:t>
      </w:r>
      <w:proofErr w:type="gramStart"/>
      <w:r w:rsidRPr="00BD6805">
        <w:rPr>
          <w:rFonts w:ascii="Arial" w:hAnsi="Arial" w:cs="Arial"/>
        </w:rPr>
        <w:t>социальную  адаптацию</w:t>
      </w:r>
      <w:proofErr w:type="gramEnd"/>
      <w:r w:rsidRPr="00BD6805">
        <w:rPr>
          <w:rFonts w:ascii="Arial" w:hAnsi="Arial" w:cs="Arial"/>
        </w:rPr>
        <w:t>.</w:t>
      </w:r>
    </w:p>
    <w:p w:rsidR="00BD6805" w:rsidRPr="00BD6805" w:rsidRDefault="00BD6805" w:rsidP="00BD680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В городском округе Павловский </w:t>
      </w:r>
      <w:proofErr w:type="gramStart"/>
      <w:r w:rsidRPr="00BD6805">
        <w:rPr>
          <w:rFonts w:ascii="Arial" w:hAnsi="Arial" w:cs="Arial"/>
        </w:rPr>
        <w:t>Посад  проживает</w:t>
      </w:r>
      <w:proofErr w:type="gramEnd"/>
      <w:r w:rsidRPr="00BD6805">
        <w:rPr>
          <w:rFonts w:ascii="Arial" w:hAnsi="Arial" w:cs="Arial"/>
        </w:rPr>
        <w:t xml:space="preserve"> более 13744  детей, в том числе  45  детей-сирот, 122 ребенка, находящихся под опекой,  43 ребенка в приемной семье, 154 детей-инвалидов,  1386 детей из многодетных семей.</w:t>
      </w:r>
    </w:p>
    <w:p w:rsidR="00BD6805" w:rsidRPr="00BD6805" w:rsidRDefault="00BD6805" w:rsidP="00BD680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Подпрограмма «Развитие системы отдыха, оздоровления и занятости детей и подростков» направлена на формирование целостной системы организации отдыха и оздоровления детей и подростков, которая будет гарантировать каждому ребенку полноценный и безопасный отдых и оздоровление, способствовать развитию творческого потенциала, формированию здорового образа жизни и укреплению здоровья детей, а также предупреждению безнадзорности и правонарушений среди несовершеннолетних. При поэтапной реализации всех разделов подпрограммы до 2021 года должны быть достигнуты следующие результаты:</w:t>
      </w:r>
    </w:p>
    <w:p w:rsidR="00BD6805" w:rsidRPr="00BD6805" w:rsidRDefault="00BD6805" w:rsidP="00BD680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увеличение количества действующих на территории городского округа Павловский Посад детских оздоровительных лагерей дневного пребывания;</w:t>
      </w:r>
    </w:p>
    <w:p w:rsidR="00BD6805" w:rsidRPr="00BD6805" w:rsidRDefault="00BD6805" w:rsidP="00BD680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создание условий для духовного, нравственного и физического развития детей во время пребывания в учреждениях отдыха и оздоровления;</w:t>
      </w:r>
    </w:p>
    <w:p w:rsidR="00BD6805" w:rsidRPr="00BD6805" w:rsidRDefault="00BD6805" w:rsidP="00BD680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увеличение доли детей, охваченных отдыхом и оздоровлением, до 61,5 процента от общего количества детей городского округа Павловский Посад, подлежащих оздоровлению;</w:t>
      </w:r>
    </w:p>
    <w:p w:rsidR="00BD6805" w:rsidRPr="00BD6805" w:rsidRDefault="00BD6805" w:rsidP="00BD680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>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оздоровлению;</w:t>
      </w:r>
    </w:p>
    <w:p w:rsidR="00BD6805" w:rsidRPr="00BD6805" w:rsidRDefault="00BD6805" w:rsidP="00BD68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        организация свободного </w:t>
      </w:r>
      <w:proofErr w:type="gramStart"/>
      <w:r w:rsidRPr="00BD6805">
        <w:rPr>
          <w:rFonts w:ascii="Arial" w:hAnsi="Arial" w:cs="Arial"/>
        </w:rPr>
        <w:t>времени  детей</w:t>
      </w:r>
      <w:proofErr w:type="gramEnd"/>
      <w:r w:rsidRPr="00BD6805">
        <w:rPr>
          <w:rFonts w:ascii="Arial" w:hAnsi="Arial" w:cs="Arial"/>
        </w:rPr>
        <w:t xml:space="preserve"> через различные формы трудоустройства, отдыха и занятости, увеличение количества трудовых бригад для детей от 14 до 17 лет </w:t>
      </w:r>
    </w:p>
    <w:p w:rsidR="00BD6805" w:rsidRPr="00BD6805" w:rsidRDefault="00BD6805" w:rsidP="00BD6805">
      <w:pPr>
        <w:snapToGrid w:val="0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         Цели подпрограммы: </w:t>
      </w:r>
    </w:p>
    <w:p w:rsidR="00BD6805" w:rsidRPr="00BD6805" w:rsidRDefault="00BD6805" w:rsidP="00BD6805">
      <w:pPr>
        <w:snapToGrid w:val="0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         Обеспечение развития системы отдыха, оздоровления и занятости детей   и подростков в городском округе Павловский Посад.</w:t>
      </w:r>
    </w:p>
    <w:p w:rsidR="00BD6805" w:rsidRPr="00BD6805" w:rsidRDefault="00BD6805" w:rsidP="00BD680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BD6805">
        <w:rPr>
          <w:rFonts w:ascii="Arial" w:hAnsi="Arial" w:cs="Arial"/>
        </w:rPr>
        <w:t>Реализация подпрограммы осуществляется по следующим основным направлениям.</w:t>
      </w:r>
    </w:p>
    <w:p w:rsidR="00BD6805" w:rsidRPr="00BD6805" w:rsidRDefault="00BD6805" w:rsidP="00BD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         Создание условий для духовного, нравственного и физического развития детей во время пребывания в учреждениях отдыха и оздоровления:</w:t>
      </w:r>
    </w:p>
    <w:p w:rsidR="00BD6805" w:rsidRPr="00BD6805" w:rsidRDefault="00BD6805" w:rsidP="00BD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BD6805">
        <w:rPr>
          <w:rFonts w:ascii="Arial" w:hAnsi="Arial" w:cs="Arial"/>
        </w:rPr>
        <w:t>-обеспечение бесплатными путевками в организации отдыха и оздоровления: детей-сирот, детей, находящихся в трудной жизненной ситуации, детей-инвалидов, одаренных детей;</w:t>
      </w:r>
    </w:p>
    <w:p w:rsidR="00BD6805" w:rsidRPr="00BD6805" w:rsidRDefault="00BD6805" w:rsidP="00BD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- полная или частичная компенсация оплаты стоимости путевок для детей из многодетных семей, детей-инвалидов, иных категорий лиц из числа детей, находящихся в трудной жизненной ситуации, </w:t>
      </w:r>
    </w:p>
    <w:p w:rsidR="00BD6805" w:rsidRPr="00BD6805" w:rsidRDefault="00BD6805" w:rsidP="00BD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BD6805">
        <w:rPr>
          <w:rFonts w:ascii="Arial" w:hAnsi="Arial" w:cs="Arial"/>
        </w:rPr>
        <w:t>-увеличение количества действующих на территории городского округа Павловский Посад детских оздоровительных лагерей дневного пребывания, в том числе на базе учреждений культуры и спорта;</w:t>
      </w:r>
    </w:p>
    <w:p w:rsidR="00BD6805" w:rsidRPr="00BD6805" w:rsidRDefault="00BD6805" w:rsidP="00BD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BD6805">
        <w:rPr>
          <w:rFonts w:ascii="Arial" w:hAnsi="Arial" w:cs="Arial"/>
        </w:rPr>
        <w:t>- увеличение количества лагерей труда и отдыха, трудовых бригад для детей от 14 до 17 лет.</w:t>
      </w:r>
    </w:p>
    <w:p w:rsidR="00BD6805" w:rsidRPr="00BD6805" w:rsidRDefault="00BD6805" w:rsidP="00BD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- частичная компенсация или частичная оплата стоимости путевок в санаторно-курортные организации и организации отдыха для детей, проживающих в городском округе Павловский Посад или родители которых работают на </w:t>
      </w:r>
      <w:proofErr w:type="gramStart"/>
      <w:r w:rsidRPr="00BD6805">
        <w:rPr>
          <w:rFonts w:ascii="Arial" w:hAnsi="Arial" w:cs="Arial"/>
        </w:rPr>
        <w:t>территории  городского</w:t>
      </w:r>
      <w:proofErr w:type="gramEnd"/>
      <w:r w:rsidRPr="00BD6805">
        <w:rPr>
          <w:rFonts w:ascii="Arial" w:hAnsi="Arial" w:cs="Arial"/>
        </w:rPr>
        <w:t xml:space="preserve"> округа Павловский Посад;</w:t>
      </w:r>
    </w:p>
    <w:p w:rsidR="00BD6805" w:rsidRPr="00BD6805" w:rsidRDefault="00BD6805" w:rsidP="00BD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BD6805">
        <w:rPr>
          <w:rFonts w:ascii="Arial" w:hAnsi="Arial" w:cs="Arial"/>
        </w:rPr>
        <w:t>- организация проезда организованных групп детей к местам их отдыха и обратно;</w:t>
      </w:r>
    </w:p>
    <w:p w:rsidR="00BD6805" w:rsidRPr="00BD6805" w:rsidRDefault="00BD6805" w:rsidP="00BD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BD6805">
        <w:rPr>
          <w:rFonts w:ascii="Arial" w:hAnsi="Arial" w:cs="Arial"/>
        </w:rPr>
        <w:t>-  мероприятия по организации отдыха и занятости детей в каникулярное время;</w:t>
      </w:r>
    </w:p>
    <w:p w:rsidR="00BD6805" w:rsidRPr="00BD6805" w:rsidRDefault="00BD6805" w:rsidP="00BD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BD6805">
        <w:rPr>
          <w:rFonts w:ascii="Arial" w:hAnsi="Arial" w:cs="Arial"/>
        </w:rPr>
        <w:lastRenderedPageBreak/>
        <w:t>- организация и проведение мероприятий для духовного и нравственного развития детей;</w:t>
      </w:r>
    </w:p>
    <w:p w:rsidR="00BD6805" w:rsidRPr="00BD6805" w:rsidRDefault="00BD6805" w:rsidP="00BD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BD6805">
        <w:rPr>
          <w:rFonts w:ascii="Arial" w:hAnsi="Arial" w:cs="Arial"/>
        </w:rPr>
        <w:t>- кадровое обеспечение учреждений отдыха и оздоровления детей;</w:t>
      </w:r>
    </w:p>
    <w:p w:rsidR="00BD6805" w:rsidRPr="00BD6805" w:rsidRDefault="00BD6805" w:rsidP="00BD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BD6805">
        <w:rPr>
          <w:rFonts w:ascii="Arial" w:hAnsi="Arial" w:cs="Arial"/>
        </w:rPr>
        <w:t>- организация летней занятости и оздоровления несовершеннолетних в отношении которых проводится индивидуальная профилактическая работа, несовершеннолетних, проживающих в семьях, состоящих на учете в КДН и ЗП, оказавшихся в трудной жизненной ситуации;</w:t>
      </w:r>
    </w:p>
    <w:p w:rsidR="00BD6805" w:rsidRPr="00BD6805" w:rsidRDefault="00BD6805" w:rsidP="00BD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BD6805">
        <w:rPr>
          <w:rFonts w:ascii="Arial" w:hAnsi="Arial" w:cs="Arial"/>
        </w:rPr>
        <w:t>- информационно-методическое обеспечение организации и проведения детской оздоровительной кампании.</w:t>
      </w:r>
    </w:p>
    <w:p w:rsidR="00BD6805" w:rsidRPr="00BD6805" w:rsidRDefault="00BD6805" w:rsidP="00BD680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Реализация подпрограммы позволит обеспечить системность </w:t>
      </w:r>
      <w:proofErr w:type="gramStart"/>
      <w:r w:rsidRPr="00BD6805">
        <w:rPr>
          <w:rFonts w:ascii="Arial" w:hAnsi="Arial" w:cs="Arial"/>
        </w:rPr>
        <w:t>исполнения  программных</w:t>
      </w:r>
      <w:proofErr w:type="gramEnd"/>
      <w:r w:rsidRPr="00BD6805">
        <w:rPr>
          <w:rFonts w:ascii="Arial" w:hAnsi="Arial" w:cs="Arial"/>
        </w:rPr>
        <w:t xml:space="preserve"> мероприятий, создать условия для совершенствования форм организации отдыха и оздоровления, обобщения и накопления положительного опыта и в конечном итоге при объединении усилий всех заинтересованных ведомств достижения наибольшего положительного социального и оздоровительного эффекта от выполнения программных мероприятий. </w:t>
      </w:r>
    </w:p>
    <w:p w:rsidR="00BD6805" w:rsidRPr="00BD6805" w:rsidRDefault="00BD6805" w:rsidP="00BD68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D6805" w:rsidRPr="00BD6805" w:rsidRDefault="00BD6805" w:rsidP="00BD68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D6805" w:rsidRPr="00BD6805" w:rsidRDefault="00BD6805" w:rsidP="00BD68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D6805" w:rsidRPr="00BD6805" w:rsidRDefault="00BD6805" w:rsidP="00BD68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D6805" w:rsidRPr="00BD6805" w:rsidRDefault="00BD6805" w:rsidP="00BD68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D6805" w:rsidRPr="00BD6805" w:rsidRDefault="00BD6805" w:rsidP="00BD68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D6805" w:rsidRPr="00BD6805" w:rsidRDefault="00BD6805" w:rsidP="00BD68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D6805" w:rsidRPr="00BD6805" w:rsidRDefault="00BD6805" w:rsidP="00BD6805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BD6805" w:rsidRPr="00BD6805" w:rsidSect="00BD6805">
          <w:pgSz w:w="11906" w:h="16838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BD6805" w:rsidRPr="00BD6805" w:rsidRDefault="00BD6805" w:rsidP="00BD68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BD6805" w:rsidRPr="00BD6805" w:rsidRDefault="00BD6805" w:rsidP="00BD68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D6805">
        <w:rPr>
          <w:rFonts w:ascii="Arial" w:hAnsi="Arial" w:cs="Arial"/>
          <w:bCs/>
        </w:rPr>
        <w:t xml:space="preserve">Планируемые </w:t>
      </w:r>
      <w:proofErr w:type="gramStart"/>
      <w:r w:rsidRPr="00BD6805">
        <w:rPr>
          <w:rFonts w:ascii="Arial" w:hAnsi="Arial" w:cs="Arial"/>
          <w:bCs/>
        </w:rPr>
        <w:t>результаты  реализации</w:t>
      </w:r>
      <w:proofErr w:type="gramEnd"/>
      <w:r w:rsidRPr="00BD6805">
        <w:rPr>
          <w:rFonts w:ascii="Arial" w:hAnsi="Arial" w:cs="Arial"/>
          <w:bCs/>
        </w:rPr>
        <w:t xml:space="preserve"> Подпрограммы 3</w:t>
      </w:r>
    </w:p>
    <w:p w:rsidR="00BD6805" w:rsidRPr="00BD6805" w:rsidRDefault="00BD6805" w:rsidP="00BD68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D6805">
        <w:rPr>
          <w:rFonts w:ascii="Arial" w:hAnsi="Arial" w:cs="Arial"/>
          <w:bCs/>
        </w:rPr>
        <w:t xml:space="preserve">«Развитие системы отдыха, оздоровления и </w:t>
      </w:r>
      <w:proofErr w:type="gramStart"/>
      <w:r w:rsidRPr="00BD6805">
        <w:rPr>
          <w:rFonts w:ascii="Arial" w:hAnsi="Arial" w:cs="Arial"/>
          <w:bCs/>
        </w:rPr>
        <w:t>занятости  детей</w:t>
      </w:r>
      <w:proofErr w:type="gramEnd"/>
      <w:r w:rsidRPr="00BD6805">
        <w:rPr>
          <w:rFonts w:ascii="Arial" w:hAnsi="Arial" w:cs="Arial"/>
          <w:bCs/>
        </w:rPr>
        <w:t xml:space="preserve"> и подростков»</w:t>
      </w:r>
    </w:p>
    <w:p w:rsidR="00BD6805" w:rsidRPr="00BD6805" w:rsidRDefault="00BD6805" w:rsidP="00BD68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D6805">
        <w:rPr>
          <w:rFonts w:ascii="Arial" w:hAnsi="Arial" w:cs="Arial"/>
          <w:bCs/>
        </w:rPr>
        <w:t xml:space="preserve"> </w:t>
      </w:r>
    </w:p>
    <w:tbl>
      <w:tblPr>
        <w:tblW w:w="149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0"/>
        <w:gridCol w:w="3055"/>
        <w:gridCol w:w="1598"/>
        <w:gridCol w:w="1339"/>
        <w:gridCol w:w="1563"/>
        <w:gridCol w:w="975"/>
        <w:gridCol w:w="1034"/>
        <w:gridCol w:w="1034"/>
        <w:gridCol w:w="1034"/>
        <w:gridCol w:w="1038"/>
        <w:gridCol w:w="1803"/>
      </w:tblGrid>
      <w:tr w:rsidR="00BD6805" w:rsidRPr="00BD6805" w:rsidTr="002449D1">
        <w:trPr>
          <w:trHeight w:val="800"/>
          <w:tblCellSpacing w:w="5" w:type="nil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N  </w:t>
            </w:r>
            <w:r w:rsidRPr="00BD6805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Тип показателя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Единица  </w:t>
            </w:r>
            <w:r w:rsidRPr="00BD6805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Базовое значение на начало реализации подпрограммы</w:t>
            </w: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Планируемое </w:t>
            </w:r>
            <w:proofErr w:type="gramStart"/>
            <w:r w:rsidRPr="00BD6805">
              <w:rPr>
                <w:rFonts w:ascii="Arial" w:hAnsi="Arial" w:cs="Arial"/>
              </w:rPr>
              <w:t>значение  по</w:t>
            </w:r>
            <w:proofErr w:type="gramEnd"/>
            <w:r w:rsidRPr="00BD6805">
              <w:rPr>
                <w:rFonts w:ascii="Arial" w:hAnsi="Arial" w:cs="Arial"/>
              </w:rPr>
              <w:t xml:space="preserve"> годам реализации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№ мероприятия в перечне мероприятий подпрограммы</w:t>
            </w:r>
          </w:p>
        </w:tc>
      </w:tr>
      <w:tr w:rsidR="00BD6805" w:rsidRPr="00BD6805" w:rsidTr="002449D1">
        <w:trPr>
          <w:trHeight w:val="640"/>
          <w:tblCellSpacing w:w="5" w:type="nil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2017 год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2018 год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2019 год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2020 год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2021 год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D6805" w:rsidRPr="00BD6805" w:rsidTr="002449D1">
        <w:trPr>
          <w:trHeight w:val="1665"/>
          <w:tblCellSpacing w:w="5" w:type="nil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1. 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    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  Доля детей, охваченных отдыхом и оздоровлением, в общей численности детей в возрасте от семи до пятнадцати лет, подлежащих оздоровлению.</w:t>
            </w:r>
          </w:p>
          <w:p w:rsidR="00BD6805" w:rsidRPr="00BD6805" w:rsidRDefault="00BD6805" w:rsidP="00BD68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Приоритетный показатель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процент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57,0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57,5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58,5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59,5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60,5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61,5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№1, №2, №3, №4</w:t>
            </w: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</w:tc>
      </w:tr>
      <w:tr w:rsidR="00BD6805" w:rsidRPr="00BD6805" w:rsidTr="002449D1">
        <w:trPr>
          <w:trHeight w:val="3030"/>
          <w:tblCellSpacing w:w="5" w:type="nil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Доля детей, находящихся в трудной жизненной ситуации охваченных отдыхом и оздоровлением, в общей численности детей в возрасте от семи до пятнадцати лет, находящихся в трудной жизненной ситуации, подлежащих</w:t>
            </w:r>
          </w:p>
          <w:p w:rsidR="00BD6805" w:rsidRPr="00BD6805" w:rsidRDefault="00BD6805" w:rsidP="00BD6805">
            <w:pPr>
              <w:jc w:val="both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оздоровлению.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55,5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55,6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55,65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55,7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55,8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55,9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№1, №2, №3, №4</w:t>
            </w: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884B04">
      <w:pPr>
        <w:keepNext/>
        <w:numPr>
          <w:ilvl w:val="0"/>
          <w:numId w:val="3"/>
        </w:numPr>
        <w:tabs>
          <w:tab w:val="clear" w:pos="1985"/>
          <w:tab w:val="num" w:pos="360"/>
        </w:tabs>
        <w:autoSpaceDE w:val="0"/>
        <w:autoSpaceDN w:val="0"/>
        <w:ind w:left="0" w:firstLine="0"/>
        <w:jc w:val="center"/>
        <w:outlineLvl w:val="0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Обоснование объема финансовых ресурсов, </w:t>
      </w:r>
    </w:p>
    <w:p w:rsidR="00BD6805" w:rsidRPr="00BD6805" w:rsidRDefault="00BD6805" w:rsidP="00BD6805">
      <w:pPr>
        <w:autoSpaceDE w:val="0"/>
        <w:autoSpaceDN w:val="0"/>
        <w:adjustRightInd w:val="0"/>
        <w:ind w:firstLine="709"/>
        <w:jc w:val="center"/>
        <w:rPr>
          <w:rFonts w:ascii="Arial" w:eastAsia="HiddenHorzOCR" w:hAnsi="Arial" w:cs="Arial"/>
          <w:bCs/>
        </w:rPr>
      </w:pPr>
      <w:r w:rsidRPr="00BD6805">
        <w:rPr>
          <w:rFonts w:ascii="Arial" w:eastAsia="HiddenHorzOCR" w:hAnsi="Arial" w:cs="Arial"/>
          <w:bCs/>
        </w:rPr>
        <w:t>необходимых для реализации мероприятий муниципальной Подпрограммы 3</w:t>
      </w:r>
    </w:p>
    <w:p w:rsidR="00BD6805" w:rsidRPr="00BD6805" w:rsidRDefault="00BD6805" w:rsidP="00BD6805">
      <w:pPr>
        <w:autoSpaceDE w:val="0"/>
        <w:autoSpaceDN w:val="0"/>
        <w:adjustRightInd w:val="0"/>
        <w:ind w:firstLine="709"/>
        <w:jc w:val="center"/>
        <w:rPr>
          <w:rFonts w:ascii="Arial" w:eastAsia="HiddenHorzOCR" w:hAnsi="Arial" w:cs="Arial"/>
          <w:bCs/>
        </w:rPr>
      </w:pPr>
      <w:r w:rsidRPr="00BD6805">
        <w:rPr>
          <w:rFonts w:ascii="Arial" w:eastAsia="HiddenHorzOCR" w:hAnsi="Arial" w:cs="Arial"/>
          <w:bCs/>
        </w:rPr>
        <w:t>«Развитие системы отдыха, оздоровления и занятости детей и подростков»</w:t>
      </w:r>
    </w:p>
    <w:tbl>
      <w:tblPr>
        <w:tblW w:w="15111" w:type="dxa"/>
        <w:tblInd w:w="-9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828"/>
        <w:gridCol w:w="104"/>
        <w:gridCol w:w="45"/>
        <w:gridCol w:w="1831"/>
        <w:gridCol w:w="7"/>
        <w:gridCol w:w="141"/>
        <w:gridCol w:w="3676"/>
        <w:gridCol w:w="141"/>
        <w:gridCol w:w="3116"/>
        <w:gridCol w:w="136"/>
        <w:gridCol w:w="4086"/>
      </w:tblGrid>
      <w:tr w:rsidR="00BD6805" w:rsidRPr="00BD6805" w:rsidTr="00BD6805">
        <w:trPr>
          <w:trHeight w:val="1600"/>
        </w:trPr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Наименование  </w:t>
            </w:r>
            <w:r w:rsidRPr="00BD6805">
              <w:rPr>
                <w:rFonts w:ascii="Arial" w:hAnsi="Arial" w:cs="Arial"/>
              </w:rPr>
              <w:br/>
              <w:t xml:space="preserve">мероприятия   </w:t>
            </w:r>
            <w:r w:rsidRPr="00BD6805">
              <w:rPr>
                <w:rFonts w:ascii="Arial" w:hAnsi="Arial" w:cs="Arial"/>
              </w:rPr>
              <w:br/>
              <w:t xml:space="preserve">подпрограммы     </w:t>
            </w:r>
            <w:r w:rsidRPr="00BD6805">
              <w:rPr>
                <w:rFonts w:ascii="Arial" w:hAnsi="Arial" w:cs="Arial"/>
              </w:rPr>
              <w:br/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Источник      </w:t>
            </w:r>
            <w:r w:rsidRPr="00BD6805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Расчет необходимых финансовых   </w:t>
            </w:r>
            <w:r w:rsidRPr="00BD6805">
              <w:rPr>
                <w:rFonts w:ascii="Arial" w:hAnsi="Arial" w:cs="Arial"/>
              </w:rPr>
              <w:br/>
              <w:t>ресурсов на реализацию</w:t>
            </w:r>
            <w:r w:rsidRPr="00BD6805">
              <w:rPr>
                <w:rFonts w:ascii="Arial" w:hAnsi="Arial" w:cs="Arial"/>
              </w:rPr>
              <w:br/>
              <w:t xml:space="preserve">мероприятия  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Общий объем   финансовых    </w:t>
            </w:r>
            <w:r w:rsidRPr="00BD6805">
              <w:rPr>
                <w:rFonts w:ascii="Arial" w:hAnsi="Arial" w:cs="Arial"/>
              </w:rPr>
              <w:br/>
              <w:t xml:space="preserve">ресурсов, необходимых   </w:t>
            </w:r>
            <w:r w:rsidRPr="00BD6805">
              <w:rPr>
                <w:rFonts w:ascii="Arial" w:hAnsi="Arial" w:cs="Arial"/>
              </w:rPr>
              <w:br/>
              <w:t xml:space="preserve">для реализации мероприятия,  </w:t>
            </w:r>
            <w:r w:rsidRPr="00BD6805">
              <w:rPr>
                <w:rFonts w:ascii="Arial" w:hAnsi="Arial" w:cs="Arial"/>
              </w:rPr>
              <w:br/>
              <w:t xml:space="preserve">в том числе   по годам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Эксплуатационные </w:t>
            </w:r>
            <w:proofErr w:type="gramStart"/>
            <w:r w:rsidRPr="00BD6805">
              <w:rPr>
                <w:rFonts w:ascii="Arial" w:hAnsi="Arial" w:cs="Arial"/>
              </w:rPr>
              <w:t xml:space="preserve">расходы,   </w:t>
            </w:r>
            <w:proofErr w:type="gramEnd"/>
            <w:r w:rsidRPr="00BD6805">
              <w:rPr>
                <w:rFonts w:ascii="Arial" w:hAnsi="Arial" w:cs="Arial"/>
              </w:rPr>
              <w:t xml:space="preserve">     </w:t>
            </w:r>
            <w:r w:rsidRPr="00BD6805">
              <w:rPr>
                <w:rFonts w:ascii="Arial" w:hAnsi="Arial" w:cs="Arial"/>
              </w:rPr>
              <w:br/>
              <w:t xml:space="preserve">возникающие  в результате    </w:t>
            </w:r>
            <w:r w:rsidRPr="00BD6805">
              <w:rPr>
                <w:rFonts w:ascii="Arial" w:hAnsi="Arial" w:cs="Arial"/>
              </w:rPr>
              <w:br/>
              <w:t>реализации мероприятия</w:t>
            </w:r>
          </w:p>
        </w:tc>
      </w:tr>
      <w:tr w:rsidR="00BD6805" w:rsidRPr="00BD6805" w:rsidTr="00BD680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Подпрограмма «Развитие системы отдыха, оздоровления и занятости детей и подростков».</w:t>
            </w:r>
          </w:p>
        </w:tc>
      </w:tr>
      <w:tr w:rsidR="00BD6805" w:rsidRPr="00BD6805" w:rsidTr="00BD6805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D6805" w:rsidRPr="00BD6805" w:rsidTr="00BD68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61"/>
        </w:trPr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Основное мероприятие 1.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</w:rPr>
              <w:t>Организация работы</w:t>
            </w:r>
            <w:r w:rsidRPr="00BD6805">
              <w:rPr>
                <w:rFonts w:ascii="Arial" w:hAnsi="Arial" w:cs="Arial"/>
                <w:lang w:eastAsia="en-US"/>
              </w:rPr>
              <w:br/>
              <w:t xml:space="preserve">детских оздоровительных </w:t>
            </w:r>
            <w:r w:rsidRPr="00BD6805">
              <w:rPr>
                <w:rFonts w:ascii="Arial" w:hAnsi="Arial" w:cs="Arial"/>
                <w:lang w:eastAsia="en-US"/>
              </w:rPr>
              <w:br/>
              <w:t>лагерей   дневного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  <w:lang w:eastAsia="en-US"/>
              </w:rPr>
              <w:t xml:space="preserve">пребывания 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both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Расчет стоимости путевки в оздоровительный лагерь с дневным пребыванием детей, утвержденный Советом депутатов городского округа Павловский Посад.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Всего: 13 114,0 тыс. руб.                        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D6805">
                <w:rPr>
                  <w:rFonts w:ascii="Arial" w:hAnsi="Arial" w:cs="Arial"/>
                </w:rPr>
                <w:t>2017 г</w:t>
              </w:r>
            </w:smartTag>
            <w:r w:rsidRPr="00BD6805">
              <w:rPr>
                <w:rFonts w:ascii="Arial" w:hAnsi="Arial" w:cs="Arial"/>
              </w:rPr>
              <w:t xml:space="preserve">. – 3 330,0 тыс. руб.           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D6805">
                <w:rPr>
                  <w:rFonts w:ascii="Arial" w:hAnsi="Arial" w:cs="Arial"/>
                </w:rPr>
                <w:t>2018 г</w:t>
              </w:r>
            </w:smartTag>
            <w:r w:rsidRPr="00BD6805">
              <w:rPr>
                <w:rFonts w:ascii="Arial" w:hAnsi="Arial" w:cs="Arial"/>
              </w:rPr>
              <w:t xml:space="preserve">. </w:t>
            </w:r>
            <w:proofErr w:type="gramStart"/>
            <w:r w:rsidRPr="00BD6805">
              <w:rPr>
                <w:rFonts w:ascii="Arial" w:hAnsi="Arial" w:cs="Arial"/>
              </w:rPr>
              <w:t>–  2</w:t>
            </w:r>
            <w:proofErr w:type="gramEnd"/>
            <w:r w:rsidRPr="00BD6805">
              <w:rPr>
                <w:rFonts w:ascii="Arial" w:hAnsi="Arial" w:cs="Arial"/>
              </w:rPr>
              <w:t xml:space="preserve"> 446,0 тыс. руб.           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D6805">
                <w:rPr>
                  <w:rFonts w:ascii="Arial" w:hAnsi="Arial" w:cs="Arial"/>
                </w:rPr>
                <w:t>2019 г</w:t>
              </w:r>
            </w:smartTag>
            <w:r w:rsidRPr="00BD6805">
              <w:rPr>
                <w:rFonts w:ascii="Arial" w:hAnsi="Arial" w:cs="Arial"/>
              </w:rPr>
              <w:t xml:space="preserve">. </w:t>
            </w:r>
            <w:proofErr w:type="gramStart"/>
            <w:r w:rsidRPr="00BD6805">
              <w:rPr>
                <w:rFonts w:ascii="Arial" w:hAnsi="Arial" w:cs="Arial"/>
              </w:rPr>
              <w:t>–  2</w:t>
            </w:r>
            <w:proofErr w:type="gramEnd"/>
            <w:r w:rsidRPr="00BD6805">
              <w:rPr>
                <w:rFonts w:ascii="Arial" w:hAnsi="Arial" w:cs="Arial"/>
              </w:rPr>
              <w:t xml:space="preserve"> 446,0 тыс. руб.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D6805">
                <w:rPr>
                  <w:rFonts w:ascii="Arial" w:hAnsi="Arial" w:cs="Arial"/>
                </w:rPr>
                <w:t>2020 г</w:t>
              </w:r>
            </w:smartTag>
            <w:r w:rsidRPr="00BD6805">
              <w:rPr>
                <w:rFonts w:ascii="Arial" w:hAnsi="Arial" w:cs="Arial"/>
              </w:rPr>
              <w:t xml:space="preserve">. </w:t>
            </w:r>
            <w:proofErr w:type="gramStart"/>
            <w:r w:rsidRPr="00BD6805">
              <w:rPr>
                <w:rFonts w:ascii="Arial" w:hAnsi="Arial" w:cs="Arial"/>
              </w:rPr>
              <w:t>–  2</w:t>
            </w:r>
            <w:proofErr w:type="gramEnd"/>
            <w:r w:rsidRPr="00BD6805">
              <w:rPr>
                <w:rFonts w:ascii="Arial" w:hAnsi="Arial" w:cs="Arial"/>
              </w:rPr>
              <w:t xml:space="preserve"> 446,0 тыс. руб.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2021г. </w:t>
            </w:r>
            <w:proofErr w:type="gramStart"/>
            <w:r w:rsidRPr="00BD6805">
              <w:rPr>
                <w:rFonts w:ascii="Arial" w:hAnsi="Arial" w:cs="Arial"/>
              </w:rPr>
              <w:t>–  2</w:t>
            </w:r>
            <w:proofErr w:type="gramEnd"/>
            <w:r w:rsidRPr="00BD6805">
              <w:rPr>
                <w:rFonts w:ascii="Arial" w:hAnsi="Arial" w:cs="Arial"/>
              </w:rPr>
              <w:t xml:space="preserve"> 446,0  тыс. руб..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-</w:t>
            </w:r>
          </w:p>
        </w:tc>
      </w:tr>
      <w:tr w:rsidR="00BD6805" w:rsidRPr="00BD6805" w:rsidTr="00BD68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both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-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Всего: 8 622,5 тыс. руб.                        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D6805">
                <w:rPr>
                  <w:rFonts w:ascii="Arial" w:hAnsi="Arial" w:cs="Arial"/>
                </w:rPr>
                <w:t>2017 г</w:t>
              </w:r>
            </w:smartTag>
            <w:r w:rsidRPr="00BD6805">
              <w:rPr>
                <w:rFonts w:ascii="Arial" w:hAnsi="Arial" w:cs="Arial"/>
              </w:rPr>
              <w:t xml:space="preserve">. – 2 222,5 тыс. руб.           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D6805">
                <w:rPr>
                  <w:rFonts w:ascii="Arial" w:hAnsi="Arial" w:cs="Arial"/>
                </w:rPr>
                <w:t>2018 г</w:t>
              </w:r>
            </w:smartTag>
            <w:r w:rsidRPr="00BD6805">
              <w:rPr>
                <w:rFonts w:ascii="Arial" w:hAnsi="Arial" w:cs="Arial"/>
              </w:rPr>
              <w:t xml:space="preserve">. – 1 600,0 тыс. руб.           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D6805">
                <w:rPr>
                  <w:rFonts w:ascii="Arial" w:hAnsi="Arial" w:cs="Arial"/>
                </w:rPr>
                <w:t>2019 г</w:t>
              </w:r>
            </w:smartTag>
            <w:r w:rsidRPr="00BD6805">
              <w:rPr>
                <w:rFonts w:ascii="Arial" w:hAnsi="Arial" w:cs="Arial"/>
              </w:rPr>
              <w:t xml:space="preserve">. – 1 600,0 тыс. руб.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D6805">
                <w:rPr>
                  <w:rFonts w:ascii="Arial" w:hAnsi="Arial" w:cs="Arial"/>
                </w:rPr>
                <w:t>2020 г</w:t>
              </w:r>
            </w:smartTag>
            <w:r w:rsidRPr="00BD6805">
              <w:rPr>
                <w:rFonts w:ascii="Arial" w:hAnsi="Arial" w:cs="Arial"/>
              </w:rPr>
              <w:t>. – 1 600,0 тыс. руб.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D6805">
                <w:rPr>
                  <w:rFonts w:ascii="Arial" w:hAnsi="Arial" w:cs="Arial"/>
                </w:rPr>
                <w:t>2021 г</w:t>
              </w:r>
            </w:smartTag>
            <w:r w:rsidRPr="00BD6805">
              <w:rPr>
                <w:rFonts w:ascii="Arial" w:hAnsi="Arial" w:cs="Arial"/>
              </w:rPr>
              <w:t>. – 1 600,</w:t>
            </w:r>
            <w:proofErr w:type="gramStart"/>
            <w:r w:rsidRPr="00BD6805">
              <w:rPr>
                <w:rFonts w:ascii="Arial" w:hAnsi="Arial" w:cs="Arial"/>
              </w:rPr>
              <w:t>0  тыс.</w:t>
            </w:r>
            <w:proofErr w:type="gramEnd"/>
            <w:r w:rsidRPr="00BD6805">
              <w:rPr>
                <w:rFonts w:ascii="Arial" w:hAnsi="Arial" w:cs="Arial"/>
              </w:rPr>
              <w:t xml:space="preserve"> руб..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-</w:t>
            </w:r>
          </w:p>
        </w:tc>
      </w:tr>
      <w:tr w:rsidR="00BD6805" w:rsidRPr="00BD6805" w:rsidTr="00BD68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4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lastRenderedPageBreak/>
              <w:t>Основное мероприятие 2.</w:t>
            </w:r>
          </w:p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  <w:lang w:eastAsia="en-US"/>
              </w:rPr>
              <w:t xml:space="preserve"> Частичная компенсация или частичная оплата стоимости путевок          в санаторно-курортные организации и организации отдыха для детей, проживающих в городском округе Павловский Посад или родители которых работают на </w:t>
            </w:r>
            <w:proofErr w:type="gramStart"/>
            <w:r w:rsidRPr="00BD6805">
              <w:rPr>
                <w:rFonts w:ascii="Arial" w:hAnsi="Arial" w:cs="Arial"/>
                <w:lang w:eastAsia="en-US"/>
              </w:rPr>
              <w:t>территории  городского</w:t>
            </w:r>
            <w:proofErr w:type="gramEnd"/>
            <w:r w:rsidRPr="00BD6805">
              <w:rPr>
                <w:rFonts w:ascii="Arial" w:hAnsi="Arial" w:cs="Arial"/>
                <w:lang w:eastAsia="en-US"/>
              </w:rPr>
              <w:t xml:space="preserve"> округа Павловский Посад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Средства бюджета Московской области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both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Определение объемов финансового обеспечения после принятия нормативно-правового акта Московской области.</w:t>
            </w:r>
          </w:p>
          <w:p w:rsidR="00BD6805" w:rsidRPr="00BD6805" w:rsidRDefault="00BD6805" w:rsidP="00BD6805">
            <w:pPr>
              <w:jc w:val="both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бюджетных и автономных учреждений Московской области производится в соответствии с  постановлением Правительства Московской области от 12 марта 2012 № 269/8 "О мерах по организации отдыха и оздоровления детей в Московской области".</w:t>
            </w: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Всего: 4 280,0 тыс. руб.                        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D6805">
                <w:rPr>
                  <w:rFonts w:ascii="Arial" w:hAnsi="Arial" w:cs="Arial"/>
                </w:rPr>
                <w:t>2017 г</w:t>
              </w:r>
            </w:smartTag>
            <w:r w:rsidRPr="00BD6805">
              <w:rPr>
                <w:rFonts w:ascii="Arial" w:hAnsi="Arial" w:cs="Arial"/>
              </w:rPr>
              <w:t xml:space="preserve">. </w:t>
            </w:r>
            <w:proofErr w:type="gramStart"/>
            <w:r w:rsidRPr="00BD6805">
              <w:rPr>
                <w:rFonts w:ascii="Arial" w:hAnsi="Arial" w:cs="Arial"/>
              </w:rPr>
              <w:t>–  4</w:t>
            </w:r>
            <w:proofErr w:type="gramEnd"/>
            <w:r w:rsidRPr="00BD6805">
              <w:rPr>
                <w:rFonts w:ascii="Arial" w:hAnsi="Arial" w:cs="Arial"/>
              </w:rPr>
              <w:t xml:space="preserve"> 280,0 тыс. руб.           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D6805">
                <w:rPr>
                  <w:rFonts w:ascii="Arial" w:hAnsi="Arial" w:cs="Arial"/>
                </w:rPr>
                <w:t>2018 г</w:t>
              </w:r>
            </w:smartTag>
            <w:r w:rsidRPr="00BD6805">
              <w:rPr>
                <w:rFonts w:ascii="Arial" w:hAnsi="Arial" w:cs="Arial"/>
              </w:rPr>
              <w:t xml:space="preserve">. – 0,0 тыс. руб.           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D6805">
                <w:rPr>
                  <w:rFonts w:ascii="Arial" w:hAnsi="Arial" w:cs="Arial"/>
                </w:rPr>
                <w:t>2019 г</w:t>
              </w:r>
            </w:smartTag>
            <w:r w:rsidRPr="00BD6805">
              <w:rPr>
                <w:rFonts w:ascii="Arial" w:hAnsi="Arial" w:cs="Arial"/>
              </w:rPr>
              <w:t xml:space="preserve">. – 0,0 тыс. руб.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D6805">
                <w:rPr>
                  <w:rFonts w:ascii="Arial" w:hAnsi="Arial" w:cs="Arial"/>
                </w:rPr>
                <w:t>2020 г</w:t>
              </w:r>
            </w:smartTag>
            <w:r w:rsidRPr="00BD6805">
              <w:rPr>
                <w:rFonts w:ascii="Arial" w:hAnsi="Arial" w:cs="Arial"/>
              </w:rPr>
              <w:t>. - 0,0 тыс. руб.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D6805">
                <w:rPr>
                  <w:rFonts w:ascii="Arial" w:hAnsi="Arial" w:cs="Arial"/>
                </w:rPr>
                <w:t>2021 г</w:t>
              </w:r>
            </w:smartTag>
            <w:r w:rsidRPr="00BD6805">
              <w:rPr>
                <w:rFonts w:ascii="Arial" w:hAnsi="Arial" w:cs="Arial"/>
              </w:rPr>
              <w:t>. – 0,0 тыс. руб.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Всего: 10 474,0 тыс. руб.                        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D6805">
                <w:rPr>
                  <w:rFonts w:ascii="Arial" w:hAnsi="Arial" w:cs="Arial"/>
                </w:rPr>
                <w:t>2017 г</w:t>
              </w:r>
            </w:smartTag>
            <w:r w:rsidRPr="00BD6805">
              <w:rPr>
                <w:rFonts w:ascii="Arial" w:hAnsi="Arial" w:cs="Arial"/>
              </w:rPr>
              <w:t xml:space="preserve">. </w:t>
            </w:r>
            <w:proofErr w:type="gramStart"/>
            <w:r w:rsidRPr="00BD6805">
              <w:rPr>
                <w:rFonts w:ascii="Arial" w:hAnsi="Arial" w:cs="Arial"/>
              </w:rPr>
              <w:t>–  1</w:t>
            </w:r>
            <w:proofErr w:type="gramEnd"/>
            <w:r w:rsidRPr="00BD6805">
              <w:rPr>
                <w:rFonts w:ascii="Arial" w:hAnsi="Arial" w:cs="Arial"/>
              </w:rPr>
              <w:t xml:space="preserve"> 359,0 тыс. руб.           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D6805">
                <w:rPr>
                  <w:rFonts w:ascii="Arial" w:hAnsi="Arial" w:cs="Arial"/>
                </w:rPr>
                <w:t>2018 г</w:t>
              </w:r>
            </w:smartTag>
            <w:r w:rsidRPr="00BD6805">
              <w:rPr>
                <w:rFonts w:ascii="Arial" w:hAnsi="Arial" w:cs="Arial"/>
              </w:rPr>
              <w:t xml:space="preserve">. </w:t>
            </w:r>
            <w:proofErr w:type="gramStart"/>
            <w:r w:rsidRPr="00BD6805">
              <w:rPr>
                <w:rFonts w:ascii="Arial" w:hAnsi="Arial" w:cs="Arial"/>
              </w:rPr>
              <w:t>–  2</w:t>
            </w:r>
            <w:proofErr w:type="gramEnd"/>
            <w:r w:rsidRPr="00BD6805">
              <w:rPr>
                <w:rFonts w:ascii="Arial" w:hAnsi="Arial" w:cs="Arial"/>
              </w:rPr>
              <w:t xml:space="preserve"> 515,0 тыс. руб.           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D6805">
                <w:rPr>
                  <w:rFonts w:ascii="Arial" w:hAnsi="Arial" w:cs="Arial"/>
                </w:rPr>
                <w:t>2019 г</w:t>
              </w:r>
            </w:smartTag>
            <w:r w:rsidRPr="00BD6805">
              <w:rPr>
                <w:rFonts w:ascii="Arial" w:hAnsi="Arial" w:cs="Arial"/>
              </w:rPr>
              <w:t xml:space="preserve">. </w:t>
            </w:r>
            <w:proofErr w:type="gramStart"/>
            <w:r w:rsidRPr="00BD6805">
              <w:rPr>
                <w:rFonts w:ascii="Arial" w:hAnsi="Arial" w:cs="Arial"/>
              </w:rPr>
              <w:t>–  2</w:t>
            </w:r>
            <w:proofErr w:type="gramEnd"/>
            <w:r w:rsidRPr="00BD6805">
              <w:rPr>
                <w:rFonts w:ascii="Arial" w:hAnsi="Arial" w:cs="Arial"/>
              </w:rPr>
              <w:t xml:space="preserve"> 200,0 тыс. руб.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D6805">
                <w:rPr>
                  <w:rFonts w:ascii="Arial" w:hAnsi="Arial" w:cs="Arial"/>
                </w:rPr>
                <w:t>2020 г</w:t>
              </w:r>
            </w:smartTag>
            <w:r w:rsidRPr="00BD6805">
              <w:rPr>
                <w:rFonts w:ascii="Arial" w:hAnsi="Arial" w:cs="Arial"/>
              </w:rPr>
              <w:t xml:space="preserve">. </w:t>
            </w:r>
            <w:proofErr w:type="gramStart"/>
            <w:r w:rsidRPr="00BD6805">
              <w:rPr>
                <w:rFonts w:ascii="Arial" w:hAnsi="Arial" w:cs="Arial"/>
              </w:rPr>
              <w:t>–  2</w:t>
            </w:r>
            <w:proofErr w:type="gramEnd"/>
            <w:r w:rsidRPr="00BD6805">
              <w:rPr>
                <w:rFonts w:ascii="Arial" w:hAnsi="Arial" w:cs="Arial"/>
              </w:rPr>
              <w:t xml:space="preserve"> 200,0 тыс. руб.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2021г. –   2 200,0 тыс. руб..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</w:tc>
      </w:tr>
      <w:tr w:rsidR="00BD6805" w:rsidRPr="00BD6805" w:rsidTr="00BD68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9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lastRenderedPageBreak/>
              <w:t>Основное мероприятие 3.</w:t>
            </w:r>
          </w:p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 xml:space="preserve"> Оплата проезда организованных групп детей к местам их отдыха и обратно</w:t>
            </w:r>
          </w:p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both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Организация проезда организованных групп детей к местам их отдыха и обратно производится в соответствии </w:t>
            </w:r>
            <w:proofErr w:type="gramStart"/>
            <w:r w:rsidRPr="00BD6805">
              <w:rPr>
                <w:rFonts w:ascii="Arial" w:hAnsi="Arial" w:cs="Arial"/>
              </w:rPr>
              <w:t>с  постановлением</w:t>
            </w:r>
            <w:proofErr w:type="gramEnd"/>
            <w:r w:rsidRPr="00BD6805">
              <w:rPr>
                <w:rFonts w:ascii="Arial" w:hAnsi="Arial" w:cs="Arial"/>
              </w:rPr>
              <w:t xml:space="preserve"> Правительства Московской области от 12 марта 2012 № 269/8 "О мерах по организации отдыха и оздоровления детей в Московской области".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Всего: 1 073,0 тыс. руб.                        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D6805">
                <w:rPr>
                  <w:rFonts w:ascii="Arial" w:hAnsi="Arial" w:cs="Arial"/>
                </w:rPr>
                <w:t>2017 г</w:t>
              </w:r>
            </w:smartTag>
            <w:r w:rsidRPr="00BD6805">
              <w:rPr>
                <w:rFonts w:ascii="Arial" w:hAnsi="Arial" w:cs="Arial"/>
              </w:rPr>
              <w:t xml:space="preserve">. – 145,0 тыс. руб.           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D6805">
                <w:rPr>
                  <w:rFonts w:ascii="Arial" w:hAnsi="Arial" w:cs="Arial"/>
                </w:rPr>
                <w:t>2018 г</w:t>
              </w:r>
            </w:smartTag>
            <w:r w:rsidRPr="00BD6805">
              <w:rPr>
                <w:rFonts w:ascii="Arial" w:hAnsi="Arial" w:cs="Arial"/>
              </w:rPr>
              <w:t xml:space="preserve">. – 232,0 тыс. руб.           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D6805">
                <w:rPr>
                  <w:rFonts w:ascii="Arial" w:hAnsi="Arial" w:cs="Arial"/>
                </w:rPr>
                <w:t>2019 г</w:t>
              </w:r>
            </w:smartTag>
            <w:r w:rsidRPr="00BD6805">
              <w:rPr>
                <w:rFonts w:ascii="Arial" w:hAnsi="Arial" w:cs="Arial"/>
              </w:rPr>
              <w:t xml:space="preserve">. – 232,0 тыс. руб.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D6805">
                <w:rPr>
                  <w:rFonts w:ascii="Arial" w:hAnsi="Arial" w:cs="Arial"/>
                </w:rPr>
                <w:t>2020 г</w:t>
              </w:r>
            </w:smartTag>
            <w:r w:rsidRPr="00BD6805">
              <w:rPr>
                <w:rFonts w:ascii="Arial" w:hAnsi="Arial" w:cs="Arial"/>
              </w:rPr>
              <w:t>. - 232,0 тыс. руб.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D6805">
                <w:rPr>
                  <w:rFonts w:ascii="Arial" w:hAnsi="Arial" w:cs="Arial"/>
                </w:rPr>
                <w:t>2021 г</w:t>
              </w:r>
            </w:smartTag>
            <w:r w:rsidRPr="00BD6805">
              <w:rPr>
                <w:rFonts w:ascii="Arial" w:hAnsi="Arial" w:cs="Arial"/>
              </w:rPr>
              <w:t>. – 232,0 тыс. руб..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</w:tc>
      </w:tr>
      <w:tr w:rsidR="00BD6805" w:rsidRPr="00BD6805" w:rsidTr="00BD68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</w:tc>
      </w:tr>
      <w:tr w:rsidR="00BD6805" w:rsidRPr="00BD6805" w:rsidTr="00BD68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5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Основное мероприятие 4.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Обеспечение бесплатными путевками детей-сирот и детей, находящихся в трудной жизненной ситуации, детей-инвалидов, одаренных детей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both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Определение объемов финансового обеспечения после принятия нормативно-правового акта городского округа Павловский Посад</w:t>
            </w:r>
          </w:p>
          <w:p w:rsidR="00BD6805" w:rsidRPr="00BD6805" w:rsidRDefault="00BD6805" w:rsidP="00BD68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Всего: 2 086,0 </w:t>
            </w:r>
            <w:proofErr w:type="spellStart"/>
            <w:r w:rsidRPr="00BD6805">
              <w:rPr>
                <w:rFonts w:ascii="Arial" w:hAnsi="Arial" w:cs="Arial"/>
              </w:rPr>
              <w:t>тыс.руб</w:t>
            </w:r>
            <w:proofErr w:type="spellEnd"/>
            <w:r w:rsidRPr="00BD6805">
              <w:rPr>
                <w:rFonts w:ascii="Arial" w:hAnsi="Arial" w:cs="Arial"/>
              </w:rPr>
              <w:t>.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D6805">
                <w:rPr>
                  <w:rFonts w:ascii="Arial" w:hAnsi="Arial" w:cs="Arial"/>
                </w:rPr>
                <w:t>2017 г</w:t>
              </w:r>
            </w:smartTag>
            <w:r w:rsidRPr="00BD6805">
              <w:rPr>
                <w:rFonts w:ascii="Arial" w:hAnsi="Arial" w:cs="Arial"/>
              </w:rPr>
              <w:t xml:space="preserve">. – 486,0 тыс. руб.             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D6805">
                <w:rPr>
                  <w:rFonts w:ascii="Arial" w:hAnsi="Arial" w:cs="Arial"/>
                </w:rPr>
                <w:t>2018 г</w:t>
              </w:r>
            </w:smartTag>
            <w:r w:rsidRPr="00BD6805">
              <w:rPr>
                <w:rFonts w:ascii="Arial" w:hAnsi="Arial" w:cs="Arial"/>
              </w:rPr>
              <w:t xml:space="preserve">. – 400,0 тыс. руб.                 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D6805">
                <w:rPr>
                  <w:rFonts w:ascii="Arial" w:hAnsi="Arial" w:cs="Arial"/>
                </w:rPr>
                <w:t>2019 г</w:t>
              </w:r>
            </w:smartTag>
            <w:r w:rsidRPr="00BD6805">
              <w:rPr>
                <w:rFonts w:ascii="Arial" w:hAnsi="Arial" w:cs="Arial"/>
              </w:rPr>
              <w:t xml:space="preserve">. </w:t>
            </w:r>
            <w:proofErr w:type="gramStart"/>
            <w:r w:rsidRPr="00BD6805">
              <w:rPr>
                <w:rFonts w:ascii="Arial" w:hAnsi="Arial" w:cs="Arial"/>
              </w:rPr>
              <w:t>–  400</w:t>
            </w:r>
            <w:proofErr w:type="gramEnd"/>
            <w:r w:rsidRPr="00BD6805">
              <w:rPr>
                <w:rFonts w:ascii="Arial" w:hAnsi="Arial" w:cs="Arial"/>
              </w:rPr>
              <w:t xml:space="preserve">,0 тыс. руб.                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D6805">
                <w:rPr>
                  <w:rFonts w:ascii="Arial" w:hAnsi="Arial" w:cs="Arial"/>
                </w:rPr>
                <w:t>2020 г</w:t>
              </w:r>
            </w:smartTag>
            <w:r w:rsidRPr="00BD6805">
              <w:rPr>
                <w:rFonts w:ascii="Arial" w:hAnsi="Arial" w:cs="Arial"/>
              </w:rPr>
              <w:t xml:space="preserve">. </w:t>
            </w:r>
            <w:proofErr w:type="gramStart"/>
            <w:r w:rsidRPr="00BD6805">
              <w:rPr>
                <w:rFonts w:ascii="Arial" w:hAnsi="Arial" w:cs="Arial"/>
              </w:rPr>
              <w:t>–  400</w:t>
            </w:r>
            <w:proofErr w:type="gramEnd"/>
            <w:r w:rsidRPr="00BD6805">
              <w:rPr>
                <w:rFonts w:ascii="Arial" w:hAnsi="Arial" w:cs="Arial"/>
              </w:rPr>
              <w:t>,0 тыс. руб.</w:t>
            </w:r>
          </w:p>
          <w:p w:rsidR="00BD6805" w:rsidRPr="00BD6805" w:rsidRDefault="00BD6805" w:rsidP="00BD6805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D6805">
                <w:rPr>
                  <w:rFonts w:ascii="Arial" w:hAnsi="Arial" w:cs="Arial"/>
                </w:rPr>
                <w:t>2021 г</w:t>
              </w:r>
            </w:smartTag>
            <w:r w:rsidRPr="00BD6805">
              <w:rPr>
                <w:rFonts w:ascii="Arial" w:hAnsi="Arial" w:cs="Arial"/>
              </w:rPr>
              <w:t xml:space="preserve">. </w:t>
            </w:r>
            <w:proofErr w:type="gramStart"/>
            <w:r w:rsidRPr="00BD6805">
              <w:rPr>
                <w:rFonts w:ascii="Arial" w:hAnsi="Arial" w:cs="Arial"/>
              </w:rPr>
              <w:t>–  400</w:t>
            </w:r>
            <w:proofErr w:type="gramEnd"/>
            <w:r w:rsidRPr="00BD6805">
              <w:rPr>
                <w:rFonts w:ascii="Arial" w:hAnsi="Arial" w:cs="Arial"/>
              </w:rPr>
              <w:t>,0  тыс. руб.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D6805" w:rsidRPr="00BD6805" w:rsidRDefault="00BD6805" w:rsidP="00BD6805">
      <w:pPr>
        <w:rPr>
          <w:rFonts w:ascii="Arial" w:hAnsi="Arial" w:cs="Arial"/>
          <w:bCs/>
        </w:rPr>
      </w:pPr>
    </w:p>
    <w:p w:rsidR="00BD6805" w:rsidRPr="00BD6805" w:rsidRDefault="00BD6805" w:rsidP="00BD6805">
      <w:pPr>
        <w:jc w:val="center"/>
        <w:rPr>
          <w:rFonts w:ascii="Arial" w:hAnsi="Arial" w:cs="Arial"/>
        </w:rPr>
      </w:pPr>
    </w:p>
    <w:p w:rsidR="00BD6805" w:rsidRPr="00BD6805" w:rsidRDefault="00BD6805" w:rsidP="00BD6805">
      <w:pPr>
        <w:jc w:val="center"/>
        <w:rPr>
          <w:rFonts w:ascii="Arial" w:hAnsi="Arial" w:cs="Arial"/>
        </w:rPr>
      </w:pPr>
    </w:p>
    <w:p w:rsidR="00BD6805" w:rsidRPr="00BD6805" w:rsidRDefault="00BD6805" w:rsidP="00BD6805">
      <w:pPr>
        <w:jc w:val="center"/>
        <w:rPr>
          <w:rFonts w:ascii="Arial" w:hAnsi="Arial" w:cs="Arial"/>
        </w:rPr>
      </w:pPr>
      <w:r w:rsidRPr="00BD6805">
        <w:rPr>
          <w:rFonts w:ascii="Arial" w:hAnsi="Arial" w:cs="Arial"/>
        </w:rPr>
        <w:t>Перечень мероприятий подпрограммы 3</w:t>
      </w:r>
    </w:p>
    <w:p w:rsidR="00BD6805" w:rsidRPr="00BD6805" w:rsidRDefault="00BD6805" w:rsidP="00BD6805">
      <w:pPr>
        <w:jc w:val="center"/>
        <w:rPr>
          <w:rFonts w:ascii="Arial" w:hAnsi="Arial" w:cs="Arial"/>
        </w:rPr>
      </w:pPr>
      <w:r w:rsidRPr="00BD6805">
        <w:rPr>
          <w:rFonts w:ascii="Arial" w:hAnsi="Arial" w:cs="Arial"/>
        </w:rPr>
        <w:t xml:space="preserve">«Развитие системы отдыха, оздоровления и </w:t>
      </w:r>
      <w:proofErr w:type="gramStart"/>
      <w:r w:rsidRPr="00BD6805">
        <w:rPr>
          <w:rFonts w:ascii="Arial" w:hAnsi="Arial" w:cs="Arial"/>
        </w:rPr>
        <w:t>занятости  детей</w:t>
      </w:r>
      <w:proofErr w:type="gramEnd"/>
      <w:r w:rsidRPr="00BD6805">
        <w:rPr>
          <w:rFonts w:ascii="Arial" w:hAnsi="Arial" w:cs="Arial"/>
        </w:rPr>
        <w:t xml:space="preserve"> и подростков»</w:t>
      </w:r>
    </w:p>
    <w:p w:rsidR="00BD6805" w:rsidRPr="00BD6805" w:rsidRDefault="00BD6805" w:rsidP="00BD6805">
      <w:pPr>
        <w:jc w:val="center"/>
        <w:rPr>
          <w:rFonts w:ascii="Arial" w:hAnsi="Arial" w:cs="Arial"/>
        </w:rPr>
      </w:pPr>
      <w:r w:rsidRPr="00BD6805">
        <w:rPr>
          <w:rFonts w:ascii="Arial" w:hAnsi="Arial" w:cs="Arial"/>
        </w:rPr>
        <w:t>муниципальной программы «Социальная защита населения городского округа Павловский Посад Московской области»</w:t>
      </w:r>
    </w:p>
    <w:p w:rsidR="00BD6805" w:rsidRPr="00BD6805" w:rsidRDefault="00BD6805" w:rsidP="00BD68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31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851"/>
        <w:gridCol w:w="2126"/>
        <w:gridCol w:w="1559"/>
        <w:gridCol w:w="1843"/>
        <w:gridCol w:w="1086"/>
        <w:gridCol w:w="992"/>
        <w:gridCol w:w="992"/>
        <w:gridCol w:w="993"/>
        <w:gridCol w:w="992"/>
        <w:gridCol w:w="992"/>
        <w:gridCol w:w="1041"/>
        <w:gridCol w:w="1843"/>
      </w:tblGrid>
      <w:tr w:rsidR="00BD6805" w:rsidRPr="00BD6805" w:rsidTr="00BD6805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Источники финансового обеспечения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Всего, тыс. руб.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proofErr w:type="gramStart"/>
            <w:r w:rsidRPr="00BD6805">
              <w:rPr>
                <w:rFonts w:ascii="Arial" w:hAnsi="Arial" w:cs="Arial"/>
              </w:rPr>
              <w:t>Объемы  финансового</w:t>
            </w:r>
            <w:proofErr w:type="gramEnd"/>
            <w:r w:rsidRPr="00BD6805">
              <w:rPr>
                <w:rFonts w:ascii="Arial" w:hAnsi="Arial" w:cs="Arial"/>
              </w:rPr>
              <w:t xml:space="preserve"> обеспечения по годам  (тыс. руб.)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Ответственный за выполнение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Результаты выполнения мероприятий подпрограммы</w:t>
            </w:r>
          </w:p>
        </w:tc>
      </w:tr>
      <w:tr w:rsidR="00BD6805" w:rsidRPr="00BD6805" w:rsidTr="00BD6805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2021 год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</w:rPr>
            </w:pPr>
          </w:p>
        </w:tc>
      </w:tr>
      <w:tr w:rsidR="00BD6805" w:rsidRPr="00BD6805" w:rsidTr="00BD6805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Основное мероприятие 1.</w:t>
            </w:r>
          </w:p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 xml:space="preserve">Организация работы детских оздоровительных </w:t>
            </w:r>
            <w:r w:rsidRPr="00BD6805">
              <w:rPr>
                <w:rFonts w:ascii="Arial" w:hAnsi="Arial" w:cs="Arial"/>
                <w:lang w:eastAsia="en-US"/>
              </w:rPr>
              <w:br/>
              <w:t>лагерей   дневного</w:t>
            </w:r>
          </w:p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 xml:space="preserve">пребывания </w:t>
            </w:r>
          </w:p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2017-2021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21 736,5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5 552,5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4 046,0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4 046,0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4 046,0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4 046,0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Управление образования Администрации городского округа Павловский Посад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</w:tr>
      <w:tr w:rsidR="00BD6805" w:rsidRPr="00BD6805" w:rsidTr="00BD6805">
        <w:trPr>
          <w:trHeight w:val="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Средства бюджета</w:t>
            </w:r>
          </w:p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городского округа Павловский Посад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13 114,0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3 330,0</w:t>
            </w: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2 446,0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2 446,0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2 446,0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2 446,0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</w:tr>
      <w:tr w:rsidR="00BD6805" w:rsidRPr="00BD6805" w:rsidTr="00BD6805">
        <w:trPr>
          <w:trHeight w:val="5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8 622,5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2 222,5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1600,0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1600,0</w:t>
            </w: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</w:tr>
      <w:tr w:rsidR="00BD6805" w:rsidRPr="00BD6805" w:rsidTr="00BD6805">
        <w:trPr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Основное мероприятие 2.</w:t>
            </w:r>
          </w:p>
          <w:p w:rsidR="00BD6805" w:rsidRPr="00BD6805" w:rsidRDefault="00BD6805" w:rsidP="00BD68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 xml:space="preserve">Частичная компенсация или частичная </w:t>
            </w:r>
            <w:r w:rsidRPr="00BD6805">
              <w:rPr>
                <w:rFonts w:ascii="Arial" w:hAnsi="Arial" w:cs="Arial"/>
                <w:lang w:eastAsia="en-US"/>
              </w:rPr>
              <w:lastRenderedPageBreak/>
              <w:t xml:space="preserve">оплата стоимости путевок          в санаторно-курортные организации и организации отдыха для детей, проживающих в городском округе Павловский Посад или родители которых работают на </w:t>
            </w:r>
            <w:proofErr w:type="gramStart"/>
            <w:r w:rsidRPr="00BD6805">
              <w:rPr>
                <w:rFonts w:ascii="Arial" w:hAnsi="Arial" w:cs="Arial"/>
                <w:lang w:eastAsia="en-US"/>
              </w:rPr>
              <w:t>территории  городского</w:t>
            </w:r>
            <w:proofErr w:type="gramEnd"/>
            <w:r w:rsidRPr="00BD6805">
              <w:rPr>
                <w:rFonts w:ascii="Arial" w:hAnsi="Arial" w:cs="Arial"/>
                <w:lang w:eastAsia="en-US"/>
              </w:rPr>
              <w:t xml:space="preserve"> округа Павловский Посад</w:t>
            </w:r>
          </w:p>
          <w:p w:rsidR="00BD6805" w:rsidRPr="00BD6805" w:rsidRDefault="00BD6805" w:rsidP="00BD68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lastRenderedPageBreak/>
              <w:t>2017-2021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14 754,0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5 639,0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2 515,0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2 200,0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2 200,0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2 200,0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Управление образования Админ</w:t>
            </w:r>
            <w:r w:rsidRPr="00BD6805">
              <w:rPr>
                <w:rFonts w:ascii="Arial" w:hAnsi="Arial" w:cs="Arial"/>
                <w:lang w:eastAsia="en-US"/>
              </w:rPr>
              <w:lastRenderedPageBreak/>
              <w:t>истрации городского округа Павловский Посад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BD6805">
              <w:rPr>
                <w:rFonts w:ascii="Arial" w:hAnsi="Arial" w:cs="Arial"/>
                <w:lang w:eastAsia="en-US"/>
              </w:rPr>
              <w:lastRenderedPageBreak/>
              <w:t>Увеличение количества детей</w:t>
            </w:r>
            <w:proofErr w:type="gramEnd"/>
            <w:r w:rsidRPr="00BD6805">
              <w:rPr>
                <w:rFonts w:ascii="Arial" w:hAnsi="Arial" w:cs="Arial"/>
                <w:lang w:eastAsia="en-US"/>
              </w:rPr>
              <w:t xml:space="preserve"> охваченных летним </w:t>
            </w:r>
            <w:r w:rsidRPr="00BD6805">
              <w:rPr>
                <w:rFonts w:ascii="Arial" w:hAnsi="Arial" w:cs="Arial"/>
                <w:lang w:eastAsia="en-US"/>
              </w:rPr>
              <w:lastRenderedPageBreak/>
              <w:t>отдыхом и оздоровлением</w:t>
            </w:r>
          </w:p>
        </w:tc>
      </w:tr>
      <w:tr w:rsidR="00BD6805" w:rsidRPr="00BD6805" w:rsidTr="00BD6805">
        <w:trPr>
          <w:trHeight w:val="10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4 280,0</w:t>
            </w: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4 280,0</w:t>
            </w: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0,0</w:t>
            </w: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0,0</w:t>
            </w: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0,0</w:t>
            </w: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0,0</w:t>
            </w: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</w:tr>
      <w:tr w:rsidR="00BD6805" w:rsidRPr="00BD6805" w:rsidTr="00BD6805">
        <w:trPr>
          <w:trHeight w:val="34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Средства бюджета</w:t>
            </w:r>
          </w:p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городского округа Павловский Посад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10 474,0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1 359,0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2 515,0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2 200,0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2 200,0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D6805" w:rsidRPr="00BD6805" w:rsidRDefault="00BD6805" w:rsidP="00BD680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2 200,0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</w:tr>
      <w:tr w:rsidR="00BD6805" w:rsidRPr="00BD6805" w:rsidTr="00BD6805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Основное мероприятие 3.</w:t>
            </w:r>
          </w:p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Оплата проезда организованных групп детей к местам их отдыха и обратно</w:t>
            </w:r>
          </w:p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2017-2021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 xml:space="preserve">Итого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1 073,0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232,0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Управление образования Администрации городского округа Павло</w:t>
            </w:r>
            <w:r w:rsidRPr="00BD6805">
              <w:rPr>
                <w:rFonts w:ascii="Arial" w:hAnsi="Arial" w:cs="Arial"/>
                <w:lang w:eastAsia="en-US"/>
              </w:rPr>
              <w:lastRenderedPageBreak/>
              <w:t>вский Посад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lastRenderedPageBreak/>
              <w:t> Поддержка организованных групп детей</w:t>
            </w:r>
          </w:p>
        </w:tc>
      </w:tr>
      <w:tr w:rsidR="00BD6805" w:rsidRPr="00BD6805" w:rsidTr="00BD6805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Средства бюджета</w:t>
            </w:r>
          </w:p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городского округа Павловский Посад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1 073,0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232,0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</w:tr>
      <w:tr w:rsidR="00BD6805" w:rsidRPr="00BD6805" w:rsidTr="00BD6805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1.4.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Основное мероприятие 4.</w:t>
            </w:r>
          </w:p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Обеспечение бесплатными путевками детей-сирот, детей, находящихся в трудной жизненной ситуации, детей-инвалидов, одаренных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2017-2021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2 086,0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Управление образования Администрации городского округа Павловский Посад при участии фонда «Дети России»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BD6805">
              <w:rPr>
                <w:rFonts w:ascii="Arial" w:hAnsi="Arial" w:cs="Arial"/>
                <w:lang w:eastAsia="en-US"/>
              </w:rPr>
              <w:t>Увеличение количества детей</w:t>
            </w:r>
            <w:proofErr w:type="gramEnd"/>
            <w:r w:rsidRPr="00BD6805">
              <w:rPr>
                <w:rFonts w:ascii="Arial" w:hAnsi="Arial" w:cs="Arial"/>
                <w:lang w:eastAsia="en-US"/>
              </w:rPr>
              <w:t xml:space="preserve"> охваченных летним отдыхом и оздоровлением</w:t>
            </w:r>
          </w:p>
        </w:tc>
      </w:tr>
      <w:tr w:rsidR="00BD6805" w:rsidRPr="00BD6805" w:rsidTr="00BD6805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Средства бюджета</w:t>
            </w:r>
          </w:p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>городского округа Павловский Посад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2 086,0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6805">
              <w:rPr>
                <w:rFonts w:ascii="Arial" w:hAnsi="Arial" w:cs="Arial"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05" w:rsidRPr="00BD6805" w:rsidRDefault="00BD6805" w:rsidP="00BD6805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rPr>
          <w:rFonts w:ascii="Arial" w:hAnsi="Arial" w:cs="Arial"/>
        </w:rPr>
      </w:pPr>
    </w:p>
    <w:p w:rsidR="00BD6805" w:rsidRPr="00BD6805" w:rsidRDefault="00BD6805" w:rsidP="00BD6805">
      <w:pPr>
        <w:jc w:val="center"/>
        <w:rPr>
          <w:rFonts w:ascii="Arial" w:hAnsi="Arial" w:cs="Arial"/>
          <w:bCs/>
        </w:rPr>
      </w:pPr>
      <w:r w:rsidRPr="00BD6805">
        <w:rPr>
          <w:rFonts w:ascii="Arial" w:hAnsi="Arial" w:cs="Arial"/>
          <w:bCs/>
        </w:rPr>
        <w:t>Методика расчета значений планируемых результатов реализации</w:t>
      </w:r>
    </w:p>
    <w:p w:rsidR="00BD6805" w:rsidRPr="00BD6805" w:rsidRDefault="00BD6805" w:rsidP="00BD68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D6805">
        <w:rPr>
          <w:rFonts w:ascii="Arial" w:hAnsi="Arial" w:cs="Arial"/>
          <w:bCs/>
        </w:rPr>
        <w:t xml:space="preserve">Подпрограммы 3 ««Развитие системы отдыха, оздоровления и занятости детей и подростков». </w:t>
      </w:r>
    </w:p>
    <w:p w:rsidR="00BD6805" w:rsidRPr="00BD6805" w:rsidRDefault="00BD6805" w:rsidP="00BD68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1620"/>
        <w:gridCol w:w="3373"/>
        <w:gridCol w:w="7542"/>
      </w:tblGrid>
      <w:tr w:rsidR="00BD6805" w:rsidRPr="00BD6805" w:rsidTr="00BD6805">
        <w:tc>
          <w:tcPr>
            <w:tcW w:w="2628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620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Единицы измерения</w:t>
            </w:r>
          </w:p>
        </w:tc>
        <w:tc>
          <w:tcPr>
            <w:tcW w:w="3373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Источники данных</w:t>
            </w:r>
          </w:p>
        </w:tc>
        <w:tc>
          <w:tcPr>
            <w:tcW w:w="7542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Порядок расчет</w:t>
            </w:r>
            <w:bookmarkStart w:id="3" w:name="_GoBack"/>
            <w:bookmarkEnd w:id="3"/>
          </w:p>
        </w:tc>
      </w:tr>
      <w:tr w:rsidR="00BD6805" w:rsidRPr="00BD6805" w:rsidTr="00BD6805">
        <w:tc>
          <w:tcPr>
            <w:tcW w:w="2628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2</w:t>
            </w:r>
          </w:p>
        </w:tc>
        <w:tc>
          <w:tcPr>
            <w:tcW w:w="3373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3</w:t>
            </w:r>
          </w:p>
        </w:tc>
        <w:tc>
          <w:tcPr>
            <w:tcW w:w="7542" w:type="dxa"/>
          </w:tcPr>
          <w:p w:rsidR="00BD6805" w:rsidRPr="00BD6805" w:rsidRDefault="00BD6805" w:rsidP="00BD6805">
            <w:pPr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4</w:t>
            </w:r>
          </w:p>
        </w:tc>
      </w:tr>
      <w:tr w:rsidR="00BD6805" w:rsidRPr="00BD6805" w:rsidTr="00BD6805">
        <w:trPr>
          <w:trHeight w:val="330"/>
        </w:trPr>
        <w:tc>
          <w:tcPr>
            <w:tcW w:w="2628" w:type="dxa"/>
          </w:tcPr>
          <w:p w:rsidR="00BD6805" w:rsidRPr="00BD6805" w:rsidRDefault="00BD6805" w:rsidP="00BD68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Доля детей, охваченных отдыхом и оздоровлением, в общей численности </w:t>
            </w:r>
            <w:r w:rsidRPr="00BD6805">
              <w:rPr>
                <w:rFonts w:ascii="Arial" w:hAnsi="Arial" w:cs="Arial"/>
              </w:rPr>
              <w:lastRenderedPageBreak/>
              <w:t>детей в возрасте от семи до пятнадцати лет, подлежащих оздоровлению.</w:t>
            </w:r>
          </w:p>
          <w:p w:rsidR="00BD6805" w:rsidRPr="00BD6805" w:rsidRDefault="00BD6805" w:rsidP="00BD68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620" w:type="dxa"/>
          </w:tcPr>
          <w:p w:rsidR="00BD6805" w:rsidRPr="00BD6805" w:rsidRDefault="00BD6805" w:rsidP="00BD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lastRenderedPageBreak/>
              <w:t>проценты</w:t>
            </w:r>
          </w:p>
        </w:tc>
        <w:tc>
          <w:tcPr>
            <w:tcW w:w="3373" w:type="dxa"/>
          </w:tcPr>
          <w:p w:rsidR="00BD6805" w:rsidRPr="00BD6805" w:rsidRDefault="00BD6805" w:rsidP="00BD68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 xml:space="preserve">Источниками значений показателя являются отчетность муниципальных образований Московской </w:t>
            </w:r>
            <w:r w:rsidRPr="00BD6805">
              <w:rPr>
                <w:rFonts w:ascii="Arial" w:hAnsi="Arial" w:cs="Arial"/>
              </w:rPr>
              <w:lastRenderedPageBreak/>
              <w:t>области, годовой отчет Министерства социального развития Московской области по отдыху и оздоровлению детей.</w:t>
            </w:r>
          </w:p>
        </w:tc>
        <w:tc>
          <w:tcPr>
            <w:tcW w:w="7542" w:type="dxa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  <w:noProof/>
                <w:position w:val="-26"/>
              </w:rPr>
              <w:lastRenderedPageBreak/>
              <w:drawing>
                <wp:inline distT="0" distB="0" distL="0" distR="0">
                  <wp:extent cx="1962150" cy="4857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proofErr w:type="spellStart"/>
            <w:r w:rsidRPr="00BD6805">
              <w:rPr>
                <w:rFonts w:ascii="Arial" w:hAnsi="Arial" w:cs="Arial"/>
              </w:rPr>
              <w:lastRenderedPageBreak/>
              <w:t>Дд</w:t>
            </w:r>
            <w:proofErr w:type="spellEnd"/>
            <w:r w:rsidRPr="00BD6805">
              <w:rPr>
                <w:rFonts w:ascii="Arial" w:hAnsi="Arial" w:cs="Arial"/>
              </w:rPr>
              <w:t xml:space="preserve">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Arial" w:hAnsi="Arial" w:cs="Arial"/>
              </w:rPr>
            </w:pPr>
            <w:proofErr w:type="spellStart"/>
            <w:r w:rsidRPr="00BD6805">
              <w:rPr>
                <w:rFonts w:ascii="Arial" w:hAnsi="Arial" w:cs="Arial"/>
              </w:rPr>
              <w:t>Чотд</w:t>
            </w:r>
            <w:proofErr w:type="spellEnd"/>
            <w:r w:rsidRPr="00BD6805">
              <w:rPr>
                <w:rFonts w:ascii="Arial" w:hAnsi="Arial" w:cs="Arial"/>
              </w:rPr>
              <w:t xml:space="preserve"> - численность детей, охваченных отдыхом и оздоровлением в текущем году;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Arial" w:hAnsi="Arial" w:cs="Arial"/>
              </w:rPr>
            </w:pPr>
            <w:proofErr w:type="spellStart"/>
            <w:r w:rsidRPr="00BD6805">
              <w:rPr>
                <w:rFonts w:ascii="Arial" w:hAnsi="Arial" w:cs="Arial"/>
              </w:rPr>
              <w:t>Чобщ</w:t>
            </w:r>
            <w:proofErr w:type="spellEnd"/>
            <w:r w:rsidRPr="00BD6805">
              <w:rPr>
                <w:rFonts w:ascii="Arial" w:hAnsi="Arial" w:cs="Arial"/>
              </w:rPr>
              <w:t xml:space="preserve"> - общая численность детей в возрасте от 7 до 15 лет, подлежащих оздоровлению.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D6805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BD6805" w:rsidRPr="00BD6805" w:rsidTr="00BD6805">
        <w:trPr>
          <w:trHeight w:val="1265"/>
        </w:trPr>
        <w:tc>
          <w:tcPr>
            <w:tcW w:w="2628" w:type="dxa"/>
          </w:tcPr>
          <w:p w:rsidR="00BD6805" w:rsidRPr="00BD6805" w:rsidRDefault="00BD6805" w:rsidP="00BD68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lastRenderedPageBreak/>
              <w:t>Доля детей, находящихся в трудной жизненной ситуации охваченных отдыхом и оздоровлением, в общей численности детей в возрасте от семи до пятнадцати лет, находящихся в трудной жизненной ситуации, подлежащих</w:t>
            </w:r>
          </w:p>
          <w:p w:rsidR="00BD6805" w:rsidRPr="00BD6805" w:rsidRDefault="00BD6805" w:rsidP="00BD68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оздоровлению.</w:t>
            </w:r>
          </w:p>
        </w:tc>
        <w:tc>
          <w:tcPr>
            <w:tcW w:w="1620" w:type="dxa"/>
          </w:tcPr>
          <w:p w:rsidR="00BD6805" w:rsidRPr="00BD6805" w:rsidRDefault="00BD6805" w:rsidP="00BD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проценты</w:t>
            </w:r>
          </w:p>
        </w:tc>
        <w:tc>
          <w:tcPr>
            <w:tcW w:w="3373" w:type="dxa"/>
          </w:tcPr>
          <w:p w:rsidR="00BD6805" w:rsidRPr="00BD6805" w:rsidRDefault="00BD6805" w:rsidP="00BD68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</w:rPr>
              <w:t>Источниками информации для расчета показателя являются отчетность муниципальных образований Московской области, годовой отчет Министерства социального развития Московской области по отдыху и оздоровлению детей.</w:t>
            </w:r>
          </w:p>
        </w:tc>
        <w:tc>
          <w:tcPr>
            <w:tcW w:w="7542" w:type="dxa"/>
          </w:tcPr>
          <w:p w:rsidR="00BD6805" w:rsidRPr="00BD6805" w:rsidRDefault="00BD6805" w:rsidP="00B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6805">
              <w:rPr>
                <w:rFonts w:ascii="Arial" w:hAnsi="Arial" w:cs="Arial"/>
                <w:noProof/>
                <w:position w:val="-26"/>
              </w:rPr>
              <w:drawing>
                <wp:inline distT="0" distB="0" distL="0" distR="0">
                  <wp:extent cx="2486025" cy="485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proofErr w:type="spellStart"/>
            <w:r w:rsidRPr="00BD6805">
              <w:rPr>
                <w:rFonts w:ascii="Arial" w:hAnsi="Arial" w:cs="Arial"/>
              </w:rPr>
              <w:t>Ддтжс</w:t>
            </w:r>
            <w:proofErr w:type="spellEnd"/>
            <w:r w:rsidRPr="00BD6805">
              <w:rPr>
                <w:rFonts w:ascii="Arial" w:hAnsi="Arial" w:cs="Arial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Arial" w:hAnsi="Arial" w:cs="Arial"/>
              </w:rPr>
            </w:pPr>
            <w:proofErr w:type="spellStart"/>
            <w:r w:rsidRPr="00BD6805">
              <w:rPr>
                <w:rFonts w:ascii="Arial" w:hAnsi="Arial" w:cs="Arial"/>
              </w:rPr>
              <w:t>Чотдтжс</w:t>
            </w:r>
            <w:proofErr w:type="spellEnd"/>
            <w:r w:rsidRPr="00BD6805">
              <w:rPr>
                <w:rFonts w:ascii="Arial" w:hAnsi="Arial" w:cs="Arial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Arial" w:hAnsi="Arial" w:cs="Arial"/>
              </w:rPr>
            </w:pPr>
            <w:proofErr w:type="spellStart"/>
            <w:r w:rsidRPr="00BD6805">
              <w:rPr>
                <w:rFonts w:ascii="Arial" w:hAnsi="Arial" w:cs="Arial"/>
              </w:rPr>
              <w:t>Чобщ</w:t>
            </w:r>
            <w:proofErr w:type="spellEnd"/>
            <w:r w:rsidRPr="00BD6805">
              <w:rPr>
                <w:rFonts w:ascii="Arial" w:hAnsi="Arial" w:cs="Arial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оздоровлению.</w:t>
            </w:r>
          </w:p>
          <w:p w:rsidR="00BD6805" w:rsidRPr="00BD6805" w:rsidRDefault="00BD6805" w:rsidP="00BD6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BD6805" w:rsidRPr="00BD6805" w:rsidRDefault="00BD6805" w:rsidP="00BD6805">
      <w:pPr>
        <w:autoSpaceDE w:val="0"/>
        <w:autoSpaceDN w:val="0"/>
        <w:adjustRightInd w:val="0"/>
        <w:rPr>
          <w:rFonts w:ascii="Arial" w:hAnsi="Arial" w:cs="Arial"/>
        </w:rPr>
      </w:pPr>
    </w:p>
    <w:p w:rsidR="00BD6805" w:rsidRPr="00BD6805" w:rsidRDefault="00BD6805" w:rsidP="00D85CE1">
      <w:pPr>
        <w:jc w:val="both"/>
        <w:rPr>
          <w:rFonts w:ascii="Arial" w:hAnsi="Arial" w:cs="Arial"/>
          <w:u w:val="single"/>
        </w:rPr>
      </w:pPr>
    </w:p>
    <w:sectPr w:rsidR="00BD6805" w:rsidRPr="00BD6805" w:rsidSect="00BD6805">
      <w:footerReference w:type="default" r:id="rId12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B04" w:rsidRDefault="00884B04" w:rsidP="00E477C4">
      <w:r>
        <w:separator/>
      </w:r>
    </w:p>
  </w:endnote>
  <w:endnote w:type="continuationSeparator" w:id="0">
    <w:p w:rsidR="00884B04" w:rsidRDefault="00884B04" w:rsidP="00E4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38E" w:rsidRDefault="00884B04" w:rsidP="002136D5">
    <w:pPr>
      <w:pStyle w:val="a8"/>
      <w:ind w:right="360"/>
      <w:jc w:val="center"/>
    </w:pPr>
  </w:p>
  <w:p w:rsidR="0021238E" w:rsidRDefault="00884B04" w:rsidP="002136D5">
    <w:pPr>
      <w:tabs>
        <w:tab w:val="left" w:pos="697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B04" w:rsidRDefault="00884B04" w:rsidP="00E477C4">
      <w:r>
        <w:separator/>
      </w:r>
    </w:p>
  </w:footnote>
  <w:footnote w:type="continuationSeparator" w:id="0">
    <w:p w:rsidR="00884B04" w:rsidRDefault="00884B04" w:rsidP="00E4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4" w15:restartNumberingAfterBreak="0">
    <w:nsid w:val="24C263FB"/>
    <w:multiLevelType w:val="multilevel"/>
    <w:tmpl w:val="1AD81290"/>
    <w:lvl w:ilvl="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5" w15:restartNumberingAfterBreak="0">
    <w:nsid w:val="35BE085B"/>
    <w:multiLevelType w:val="multilevel"/>
    <w:tmpl w:val="9A926AEA"/>
    <w:lvl w:ilvl="0">
      <w:start w:val="1"/>
      <w:numFmt w:val="upperRoman"/>
      <w:pStyle w:val="10"/>
      <w:lvlText w:val="%1.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44"/>
        </w:tabs>
        <w:ind w:left="1844" w:hanging="851"/>
      </w:pPr>
      <w:rPr>
        <w:rFonts w:cs="Times New Roman"/>
      </w:rPr>
    </w:lvl>
    <w:lvl w:ilvl="2">
      <w:start w:val="1"/>
      <w:numFmt w:val="decimal"/>
      <w:lvlRestart w:val="0"/>
      <w:pStyle w:val="3"/>
      <w:isLgl/>
      <w:lvlText w:val="%1.%2.%3."/>
      <w:lvlJc w:val="left"/>
      <w:pPr>
        <w:tabs>
          <w:tab w:val="num" w:pos="1985"/>
        </w:tabs>
        <w:ind w:left="851" w:firstLine="283"/>
      </w:pPr>
      <w:rPr>
        <w:rFonts w:cs="Times New Roman"/>
      </w:rPr>
    </w:lvl>
    <w:lvl w:ilvl="3">
      <w:start w:val="1"/>
      <w:numFmt w:val="decimal"/>
      <w:lvlRestart w:val="0"/>
      <w:pStyle w:val="4"/>
      <w:isLgl/>
      <w:lvlText w:val="%1.%2.%3.%4.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5"/>
        </w:tabs>
        <w:ind w:left="283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042"/>
        </w:tabs>
        <w:ind w:left="304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9"/>
        </w:tabs>
        <w:ind w:left="36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3"/>
        </w:tabs>
        <w:ind w:left="4383" w:hanging="1800"/>
      </w:pPr>
      <w:rPr>
        <w:rFonts w:cs="Times New Roman"/>
      </w:rPr>
    </w:lvl>
  </w:abstractNum>
  <w:abstractNum w:abstractNumId="6" w15:restartNumberingAfterBreak="0">
    <w:nsid w:val="3EDA7D72"/>
    <w:multiLevelType w:val="multilevel"/>
    <w:tmpl w:val="0419001F"/>
    <w:styleLink w:val="20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56042426"/>
    <w:multiLevelType w:val="multilevel"/>
    <w:tmpl w:val="51442F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BD1731"/>
    <w:multiLevelType w:val="multilevel"/>
    <w:tmpl w:val="0419001F"/>
    <w:styleLink w:val="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FB"/>
    <w:rsid w:val="0000111D"/>
    <w:rsid w:val="00003868"/>
    <w:rsid w:val="0000549C"/>
    <w:rsid w:val="000106E4"/>
    <w:rsid w:val="000143B6"/>
    <w:rsid w:val="00020B14"/>
    <w:rsid w:val="00020C6A"/>
    <w:rsid w:val="00027A27"/>
    <w:rsid w:val="00030F33"/>
    <w:rsid w:val="0003421E"/>
    <w:rsid w:val="000353AE"/>
    <w:rsid w:val="000373F7"/>
    <w:rsid w:val="0004045C"/>
    <w:rsid w:val="0004306B"/>
    <w:rsid w:val="00046AA2"/>
    <w:rsid w:val="0005157E"/>
    <w:rsid w:val="00051894"/>
    <w:rsid w:val="00051B7B"/>
    <w:rsid w:val="00051E60"/>
    <w:rsid w:val="00052025"/>
    <w:rsid w:val="000542A1"/>
    <w:rsid w:val="000549D7"/>
    <w:rsid w:val="00054FE2"/>
    <w:rsid w:val="00055FC3"/>
    <w:rsid w:val="000601B0"/>
    <w:rsid w:val="000602B0"/>
    <w:rsid w:val="00061CC1"/>
    <w:rsid w:val="00064522"/>
    <w:rsid w:val="00067EE2"/>
    <w:rsid w:val="00071224"/>
    <w:rsid w:val="00071AE1"/>
    <w:rsid w:val="000723D9"/>
    <w:rsid w:val="000727AC"/>
    <w:rsid w:val="00074226"/>
    <w:rsid w:val="00076AC7"/>
    <w:rsid w:val="00083935"/>
    <w:rsid w:val="00085513"/>
    <w:rsid w:val="00086A7B"/>
    <w:rsid w:val="00087434"/>
    <w:rsid w:val="000925D0"/>
    <w:rsid w:val="00094144"/>
    <w:rsid w:val="0009523F"/>
    <w:rsid w:val="000959B4"/>
    <w:rsid w:val="000961F2"/>
    <w:rsid w:val="000A04EA"/>
    <w:rsid w:val="000A20A0"/>
    <w:rsid w:val="000A2B36"/>
    <w:rsid w:val="000A648D"/>
    <w:rsid w:val="000B06A5"/>
    <w:rsid w:val="000B1105"/>
    <w:rsid w:val="000B18F2"/>
    <w:rsid w:val="000B6C18"/>
    <w:rsid w:val="000B7791"/>
    <w:rsid w:val="000B7D3B"/>
    <w:rsid w:val="000C32F1"/>
    <w:rsid w:val="000C44C6"/>
    <w:rsid w:val="000D132A"/>
    <w:rsid w:val="000D3C5A"/>
    <w:rsid w:val="000D4076"/>
    <w:rsid w:val="000D4802"/>
    <w:rsid w:val="000E1409"/>
    <w:rsid w:val="000E2679"/>
    <w:rsid w:val="000E2E8D"/>
    <w:rsid w:val="000F06B1"/>
    <w:rsid w:val="000F07FB"/>
    <w:rsid w:val="000F0CF7"/>
    <w:rsid w:val="000F1A03"/>
    <w:rsid w:val="000F37C1"/>
    <w:rsid w:val="000F5769"/>
    <w:rsid w:val="00100068"/>
    <w:rsid w:val="00102053"/>
    <w:rsid w:val="0010285E"/>
    <w:rsid w:val="001042F6"/>
    <w:rsid w:val="00106EB4"/>
    <w:rsid w:val="00113ACA"/>
    <w:rsid w:val="00113DD2"/>
    <w:rsid w:val="00113FCC"/>
    <w:rsid w:val="00123B03"/>
    <w:rsid w:val="001268DD"/>
    <w:rsid w:val="00126EB5"/>
    <w:rsid w:val="001275B5"/>
    <w:rsid w:val="00130E43"/>
    <w:rsid w:val="00131499"/>
    <w:rsid w:val="00136413"/>
    <w:rsid w:val="001407C7"/>
    <w:rsid w:val="0014361C"/>
    <w:rsid w:val="00143CE1"/>
    <w:rsid w:val="00144043"/>
    <w:rsid w:val="001451E5"/>
    <w:rsid w:val="00145AD8"/>
    <w:rsid w:val="001465D1"/>
    <w:rsid w:val="00147895"/>
    <w:rsid w:val="00147BB0"/>
    <w:rsid w:val="00150179"/>
    <w:rsid w:val="00154553"/>
    <w:rsid w:val="00161E32"/>
    <w:rsid w:val="00164368"/>
    <w:rsid w:val="00164A01"/>
    <w:rsid w:val="001655DA"/>
    <w:rsid w:val="00167FEB"/>
    <w:rsid w:val="00172F34"/>
    <w:rsid w:val="001826C5"/>
    <w:rsid w:val="00183441"/>
    <w:rsid w:val="00184B5A"/>
    <w:rsid w:val="00186426"/>
    <w:rsid w:val="001873C1"/>
    <w:rsid w:val="001924C9"/>
    <w:rsid w:val="00194A9D"/>
    <w:rsid w:val="001975B5"/>
    <w:rsid w:val="00197CB2"/>
    <w:rsid w:val="001A06A1"/>
    <w:rsid w:val="001A25C1"/>
    <w:rsid w:val="001B0621"/>
    <w:rsid w:val="001B098B"/>
    <w:rsid w:val="001B0ECC"/>
    <w:rsid w:val="001B30E9"/>
    <w:rsid w:val="001B32B5"/>
    <w:rsid w:val="001B3E62"/>
    <w:rsid w:val="001B62FB"/>
    <w:rsid w:val="001B6449"/>
    <w:rsid w:val="001B7009"/>
    <w:rsid w:val="001B7205"/>
    <w:rsid w:val="001C010D"/>
    <w:rsid w:val="001C2A7D"/>
    <w:rsid w:val="001C3C0C"/>
    <w:rsid w:val="001C607A"/>
    <w:rsid w:val="001C728B"/>
    <w:rsid w:val="001D1813"/>
    <w:rsid w:val="001E01B4"/>
    <w:rsid w:val="001E14B5"/>
    <w:rsid w:val="001E1BDE"/>
    <w:rsid w:val="001E256C"/>
    <w:rsid w:val="001E2FEB"/>
    <w:rsid w:val="001F74FB"/>
    <w:rsid w:val="00205771"/>
    <w:rsid w:val="00207294"/>
    <w:rsid w:val="00210E94"/>
    <w:rsid w:val="002135C5"/>
    <w:rsid w:val="002153E6"/>
    <w:rsid w:val="002178CB"/>
    <w:rsid w:val="00221BF5"/>
    <w:rsid w:val="00222FCE"/>
    <w:rsid w:val="00223441"/>
    <w:rsid w:val="00224C7A"/>
    <w:rsid w:val="00226CBF"/>
    <w:rsid w:val="002304DD"/>
    <w:rsid w:val="002310A9"/>
    <w:rsid w:val="0023286F"/>
    <w:rsid w:val="00233743"/>
    <w:rsid w:val="00235795"/>
    <w:rsid w:val="00241013"/>
    <w:rsid w:val="00241D10"/>
    <w:rsid w:val="00243797"/>
    <w:rsid w:val="00244429"/>
    <w:rsid w:val="00244641"/>
    <w:rsid w:val="0024480E"/>
    <w:rsid w:val="002455A7"/>
    <w:rsid w:val="00246A37"/>
    <w:rsid w:val="00247202"/>
    <w:rsid w:val="002523EB"/>
    <w:rsid w:val="00253FFF"/>
    <w:rsid w:val="0025571D"/>
    <w:rsid w:val="0026292B"/>
    <w:rsid w:val="00262F6F"/>
    <w:rsid w:val="00263523"/>
    <w:rsid w:val="0026356F"/>
    <w:rsid w:val="002675B9"/>
    <w:rsid w:val="00267B0E"/>
    <w:rsid w:val="00270396"/>
    <w:rsid w:val="002711BF"/>
    <w:rsid w:val="00271E88"/>
    <w:rsid w:val="00272FAA"/>
    <w:rsid w:val="00274CC5"/>
    <w:rsid w:val="00275469"/>
    <w:rsid w:val="00275B2E"/>
    <w:rsid w:val="0027749D"/>
    <w:rsid w:val="00283237"/>
    <w:rsid w:val="002835D6"/>
    <w:rsid w:val="00283A38"/>
    <w:rsid w:val="00287843"/>
    <w:rsid w:val="00287A90"/>
    <w:rsid w:val="002920E3"/>
    <w:rsid w:val="00292E4F"/>
    <w:rsid w:val="00295D1E"/>
    <w:rsid w:val="002967E9"/>
    <w:rsid w:val="00296E8A"/>
    <w:rsid w:val="0029731B"/>
    <w:rsid w:val="002A0627"/>
    <w:rsid w:val="002A1976"/>
    <w:rsid w:val="002A5695"/>
    <w:rsid w:val="002A7AE2"/>
    <w:rsid w:val="002B16A2"/>
    <w:rsid w:val="002B3261"/>
    <w:rsid w:val="002B3D4F"/>
    <w:rsid w:val="002C04AE"/>
    <w:rsid w:val="002C0929"/>
    <w:rsid w:val="002C09CB"/>
    <w:rsid w:val="002C3933"/>
    <w:rsid w:val="002C406B"/>
    <w:rsid w:val="002C7952"/>
    <w:rsid w:val="002C7EA4"/>
    <w:rsid w:val="002D18DD"/>
    <w:rsid w:val="002D20C2"/>
    <w:rsid w:val="002D33F2"/>
    <w:rsid w:val="002D55E4"/>
    <w:rsid w:val="002D68EB"/>
    <w:rsid w:val="002D6F42"/>
    <w:rsid w:val="002E287D"/>
    <w:rsid w:val="002E333E"/>
    <w:rsid w:val="002E4145"/>
    <w:rsid w:val="002E48A2"/>
    <w:rsid w:val="002E5AAF"/>
    <w:rsid w:val="002E64F1"/>
    <w:rsid w:val="002E6910"/>
    <w:rsid w:val="002E6B4F"/>
    <w:rsid w:val="002F353D"/>
    <w:rsid w:val="002F41B4"/>
    <w:rsid w:val="002F76C3"/>
    <w:rsid w:val="00300164"/>
    <w:rsid w:val="00300FAA"/>
    <w:rsid w:val="00300FEC"/>
    <w:rsid w:val="00302533"/>
    <w:rsid w:val="00304FC8"/>
    <w:rsid w:val="00306214"/>
    <w:rsid w:val="00312680"/>
    <w:rsid w:val="0031392D"/>
    <w:rsid w:val="00322B4E"/>
    <w:rsid w:val="00327A3C"/>
    <w:rsid w:val="0033570E"/>
    <w:rsid w:val="00341251"/>
    <w:rsid w:val="00344AB6"/>
    <w:rsid w:val="00346755"/>
    <w:rsid w:val="00346D46"/>
    <w:rsid w:val="00350049"/>
    <w:rsid w:val="00350AE5"/>
    <w:rsid w:val="0035251F"/>
    <w:rsid w:val="00352A3A"/>
    <w:rsid w:val="00356713"/>
    <w:rsid w:val="00357541"/>
    <w:rsid w:val="00360BBB"/>
    <w:rsid w:val="003614C2"/>
    <w:rsid w:val="0036223F"/>
    <w:rsid w:val="003625C8"/>
    <w:rsid w:val="0036263C"/>
    <w:rsid w:val="003632F5"/>
    <w:rsid w:val="0036613D"/>
    <w:rsid w:val="0037088C"/>
    <w:rsid w:val="003714FA"/>
    <w:rsid w:val="00371B31"/>
    <w:rsid w:val="00380473"/>
    <w:rsid w:val="0038312F"/>
    <w:rsid w:val="003841A2"/>
    <w:rsid w:val="00384B2A"/>
    <w:rsid w:val="00384D0C"/>
    <w:rsid w:val="00384EA1"/>
    <w:rsid w:val="00386CF3"/>
    <w:rsid w:val="003900D3"/>
    <w:rsid w:val="00391BF2"/>
    <w:rsid w:val="00394133"/>
    <w:rsid w:val="003942A0"/>
    <w:rsid w:val="00395B7B"/>
    <w:rsid w:val="003963DA"/>
    <w:rsid w:val="003A4D5C"/>
    <w:rsid w:val="003B133D"/>
    <w:rsid w:val="003B331E"/>
    <w:rsid w:val="003C2C1B"/>
    <w:rsid w:val="003C6E79"/>
    <w:rsid w:val="003C7B88"/>
    <w:rsid w:val="003D0759"/>
    <w:rsid w:val="003D2CF8"/>
    <w:rsid w:val="003D3ADF"/>
    <w:rsid w:val="003D71B1"/>
    <w:rsid w:val="003D7212"/>
    <w:rsid w:val="003D727C"/>
    <w:rsid w:val="003D7362"/>
    <w:rsid w:val="003D7416"/>
    <w:rsid w:val="003E0403"/>
    <w:rsid w:val="003E0EA5"/>
    <w:rsid w:val="003E2DC7"/>
    <w:rsid w:val="003E69E2"/>
    <w:rsid w:val="003E6BAB"/>
    <w:rsid w:val="003E6BD5"/>
    <w:rsid w:val="003F047C"/>
    <w:rsid w:val="003F2831"/>
    <w:rsid w:val="003F3CB2"/>
    <w:rsid w:val="003F5986"/>
    <w:rsid w:val="003F694C"/>
    <w:rsid w:val="003F763A"/>
    <w:rsid w:val="00400753"/>
    <w:rsid w:val="0040123A"/>
    <w:rsid w:val="00401639"/>
    <w:rsid w:val="00403137"/>
    <w:rsid w:val="00404A4E"/>
    <w:rsid w:val="00404B96"/>
    <w:rsid w:val="004062BA"/>
    <w:rsid w:val="00410973"/>
    <w:rsid w:val="00411017"/>
    <w:rsid w:val="0041116D"/>
    <w:rsid w:val="0041265B"/>
    <w:rsid w:val="0041277D"/>
    <w:rsid w:val="00412CDB"/>
    <w:rsid w:val="00413841"/>
    <w:rsid w:val="00413D69"/>
    <w:rsid w:val="00413DCC"/>
    <w:rsid w:val="00415142"/>
    <w:rsid w:val="00416509"/>
    <w:rsid w:val="00422703"/>
    <w:rsid w:val="00423C06"/>
    <w:rsid w:val="00430E6F"/>
    <w:rsid w:val="00435D10"/>
    <w:rsid w:val="00435FBE"/>
    <w:rsid w:val="00437FE1"/>
    <w:rsid w:val="00440A2F"/>
    <w:rsid w:val="00441D44"/>
    <w:rsid w:val="00443282"/>
    <w:rsid w:val="004442EC"/>
    <w:rsid w:val="00447F98"/>
    <w:rsid w:val="00457024"/>
    <w:rsid w:val="00457E37"/>
    <w:rsid w:val="0046022F"/>
    <w:rsid w:val="00461C3E"/>
    <w:rsid w:val="00462467"/>
    <w:rsid w:val="00462E15"/>
    <w:rsid w:val="00462F62"/>
    <w:rsid w:val="004660CE"/>
    <w:rsid w:val="0047261A"/>
    <w:rsid w:val="00473153"/>
    <w:rsid w:val="004742C1"/>
    <w:rsid w:val="00474FCB"/>
    <w:rsid w:val="00477F63"/>
    <w:rsid w:val="004813A2"/>
    <w:rsid w:val="00482989"/>
    <w:rsid w:val="004838CB"/>
    <w:rsid w:val="00484A76"/>
    <w:rsid w:val="00484D1A"/>
    <w:rsid w:val="004872D4"/>
    <w:rsid w:val="00490FA0"/>
    <w:rsid w:val="00494221"/>
    <w:rsid w:val="00496C4E"/>
    <w:rsid w:val="004A036F"/>
    <w:rsid w:val="004A2D1D"/>
    <w:rsid w:val="004A5213"/>
    <w:rsid w:val="004A7721"/>
    <w:rsid w:val="004A7BE1"/>
    <w:rsid w:val="004B1C22"/>
    <w:rsid w:val="004B3956"/>
    <w:rsid w:val="004B4513"/>
    <w:rsid w:val="004B5151"/>
    <w:rsid w:val="004B5168"/>
    <w:rsid w:val="004B5FD0"/>
    <w:rsid w:val="004B6B7B"/>
    <w:rsid w:val="004C6046"/>
    <w:rsid w:val="004D0A21"/>
    <w:rsid w:val="004D1895"/>
    <w:rsid w:val="004D3D66"/>
    <w:rsid w:val="004D562B"/>
    <w:rsid w:val="004E17E1"/>
    <w:rsid w:val="004E26A4"/>
    <w:rsid w:val="004E3D2C"/>
    <w:rsid w:val="004E605A"/>
    <w:rsid w:val="004E6568"/>
    <w:rsid w:val="004E7555"/>
    <w:rsid w:val="004F0550"/>
    <w:rsid w:val="004F206C"/>
    <w:rsid w:val="004F2FF7"/>
    <w:rsid w:val="004F3A01"/>
    <w:rsid w:val="004F4613"/>
    <w:rsid w:val="004F5057"/>
    <w:rsid w:val="004F642F"/>
    <w:rsid w:val="004F6799"/>
    <w:rsid w:val="005038B1"/>
    <w:rsid w:val="00504EB6"/>
    <w:rsid w:val="00506AA0"/>
    <w:rsid w:val="00507AF0"/>
    <w:rsid w:val="00515EB3"/>
    <w:rsid w:val="00517D3F"/>
    <w:rsid w:val="00520A75"/>
    <w:rsid w:val="00523653"/>
    <w:rsid w:val="00525F82"/>
    <w:rsid w:val="00526AA2"/>
    <w:rsid w:val="0052741D"/>
    <w:rsid w:val="00532689"/>
    <w:rsid w:val="00534649"/>
    <w:rsid w:val="00537022"/>
    <w:rsid w:val="005378C6"/>
    <w:rsid w:val="00540594"/>
    <w:rsid w:val="005416DE"/>
    <w:rsid w:val="00542FB4"/>
    <w:rsid w:val="005464C9"/>
    <w:rsid w:val="005504F5"/>
    <w:rsid w:val="00551041"/>
    <w:rsid w:val="00551F9E"/>
    <w:rsid w:val="005547C1"/>
    <w:rsid w:val="005577A6"/>
    <w:rsid w:val="005579BC"/>
    <w:rsid w:val="005621D3"/>
    <w:rsid w:val="00566CDA"/>
    <w:rsid w:val="00570305"/>
    <w:rsid w:val="00570FFE"/>
    <w:rsid w:val="0057117E"/>
    <w:rsid w:val="00571B60"/>
    <w:rsid w:val="00572454"/>
    <w:rsid w:val="00572C43"/>
    <w:rsid w:val="005733F1"/>
    <w:rsid w:val="00573A78"/>
    <w:rsid w:val="00575312"/>
    <w:rsid w:val="00585FAC"/>
    <w:rsid w:val="005874F3"/>
    <w:rsid w:val="005918B0"/>
    <w:rsid w:val="00593920"/>
    <w:rsid w:val="00595873"/>
    <w:rsid w:val="005972CE"/>
    <w:rsid w:val="005A1324"/>
    <w:rsid w:val="005A16B1"/>
    <w:rsid w:val="005A4DD5"/>
    <w:rsid w:val="005A5C8B"/>
    <w:rsid w:val="005A6ECC"/>
    <w:rsid w:val="005A7539"/>
    <w:rsid w:val="005B05A4"/>
    <w:rsid w:val="005B22CC"/>
    <w:rsid w:val="005B23B0"/>
    <w:rsid w:val="005B3055"/>
    <w:rsid w:val="005B4546"/>
    <w:rsid w:val="005B4A29"/>
    <w:rsid w:val="005B655C"/>
    <w:rsid w:val="005B70AF"/>
    <w:rsid w:val="005C164E"/>
    <w:rsid w:val="005C1DDC"/>
    <w:rsid w:val="005C3F9E"/>
    <w:rsid w:val="005D0592"/>
    <w:rsid w:val="005D0849"/>
    <w:rsid w:val="005D19FA"/>
    <w:rsid w:val="005D403A"/>
    <w:rsid w:val="005D64E4"/>
    <w:rsid w:val="005E126C"/>
    <w:rsid w:val="005E479A"/>
    <w:rsid w:val="005E484E"/>
    <w:rsid w:val="005F062A"/>
    <w:rsid w:val="005F50AF"/>
    <w:rsid w:val="005F7359"/>
    <w:rsid w:val="005F79A8"/>
    <w:rsid w:val="0060029E"/>
    <w:rsid w:val="00601CEA"/>
    <w:rsid w:val="006054F3"/>
    <w:rsid w:val="00606329"/>
    <w:rsid w:val="006111DC"/>
    <w:rsid w:val="00611E07"/>
    <w:rsid w:val="00612B23"/>
    <w:rsid w:val="006155B9"/>
    <w:rsid w:val="00617011"/>
    <w:rsid w:val="00623E39"/>
    <w:rsid w:val="00625302"/>
    <w:rsid w:val="00625D12"/>
    <w:rsid w:val="00625FE7"/>
    <w:rsid w:val="006306E6"/>
    <w:rsid w:val="00631E40"/>
    <w:rsid w:val="0063288A"/>
    <w:rsid w:val="00634A48"/>
    <w:rsid w:val="006403A2"/>
    <w:rsid w:val="00644D93"/>
    <w:rsid w:val="00645AE4"/>
    <w:rsid w:val="0065624F"/>
    <w:rsid w:val="006576C5"/>
    <w:rsid w:val="0066171C"/>
    <w:rsid w:val="00661C64"/>
    <w:rsid w:val="00661E0E"/>
    <w:rsid w:val="0066479D"/>
    <w:rsid w:val="00664F96"/>
    <w:rsid w:val="00665CC0"/>
    <w:rsid w:val="006665D9"/>
    <w:rsid w:val="006728DE"/>
    <w:rsid w:val="0067439F"/>
    <w:rsid w:val="00674CC8"/>
    <w:rsid w:val="00675C8E"/>
    <w:rsid w:val="006769F4"/>
    <w:rsid w:val="00677395"/>
    <w:rsid w:val="0068279D"/>
    <w:rsid w:val="00682A35"/>
    <w:rsid w:val="0068348B"/>
    <w:rsid w:val="00684106"/>
    <w:rsid w:val="00690244"/>
    <w:rsid w:val="00690AA3"/>
    <w:rsid w:val="006910E8"/>
    <w:rsid w:val="006910EA"/>
    <w:rsid w:val="00692193"/>
    <w:rsid w:val="00693553"/>
    <w:rsid w:val="006936EB"/>
    <w:rsid w:val="006937B0"/>
    <w:rsid w:val="00693AE2"/>
    <w:rsid w:val="006A2BDA"/>
    <w:rsid w:val="006A4F6D"/>
    <w:rsid w:val="006B2EC1"/>
    <w:rsid w:val="006B3884"/>
    <w:rsid w:val="006B50D6"/>
    <w:rsid w:val="006B5B50"/>
    <w:rsid w:val="006C1148"/>
    <w:rsid w:val="006C292F"/>
    <w:rsid w:val="006C29CB"/>
    <w:rsid w:val="006C4EE0"/>
    <w:rsid w:val="006C5158"/>
    <w:rsid w:val="006D0933"/>
    <w:rsid w:val="006D70D2"/>
    <w:rsid w:val="006D7831"/>
    <w:rsid w:val="006E2319"/>
    <w:rsid w:val="006E34B3"/>
    <w:rsid w:val="006E3DE7"/>
    <w:rsid w:val="006E47CB"/>
    <w:rsid w:val="006E625B"/>
    <w:rsid w:val="006E6329"/>
    <w:rsid w:val="006E7127"/>
    <w:rsid w:val="006F0304"/>
    <w:rsid w:val="006F0E06"/>
    <w:rsid w:val="006F4850"/>
    <w:rsid w:val="006F57D2"/>
    <w:rsid w:val="0070179C"/>
    <w:rsid w:val="00703816"/>
    <w:rsid w:val="00703CF9"/>
    <w:rsid w:val="00706727"/>
    <w:rsid w:val="00710213"/>
    <w:rsid w:val="007153C0"/>
    <w:rsid w:val="00715E52"/>
    <w:rsid w:val="0071653D"/>
    <w:rsid w:val="00717359"/>
    <w:rsid w:val="00720AFE"/>
    <w:rsid w:val="00721EDC"/>
    <w:rsid w:val="00722BCD"/>
    <w:rsid w:val="00723EB9"/>
    <w:rsid w:val="00724C6E"/>
    <w:rsid w:val="00731C25"/>
    <w:rsid w:val="007347CF"/>
    <w:rsid w:val="0073511B"/>
    <w:rsid w:val="00735B57"/>
    <w:rsid w:val="0073661A"/>
    <w:rsid w:val="00751EFB"/>
    <w:rsid w:val="0075504F"/>
    <w:rsid w:val="007566F3"/>
    <w:rsid w:val="00756B66"/>
    <w:rsid w:val="00761275"/>
    <w:rsid w:val="00761C2D"/>
    <w:rsid w:val="007631C6"/>
    <w:rsid w:val="0076384F"/>
    <w:rsid w:val="00766341"/>
    <w:rsid w:val="00767C3B"/>
    <w:rsid w:val="007707DB"/>
    <w:rsid w:val="007733FE"/>
    <w:rsid w:val="00774D7B"/>
    <w:rsid w:val="007765A5"/>
    <w:rsid w:val="00776A44"/>
    <w:rsid w:val="007774ED"/>
    <w:rsid w:val="0078038D"/>
    <w:rsid w:val="00781969"/>
    <w:rsid w:val="00781CBA"/>
    <w:rsid w:val="00786C8F"/>
    <w:rsid w:val="00792AD2"/>
    <w:rsid w:val="007956BD"/>
    <w:rsid w:val="00795D1B"/>
    <w:rsid w:val="00797D78"/>
    <w:rsid w:val="007A04F8"/>
    <w:rsid w:val="007A3C04"/>
    <w:rsid w:val="007A7E3A"/>
    <w:rsid w:val="007B0ADA"/>
    <w:rsid w:val="007B1721"/>
    <w:rsid w:val="007B2A2E"/>
    <w:rsid w:val="007B5D31"/>
    <w:rsid w:val="007B7103"/>
    <w:rsid w:val="007B73D9"/>
    <w:rsid w:val="007C0F8D"/>
    <w:rsid w:val="007C30E8"/>
    <w:rsid w:val="007C3E78"/>
    <w:rsid w:val="007D1723"/>
    <w:rsid w:val="007D1D74"/>
    <w:rsid w:val="007D2746"/>
    <w:rsid w:val="007E1383"/>
    <w:rsid w:val="007E16EA"/>
    <w:rsid w:val="007E36AC"/>
    <w:rsid w:val="007E4863"/>
    <w:rsid w:val="007E4A5F"/>
    <w:rsid w:val="007F0903"/>
    <w:rsid w:val="007F2354"/>
    <w:rsid w:val="007F240C"/>
    <w:rsid w:val="0080282F"/>
    <w:rsid w:val="008111DF"/>
    <w:rsid w:val="0081319C"/>
    <w:rsid w:val="008132BB"/>
    <w:rsid w:val="0081355D"/>
    <w:rsid w:val="00815F15"/>
    <w:rsid w:val="008212FC"/>
    <w:rsid w:val="00821341"/>
    <w:rsid w:val="00821FD7"/>
    <w:rsid w:val="00822220"/>
    <w:rsid w:val="00823A25"/>
    <w:rsid w:val="008247E7"/>
    <w:rsid w:val="00835BBB"/>
    <w:rsid w:val="00836BCC"/>
    <w:rsid w:val="008375D6"/>
    <w:rsid w:val="00840F37"/>
    <w:rsid w:val="00841408"/>
    <w:rsid w:val="008415A5"/>
    <w:rsid w:val="00847DAD"/>
    <w:rsid w:val="00847EDD"/>
    <w:rsid w:val="00853ED2"/>
    <w:rsid w:val="00854EF5"/>
    <w:rsid w:val="00863792"/>
    <w:rsid w:val="008659C4"/>
    <w:rsid w:val="00867C5D"/>
    <w:rsid w:val="0087017C"/>
    <w:rsid w:val="00870222"/>
    <w:rsid w:val="00870637"/>
    <w:rsid w:val="00871221"/>
    <w:rsid w:val="00871FFF"/>
    <w:rsid w:val="00876A5E"/>
    <w:rsid w:val="00876DF2"/>
    <w:rsid w:val="008774D9"/>
    <w:rsid w:val="00880AC3"/>
    <w:rsid w:val="00880C24"/>
    <w:rsid w:val="00881488"/>
    <w:rsid w:val="00882239"/>
    <w:rsid w:val="008841CA"/>
    <w:rsid w:val="00884B04"/>
    <w:rsid w:val="008850BE"/>
    <w:rsid w:val="00887B66"/>
    <w:rsid w:val="0089418E"/>
    <w:rsid w:val="008A2831"/>
    <w:rsid w:val="008A50C1"/>
    <w:rsid w:val="008A7249"/>
    <w:rsid w:val="008A7DB2"/>
    <w:rsid w:val="008B41EF"/>
    <w:rsid w:val="008B62DF"/>
    <w:rsid w:val="008B6F75"/>
    <w:rsid w:val="008B7CEF"/>
    <w:rsid w:val="008C066C"/>
    <w:rsid w:val="008C162E"/>
    <w:rsid w:val="008C32D3"/>
    <w:rsid w:val="008C47B2"/>
    <w:rsid w:val="008C698A"/>
    <w:rsid w:val="008C7D33"/>
    <w:rsid w:val="008D1031"/>
    <w:rsid w:val="008D1F76"/>
    <w:rsid w:val="008D23E9"/>
    <w:rsid w:val="008D24C6"/>
    <w:rsid w:val="008D27EB"/>
    <w:rsid w:val="008D3849"/>
    <w:rsid w:val="008D6626"/>
    <w:rsid w:val="008E01E3"/>
    <w:rsid w:val="008E354E"/>
    <w:rsid w:val="008E531D"/>
    <w:rsid w:val="008F27C5"/>
    <w:rsid w:val="008F303D"/>
    <w:rsid w:val="008F399E"/>
    <w:rsid w:val="008F5C6B"/>
    <w:rsid w:val="0090092D"/>
    <w:rsid w:val="009009BE"/>
    <w:rsid w:val="00902CCB"/>
    <w:rsid w:val="009032CA"/>
    <w:rsid w:val="00905FFC"/>
    <w:rsid w:val="00906B2F"/>
    <w:rsid w:val="0090791A"/>
    <w:rsid w:val="009101D3"/>
    <w:rsid w:val="0091055A"/>
    <w:rsid w:val="00911D2B"/>
    <w:rsid w:val="00915533"/>
    <w:rsid w:val="009201DE"/>
    <w:rsid w:val="0092112F"/>
    <w:rsid w:val="00921BA0"/>
    <w:rsid w:val="00921C2C"/>
    <w:rsid w:val="00924323"/>
    <w:rsid w:val="0092757D"/>
    <w:rsid w:val="00930B07"/>
    <w:rsid w:val="0093452B"/>
    <w:rsid w:val="009362AC"/>
    <w:rsid w:val="00940949"/>
    <w:rsid w:val="009409AA"/>
    <w:rsid w:val="0094221B"/>
    <w:rsid w:val="00943A5D"/>
    <w:rsid w:val="00944E14"/>
    <w:rsid w:val="009453DB"/>
    <w:rsid w:val="009473D2"/>
    <w:rsid w:val="00951654"/>
    <w:rsid w:val="00952FA5"/>
    <w:rsid w:val="009558ED"/>
    <w:rsid w:val="009561AF"/>
    <w:rsid w:val="00966055"/>
    <w:rsid w:val="009673A3"/>
    <w:rsid w:val="00970AE0"/>
    <w:rsid w:val="00972E1A"/>
    <w:rsid w:val="009778B7"/>
    <w:rsid w:val="00980F07"/>
    <w:rsid w:val="00981239"/>
    <w:rsid w:val="009824E4"/>
    <w:rsid w:val="0098442A"/>
    <w:rsid w:val="009952C0"/>
    <w:rsid w:val="00995BEA"/>
    <w:rsid w:val="00996058"/>
    <w:rsid w:val="009975C0"/>
    <w:rsid w:val="009A1863"/>
    <w:rsid w:val="009A58E8"/>
    <w:rsid w:val="009A6CEE"/>
    <w:rsid w:val="009B0E62"/>
    <w:rsid w:val="009B21A0"/>
    <w:rsid w:val="009B28CE"/>
    <w:rsid w:val="009B32BB"/>
    <w:rsid w:val="009B40B3"/>
    <w:rsid w:val="009B43CE"/>
    <w:rsid w:val="009B69CA"/>
    <w:rsid w:val="009B7D89"/>
    <w:rsid w:val="009C10B6"/>
    <w:rsid w:val="009C32BE"/>
    <w:rsid w:val="009C423A"/>
    <w:rsid w:val="009C6148"/>
    <w:rsid w:val="009C7016"/>
    <w:rsid w:val="009C78B7"/>
    <w:rsid w:val="009C7C2E"/>
    <w:rsid w:val="009D2565"/>
    <w:rsid w:val="009D26BE"/>
    <w:rsid w:val="009D4764"/>
    <w:rsid w:val="009D5DB5"/>
    <w:rsid w:val="009E0847"/>
    <w:rsid w:val="009E1DE5"/>
    <w:rsid w:val="009E70BE"/>
    <w:rsid w:val="009F0576"/>
    <w:rsid w:val="009F1688"/>
    <w:rsid w:val="009F190E"/>
    <w:rsid w:val="009F1DEC"/>
    <w:rsid w:val="009F25A6"/>
    <w:rsid w:val="009F323A"/>
    <w:rsid w:val="009F3ACC"/>
    <w:rsid w:val="009F5451"/>
    <w:rsid w:val="009F5B42"/>
    <w:rsid w:val="009F5C4B"/>
    <w:rsid w:val="009F6B2B"/>
    <w:rsid w:val="00A00131"/>
    <w:rsid w:val="00A03FD4"/>
    <w:rsid w:val="00A05198"/>
    <w:rsid w:val="00A11D49"/>
    <w:rsid w:val="00A12E78"/>
    <w:rsid w:val="00A13D38"/>
    <w:rsid w:val="00A14AC2"/>
    <w:rsid w:val="00A14DEC"/>
    <w:rsid w:val="00A162E5"/>
    <w:rsid w:val="00A174EE"/>
    <w:rsid w:val="00A175B4"/>
    <w:rsid w:val="00A204C2"/>
    <w:rsid w:val="00A20993"/>
    <w:rsid w:val="00A21B59"/>
    <w:rsid w:val="00A24CB3"/>
    <w:rsid w:val="00A30E9D"/>
    <w:rsid w:val="00A3266D"/>
    <w:rsid w:val="00A36897"/>
    <w:rsid w:val="00A37482"/>
    <w:rsid w:val="00A40526"/>
    <w:rsid w:val="00A42063"/>
    <w:rsid w:val="00A42D49"/>
    <w:rsid w:val="00A437B0"/>
    <w:rsid w:val="00A46397"/>
    <w:rsid w:val="00A5318A"/>
    <w:rsid w:val="00A53BB2"/>
    <w:rsid w:val="00A55B1B"/>
    <w:rsid w:val="00A55CCC"/>
    <w:rsid w:val="00A61275"/>
    <w:rsid w:val="00A6392C"/>
    <w:rsid w:val="00A71FE8"/>
    <w:rsid w:val="00A721DD"/>
    <w:rsid w:val="00A725DD"/>
    <w:rsid w:val="00A72CB5"/>
    <w:rsid w:val="00A761D2"/>
    <w:rsid w:val="00A77674"/>
    <w:rsid w:val="00A776BF"/>
    <w:rsid w:val="00A807C6"/>
    <w:rsid w:val="00A8106D"/>
    <w:rsid w:val="00A81A71"/>
    <w:rsid w:val="00A840C6"/>
    <w:rsid w:val="00A854FA"/>
    <w:rsid w:val="00A90874"/>
    <w:rsid w:val="00A930F4"/>
    <w:rsid w:val="00A93652"/>
    <w:rsid w:val="00A93813"/>
    <w:rsid w:val="00A9425F"/>
    <w:rsid w:val="00A96077"/>
    <w:rsid w:val="00A96275"/>
    <w:rsid w:val="00AA5B67"/>
    <w:rsid w:val="00AA61BB"/>
    <w:rsid w:val="00AB1438"/>
    <w:rsid w:val="00AB1732"/>
    <w:rsid w:val="00AB2F9F"/>
    <w:rsid w:val="00AB4848"/>
    <w:rsid w:val="00AB4ACE"/>
    <w:rsid w:val="00AB5463"/>
    <w:rsid w:val="00AB717F"/>
    <w:rsid w:val="00AB7203"/>
    <w:rsid w:val="00AC136D"/>
    <w:rsid w:val="00AC300B"/>
    <w:rsid w:val="00AC3B9E"/>
    <w:rsid w:val="00AC6851"/>
    <w:rsid w:val="00AC7A1F"/>
    <w:rsid w:val="00AD0118"/>
    <w:rsid w:val="00AD1064"/>
    <w:rsid w:val="00AD1976"/>
    <w:rsid w:val="00AD4EA1"/>
    <w:rsid w:val="00AD55C6"/>
    <w:rsid w:val="00AE06E8"/>
    <w:rsid w:val="00AE0FF9"/>
    <w:rsid w:val="00AE1268"/>
    <w:rsid w:val="00AE20BC"/>
    <w:rsid w:val="00AE21D4"/>
    <w:rsid w:val="00AE344D"/>
    <w:rsid w:val="00AE3E30"/>
    <w:rsid w:val="00AE77FB"/>
    <w:rsid w:val="00AF48A1"/>
    <w:rsid w:val="00AF5AC1"/>
    <w:rsid w:val="00AF634E"/>
    <w:rsid w:val="00AF63C5"/>
    <w:rsid w:val="00AF6863"/>
    <w:rsid w:val="00AF6E6A"/>
    <w:rsid w:val="00AF7A3A"/>
    <w:rsid w:val="00B0312E"/>
    <w:rsid w:val="00B06E98"/>
    <w:rsid w:val="00B102B4"/>
    <w:rsid w:val="00B12C12"/>
    <w:rsid w:val="00B15B03"/>
    <w:rsid w:val="00B15B7D"/>
    <w:rsid w:val="00B17339"/>
    <w:rsid w:val="00B220E1"/>
    <w:rsid w:val="00B23FDF"/>
    <w:rsid w:val="00B3556E"/>
    <w:rsid w:val="00B4041E"/>
    <w:rsid w:val="00B45486"/>
    <w:rsid w:val="00B4670F"/>
    <w:rsid w:val="00B4717D"/>
    <w:rsid w:val="00B4718A"/>
    <w:rsid w:val="00B53575"/>
    <w:rsid w:val="00B55A35"/>
    <w:rsid w:val="00B56136"/>
    <w:rsid w:val="00B6000A"/>
    <w:rsid w:val="00B62045"/>
    <w:rsid w:val="00B65911"/>
    <w:rsid w:val="00B661C8"/>
    <w:rsid w:val="00B72980"/>
    <w:rsid w:val="00B733F7"/>
    <w:rsid w:val="00B7529F"/>
    <w:rsid w:val="00B76BAE"/>
    <w:rsid w:val="00B77E2A"/>
    <w:rsid w:val="00B80343"/>
    <w:rsid w:val="00B80982"/>
    <w:rsid w:val="00B81FBD"/>
    <w:rsid w:val="00B82210"/>
    <w:rsid w:val="00B8373B"/>
    <w:rsid w:val="00B84694"/>
    <w:rsid w:val="00B84DB0"/>
    <w:rsid w:val="00B86CBB"/>
    <w:rsid w:val="00B92B3C"/>
    <w:rsid w:val="00B93AE3"/>
    <w:rsid w:val="00B94369"/>
    <w:rsid w:val="00B94ACA"/>
    <w:rsid w:val="00B95058"/>
    <w:rsid w:val="00B95413"/>
    <w:rsid w:val="00B9674D"/>
    <w:rsid w:val="00BA0529"/>
    <w:rsid w:val="00BA1ECE"/>
    <w:rsid w:val="00BA33B9"/>
    <w:rsid w:val="00BA49AF"/>
    <w:rsid w:val="00BA637E"/>
    <w:rsid w:val="00BA7242"/>
    <w:rsid w:val="00BA7882"/>
    <w:rsid w:val="00BB1E84"/>
    <w:rsid w:val="00BB3449"/>
    <w:rsid w:val="00BB6A7B"/>
    <w:rsid w:val="00BB6AFE"/>
    <w:rsid w:val="00BC0CBE"/>
    <w:rsid w:val="00BC3E35"/>
    <w:rsid w:val="00BC5335"/>
    <w:rsid w:val="00BC76E8"/>
    <w:rsid w:val="00BD37F7"/>
    <w:rsid w:val="00BD6801"/>
    <w:rsid w:val="00BD6805"/>
    <w:rsid w:val="00BD7351"/>
    <w:rsid w:val="00BE1A4F"/>
    <w:rsid w:val="00BE22CE"/>
    <w:rsid w:val="00BE3144"/>
    <w:rsid w:val="00BE534A"/>
    <w:rsid w:val="00BE5B2E"/>
    <w:rsid w:val="00BE5E0E"/>
    <w:rsid w:val="00BF795C"/>
    <w:rsid w:val="00BF7A07"/>
    <w:rsid w:val="00C01114"/>
    <w:rsid w:val="00C0112E"/>
    <w:rsid w:val="00C0679C"/>
    <w:rsid w:val="00C072BF"/>
    <w:rsid w:val="00C10DBD"/>
    <w:rsid w:val="00C11869"/>
    <w:rsid w:val="00C14482"/>
    <w:rsid w:val="00C15EAB"/>
    <w:rsid w:val="00C16103"/>
    <w:rsid w:val="00C1692D"/>
    <w:rsid w:val="00C25C6A"/>
    <w:rsid w:val="00C25F1D"/>
    <w:rsid w:val="00C27075"/>
    <w:rsid w:val="00C30BA8"/>
    <w:rsid w:val="00C36619"/>
    <w:rsid w:val="00C36A2B"/>
    <w:rsid w:val="00C3714D"/>
    <w:rsid w:val="00C37565"/>
    <w:rsid w:val="00C418FB"/>
    <w:rsid w:val="00C41AB1"/>
    <w:rsid w:val="00C456DA"/>
    <w:rsid w:val="00C45DA0"/>
    <w:rsid w:val="00C46874"/>
    <w:rsid w:val="00C46EB1"/>
    <w:rsid w:val="00C527C1"/>
    <w:rsid w:val="00C56AB5"/>
    <w:rsid w:val="00C572F0"/>
    <w:rsid w:val="00C61F5D"/>
    <w:rsid w:val="00C62545"/>
    <w:rsid w:val="00C6365B"/>
    <w:rsid w:val="00C64BD6"/>
    <w:rsid w:val="00C65ADC"/>
    <w:rsid w:val="00C662DB"/>
    <w:rsid w:val="00C7220A"/>
    <w:rsid w:val="00C723FB"/>
    <w:rsid w:val="00C73CE8"/>
    <w:rsid w:val="00C74D5A"/>
    <w:rsid w:val="00C756DA"/>
    <w:rsid w:val="00C774F3"/>
    <w:rsid w:val="00C80F97"/>
    <w:rsid w:val="00C82D4E"/>
    <w:rsid w:val="00C8648D"/>
    <w:rsid w:val="00C9135A"/>
    <w:rsid w:val="00C92799"/>
    <w:rsid w:val="00C9310E"/>
    <w:rsid w:val="00CA027D"/>
    <w:rsid w:val="00CA30B0"/>
    <w:rsid w:val="00CA311A"/>
    <w:rsid w:val="00CA3862"/>
    <w:rsid w:val="00CA4A60"/>
    <w:rsid w:val="00CA760D"/>
    <w:rsid w:val="00CB1E47"/>
    <w:rsid w:val="00CB1F11"/>
    <w:rsid w:val="00CB5143"/>
    <w:rsid w:val="00CB5491"/>
    <w:rsid w:val="00CC3103"/>
    <w:rsid w:val="00CC32B2"/>
    <w:rsid w:val="00CD0C18"/>
    <w:rsid w:val="00CD39C9"/>
    <w:rsid w:val="00CD6DA8"/>
    <w:rsid w:val="00CD7CAD"/>
    <w:rsid w:val="00CE1244"/>
    <w:rsid w:val="00CE1B76"/>
    <w:rsid w:val="00CE3442"/>
    <w:rsid w:val="00CE36F0"/>
    <w:rsid w:val="00CE5CDC"/>
    <w:rsid w:val="00CE7C1A"/>
    <w:rsid w:val="00CF2DA5"/>
    <w:rsid w:val="00CF359F"/>
    <w:rsid w:val="00CF3C49"/>
    <w:rsid w:val="00CF4C13"/>
    <w:rsid w:val="00D00893"/>
    <w:rsid w:val="00D0123F"/>
    <w:rsid w:val="00D02743"/>
    <w:rsid w:val="00D0420E"/>
    <w:rsid w:val="00D0510C"/>
    <w:rsid w:val="00D114DB"/>
    <w:rsid w:val="00D11617"/>
    <w:rsid w:val="00D1161A"/>
    <w:rsid w:val="00D13206"/>
    <w:rsid w:val="00D14593"/>
    <w:rsid w:val="00D1483B"/>
    <w:rsid w:val="00D20F1D"/>
    <w:rsid w:val="00D2495D"/>
    <w:rsid w:val="00D30966"/>
    <w:rsid w:val="00D317FE"/>
    <w:rsid w:val="00D32903"/>
    <w:rsid w:val="00D34654"/>
    <w:rsid w:val="00D367AF"/>
    <w:rsid w:val="00D42349"/>
    <w:rsid w:val="00D42468"/>
    <w:rsid w:val="00D42AB1"/>
    <w:rsid w:val="00D45351"/>
    <w:rsid w:val="00D46B81"/>
    <w:rsid w:val="00D47A86"/>
    <w:rsid w:val="00D512F4"/>
    <w:rsid w:val="00D55751"/>
    <w:rsid w:val="00D623D1"/>
    <w:rsid w:val="00D66764"/>
    <w:rsid w:val="00D67625"/>
    <w:rsid w:val="00D72D20"/>
    <w:rsid w:val="00D76C9C"/>
    <w:rsid w:val="00D76FAE"/>
    <w:rsid w:val="00D80179"/>
    <w:rsid w:val="00D83431"/>
    <w:rsid w:val="00D83433"/>
    <w:rsid w:val="00D8501B"/>
    <w:rsid w:val="00D85CE1"/>
    <w:rsid w:val="00D86A96"/>
    <w:rsid w:val="00D86B2B"/>
    <w:rsid w:val="00D90EFD"/>
    <w:rsid w:val="00D91284"/>
    <w:rsid w:val="00D91424"/>
    <w:rsid w:val="00D920D3"/>
    <w:rsid w:val="00D92990"/>
    <w:rsid w:val="00D9432B"/>
    <w:rsid w:val="00D94DDE"/>
    <w:rsid w:val="00DA055C"/>
    <w:rsid w:val="00DA3243"/>
    <w:rsid w:val="00DA565B"/>
    <w:rsid w:val="00DA6892"/>
    <w:rsid w:val="00DB373A"/>
    <w:rsid w:val="00DB52B2"/>
    <w:rsid w:val="00DC028E"/>
    <w:rsid w:val="00DC145F"/>
    <w:rsid w:val="00DC1DA5"/>
    <w:rsid w:val="00DC24EF"/>
    <w:rsid w:val="00DC4320"/>
    <w:rsid w:val="00DD12F7"/>
    <w:rsid w:val="00DD198C"/>
    <w:rsid w:val="00DD39DE"/>
    <w:rsid w:val="00DD4E8B"/>
    <w:rsid w:val="00DD57EC"/>
    <w:rsid w:val="00DD7BFF"/>
    <w:rsid w:val="00DE14A6"/>
    <w:rsid w:val="00DE4D9B"/>
    <w:rsid w:val="00DE6239"/>
    <w:rsid w:val="00DF257C"/>
    <w:rsid w:val="00DF6D6F"/>
    <w:rsid w:val="00DF7B47"/>
    <w:rsid w:val="00E014D3"/>
    <w:rsid w:val="00E02314"/>
    <w:rsid w:val="00E024F5"/>
    <w:rsid w:val="00E0369E"/>
    <w:rsid w:val="00E051BA"/>
    <w:rsid w:val="00E066ED"/>
    <w:rsid w:val="00E119D2"/>
    <w:rsid w:val="00E13A7C"/>
    <w:rsid w:val="00E146DE"/>
    <w:rsid w:val="00E2105D"/>
    <w:rsid w:val="00E225EA"/>
    <w:rsid w:val="00E25FE4"/>
    <w:rsid w:val="00E26CF7"/>
    <w:rsid w:val="00E31820"/>
    <w:rsid w:val="00E320CD"/>
    <w:rsid w:val="00E3487F"/>
    <w:rsid w:val="00E355A8"/>
    <w:rsid w:val="00E35EB7"/>
    <w:rsid w:val="00E368E0"/>
    <w:rsid w:val="00E36A86"/>
    <w:rsid w:val="00E37020"/>
    <w:rsid w:val="00E40695"/>
    <w:rsid w:val="00E424BF"/>
    <w:rsid w:val="00E429AF"/>
    <w:rsid w:val="00E44BDC"/>
    <w:rsid w:val="00E477C4"/>
    <w:rsid w:val="00E501E3"/>
    <w:rsid w:val="00E52E64"/>
    <w:rsid w:val="00E56FC4"/>
    <w:rsid w:val="00E573AB"/>
    <w:rsid w:val="00E62300"/>
    <w:rsid w:val="00E624F5"/>
    <w:rsid w:val="00E6316D"/>
    <w:rsid w:val="00E63397"/>
    <w:rsid w:val="00E63D33"/>
    <w:rsid w:val="00E64730"/>
    <w:rsid w:val="00E648D0"/>
    <w:rsid w:val="00E71DBD"/>
    <w:rsid w:val="00E72DFF"/>
    <w:rsid w:val="00E73EB5"/>
    <w:rsid w:val="00E74F9C"/>
    <w:rsid w:val="00E764F7"/>
    <w:rsid w:val="00E77209"/>
    <w:rsid w:val="00E7720E"/>
    <w:rsid w:val="00E776DA"/>
    <w:rsid w:val="00E8240C"/>
    <w:rsid w:val="00E85BB5"/>
    <w:rsid w:val="00E86809"/>
    <w:rsid w:val="00E874BF"/>
    <w:rsid w:val="00E92424"/>
    <w:rsid w:val="00E92C10"/>
    <w:rsid w:val="00E94BB9"/>
    <w:rsid w:val="00E953B8"/>
    <w:rsid w:val="00E96EF1"/>
    <w:rsid w:val="00EA2D3B"/>
    <w:rsid w:val="00EA4385"/>
    <w:rsid w:val="00EA590B"/>
    <w:rsid w:val="00EA696A"/>
    <w:rsid w:val="00EB05E8"/>
    <w:rsid w:val="00EB1028"/>
    <w:rsid w:val="00EB1914"/>
    <w:rsid w:val="00EB1FBE"/>
    <w:rsid w:val="00EB2248"/>
    <w:rsid w:val="00EB360A"/>
    <w:rsid w:val="00EB3CB3"/>
    <w:rsid w:val="00EB405D"/>
    <w:rsid w:val="00EB511C"/>
    <w:rsid w:val="00EB7AF5"/>
    <w:rsid w:val="00ED4DD3"/>
    <w:rsid w:val="00ED7CED"/>
    <w:rsid w:val="00EE2DD9"/>
    <w:rsid w:val="00EE3B0A"/>
    <w:rsid w:val="00EE563C"/>
    <w:rsid w:val="00EE57EC"/>
    <w:rsid w:val="00EE6101"/>
    <w:rsid w:val="00EE7547"/>
    <w:rsid w:val="00EF20BF"/>
    <w:rsid w:val="00EF26E0"/>
    <w:rsid w:val="00EF4D9A"/>
    <w:rsid w:val="00EF7E8D"/>
    <w:rsid w:val="00F00665"/>
    <w:rsid w:val="00F00A6E"/>
    <w:rsid w:val="00F01BFF"/>
    <w:rsid w:val="00F02182"/>
    <w:rsid w:val="00F02A68"/>
    <w:rsid w:val="00F03AA1"/>
    <w:rsid w:val="00F06452"/>
    <w:rsid w:val="00F067E7"/>
    <w:rsid w:val="00F1078E"/>
    <w:rsid w:val="00F10D59"/>
    <w:rsid w:val="00F124AE"/>
    <w:rsid w:val="00F1389B"/>
    <w:rsid w:val="00F1477C"/>
    <w:rsid w:val="00F15328"/>
    <w:rsid w:val="00F16A2C"/>
    <w:rsid w:val="00F21405"/>
    <w:rsid w:val="00F2141C"/>
    <w:rsid w:val="00F21CA2"/>
    <w:rsid w:val="00F23316"/>
    <w:rsid w:val="00F25061"/>
    <w:rsid w:val="00F26E85"/>
    <w:rsid w:val="00F2742C"/>
    <w:rsid w:val="00F30696"/>
    <w:rsid w:val="00F34951"/>
    <w:rsid w:val="00F4376E"/>
    <w:rsid w:val="00F466B4"/>
    <w:rsid w:val="00F46A8F"/>
    <w:rsid w:val="00F46DE1"/>
    <w:rsid w:val="00F50165"/>
    <w:rsid w:val="00F53CBF"/>
    <w:rsid w:val="00F55CC5"/>
    <w:rsid w:val="00F61387"/>
    <w:rsid w:val="00F64314"/>
    <w:rsid w:val="00F65999"/>
    <w:rsid w:val="00F66237"/>
    <w:rsid w:val="00F76772"/>
    <w:rsid w:val="00F7768C"/>
    <w:rsid w:val="00F80AA1"/>
    <w:rsid w:val="00F81D8A"/>
    <w:rsid w:val="00F8217D"/>
    <w:rsid w:val="00F824C8"/>
    <w:rsid w:val="00F83E1A"/>
    <w:rsid w:val="00F85649"/>
    <w:rsid w:val="00F878DE"/>
    <w:rsid w:val="00F903B9"/>
    <w:rsid w:val="00F904A6"/>
    <w:rsid w:val="00F90636"/>
    <w:rsid w:val="00F91334"/>
    <w:rsid w:val="00F9301D"/>
    <w:rsid w:val="00F9404A"/>
    <w:rsid w:val="00F943D9"/>
    <w:rsid w:val="00F94F8B"/>
    <w:rsid w:val="00F97149"/>
    <w:rsid w:val="00FA03A7"/>
    <w:rsid w:val="00FA3918"/>
    <w:rsid w:val="00FA534E"/>
    <w:rsid w:val="00FA5BDA"/>
    <w:rsid w:val="00FA5F1D"/>
    <w:rsid w:val="00FA6965"/>
    <w:rsid w:val="00FB1E2F"/>
    <w:rsid w:val="00FB3F69"/>
    <w:rsid w:val="00FB4361"/>
    <w:rsid w:val="00FB5F89"/>
    <w:rsid w:val="00FB6E73"/>
    <w:rsid w:val="00FB703E"/>
    <w:rsid w:val="00FC28D0"/>
    <w:rsid w:val="00FC3649"/>
    <w:rsid w:val="00FC3C5D"/>
    <w:rsid w:val="00FC618E"/>
    <w:rsid w:val="00FC6BB1"/>
    <w:rsid w:val="00FD0525"/>
    <w:rsid w:val="00FD0881"/>
    <w:rsid w:val="00FD366F"/>
    <w:rsid w:val="00FD386D"/>
    <w:rsid w:val="00FD647C"/>
    <w:rsid w:val="00FE0203"/>
    <w:rsid w:val="00FE1F7B"/>
    <w:rsid w:val="00FE45CB"/>
    <w:rsid w:val="00FE54E4"/>
    <w:rsid w:val="00FF1CF2"/>
    <w:rsid w:val="00FF2427"/>
    <w:rsid w:val="00FF27BE"/>
    <w:rsid w:val="00FF2A80"/>
    <w:rsid w:val="00FF4A3C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EC2D49"/>
  <w14:defaultImageDpi w14:val="0"/>
  <w15:docId w15:val="{E4E42088-98E9-4C4F-94C5-41D5EE3B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" w:uiPriority="99"/>
    <w:lsdException w:name="List 2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055A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rsid w:val="002C7EA4"/>
    <w:pPr>
      <w:keepNext/>
      <w:numPr>
        <w:numId w:val="3"/>
      </w:numPr>
      <w:jc w:val="both"/>
      <w:outlineLvl w:val="0"/>
    </w:pPr>
    <w:rPr>
      <w:b/>
      <w:bCs/>
    </w:rPr>
  </w:style>
  <w:style w:type="paragraph" w:styleId="2">
    <w:name w:val="heading 2"/>
    <w:aliases w:val="H2,h2,2,Header 2"/>
    <w:basedOn w:val="a"/>
    <w:next w:val="a"/>
    <w:link w:val="22"/>
    <w:uiPriority w:val="9"/>
    <w:qFormat/>
    <w:rsid w:val="002C7EA4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2"/>
    <w:uiPriority w:val="9"/>
    <w:qFormat/>
    <w:rsid w:val="002C7EA4"/>
    <w:pPr>
      <w:keepNext/>
      <w:widowControl w:val="0"/>
      <w:numPr>
        <w:ilvl w:val="2"/>
        <w:numId w:val="3"/>
      </w:numPr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"/>
    <w:qFormat/>
    <w:rsid w:val="002C7EA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C7EA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2C7EA4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2C7EA4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2C7EA4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C7EA4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uiPriority w:val="9"/>
    <w:locked/>
    <w:rsid w:val="002C7EA4"/>
    <w:rPr>
      <w:b/>
      <w:bCs/>
      <w:sz w:val="24"/>
      <w:szCs w:val="24"/>
    </w:rPr>
  </w:style>
  <w:style w:type="character" w:customStyle="1" w:styleId="22">
    <w:name w:val="Заголовок 2 Знак"/>
    <w:aliases w:val="H2 Знак,h2 Знак,2 Знак,Header 2 Знак"/>
    <w:basedOn w:val="a0"/>
    <w:link w:val="2"/>
    <w:uiPriority w:val="9"/>
    <w:locked/>
    <w:rsid w:val="002C7EA4"/>
    <w:rPr>
      <w:rFonts w:ascii="Arial" w:hAnsi="Arial"/>
      <w:b/>
      <w:bCs/>
      <w:i/>
      <w:iCs/>
      <w:sz w:val="28"/>
      <w:szCs w:val="28"/>
    </w:rPr>
  </w:style>
  <w:style w:type="character" w:customStyle="1" w:styleId="32">
    <w:name w:val="Заголовок 3 Знак"/>
    <w:basedOn w:val="a0"/>
    <w:link w:val="3"/>
    <w:uiPriority w:val="9"/>
    <w:locked/>
    <w:rsid w:val="002C7EA4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"/>
    <w:locked/>
    <w:rsid w:val="002C7E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C7EA4"/>
    <w:rPr>
      <w:rFonts w:ascii="Cambria" w:hAnsi="Cambria"/>
      <w:color w:val="243F60"/>
      <w:sz w:val="22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2C7EA4"/>
    <w:rPr>
      <w:rFonts w:ascii="Calibri" w:eastAsia="Times New Roman" w:hAnsi="Calibri"/>
      <w:i/>
      <w:sz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C7EA4"/>
    <w:rPr>
      <w:rFonts w:ascii="Arial" w:eastAsia="Times New Roman" w:hAnsi="Arial"/>
      <w:lang w:val="x-none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C7EA4"/>
    <w:rPr>
      <w:rFonts w:ascii="Arial" w:eastAsia="Times New Roman" w:hAnsi="Arial"/>
      <w:i/>
      <w:lang w:val="x-none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C7EA4"/>
    <w:rPr>
      <w:rFonts w:ascii="Arial" w:hAnsi="Arial"/>
      <w:b/>
      <w:i/>
      <w:sz w:val="18"/>
    </w:rPr>
  </w:style>
  <w:style w:type="paragraph" w:customStyle="1" w:styleId="ConsPlusCell">
    <w:name w:val="ConsPlusCell"/>
    <w:rsid w:val="00C418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rsid w:val="00350A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C7EA4"/>
    <w:rPr>
      <w:rFonts w:ascii="Tahoma" w:hAnsi="Tahoma"/>
      <w:sz w:val="16"/>
    </w:rPr>
  </w:style>
  <w:style w:type="paragraph" w:customStyle="1" w:styleId="ConsPlusNonformat">
    <w:name w:val="ConsPlusNonformat"/>
    <w:rsid w:val="00F856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uiPriority w:val="99"/>
    <w:rsid w:val="009B0E62"/>
    <w:pPr>
      <w:ind w:firstLine="720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C7EA4"/>
    <w:rPr>
      <w:rFonts w:ascii="Arial" w:hAnsi="Arial"/>
      <w:sz w:val="24"/>
    </w:rPr>
  </w:style>
  <w:style w:type="character" w:styleId="a7">
    <w:name w:val="Hyperlink"/>
    <w:basedOn w:val="a0"/>
    <w:uiPriority w:val="99"/>
    <w:rsid w:val="00E355A8"/>
    <w:rPr>
      <w:color w:val="0000FF"/>
      <w:u w:val="single"/>
    </w:rPr>
  </w:style>
  <w:style w:type="paragraph" w:customStyle="1" w:styleId="ConsPlusNormal">
    <w:name w:val="ConsPlusNormal"/>
    <w:rsid w:val="003F047C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E477C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E477C4"/>
    <w:rPr>
      <w:rFonts w:ascii="Calibri" w:eastAsia="Times New Roman" w:hAnsi="Calibri"/>
      <w:sz w:val="22"/>
      <w:lang w:val="x-none" w:eastAsia="en-US"/>
    </w:rPr>
  </w:style>
  <w:style w:type="paragraph" w:styleId="aa">
    <w:name w:val="header"/>
    <w:basedOn w:val="a"/>
    <w:link w:val="ab"/>
    <w:uiPriority w:val="99"/>
    <w:rsid w:val="00E477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477C4"/>
    <w:rPr>
      <w:sz w:val="24"/>
    </w:rPr>
  </w:style>
  <w:style w:type="table" w:styleId="ac">
    <w:name w:val="Table Grid"/>
    <w:basedOn w:val="a1"/>
    <w:uiPriority w:val="39"/>
    <w:rsid w:val="00795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uiPriority w:val="99"/>
    <w:rsid w:val="00542FB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uiPriority w:val="1"/>
    <w:qFormat/>
    <w:rsid w:val="004E3D2C"/>
    <w:rPr>
      <w:rFonts w:ascii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rsid w:val="00C6365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C6365B"/>
    <w:rPr>
      <w:rFonts w:cs="Times New Roman"/>
    </w:rPr>
  </w:style>
  <w:style w:type="character" w:styleId="af1">
    <w:name w:val="footnote reference"/>
    <w:basedOn w:val="a0"/>
    <w:uiPriority w:val="99"/>
    <w:rsid w:val="00C6365B"/>
    <w:rPr>
      <w:vertAlign w:val="superscript"/>
    </w:rPr>
  </w:style>
  <w:style w:type="paragraph" w:styleId="af2">
    <w:name w:val="List Paragraph"/>
    <w:basedOn w:val="a"/>
    <w:link w:val="af3"/>
    <w:uiPriority w:val="34"/>
    <w:qFormat/>
    <w:rsid w:val="0024480E"/>
    <w:pPr>
      <w:ind w:left="708"/>
    </w:pPr>
  </w:style>
  <w:style w:type="paragraph" w:customStyle="1" w:styleId="13">
    <w:name w:val="Абзац списка1"/>
    <w:basedOn w:val="a"/>
    <w:uiPriority w:val="99"/>
    <w:qFormat/>
    <w:rsid w:val="00E633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FollowedHyperlink"/>
    <w:basedOn w:val="a0"/>
    <w:uiPriority w:val="99"/>
    <w:unhideWhenUsed/>
    <w:rsid w:val="002C7EA4"/>
    <w:rPr>
      <w:rFonts w:ascii="Times New Roman" w:hAnsi="Times New Roman"/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2C7EA4"/>
    <w:rPr>
      <w:rFonts w:ascii="Cambria" w:eastAsia="MS Gothic" w:hAnsi="Cambria"/>
      <w:color w:val="365F91"/>
      <w:sz w:val="32"/>
    </w:rPr>
  </w:style>
  <w:style w:type="character" w:customStyle="1" w:styleId="210">
    <w:name w:val="Заголовок 2 Знак1"/>
    <w:aliases w:val="H2 Знак1,h2 Знак1,2 Знак1,Header 2 Знак1"/>
    <w:uiPriority w:val="9"/>
    <w:semiHidden/>
    <w:rsid w:val="002C7EA4"/>
    <w:rPr>
      <w:rFonts w:ascii="Cambria" w:eastAsia="MS Gothic" w:hAnsi="Cambria"/>
      <w:color w:val="365F91"/>
      <w:sz w:val="26"/>
    </w:rPr>
  </w:style>
  <w:style w:type="character" w:customStyle="1" w:styleId="41">
    <w:name w:val="Заголовок 4 Знак1"/>
    <w:aliases w:val="H4 Знак1"/>
    <w:uiPriority w:val="99"/>
    <w:semiHidden/>
    <w:rsid w:val="002C7EA4"/>
    <w:rPr>
      <w:rFonts w:ascii="Cambria" w:eastAsia="MS Gothic" w:hAnsi="Cambria"/>
      <w:i/>
      <w:color w:val="365F91"/>
    </w:rPr>
  </w:style>
  <w:style w:type="paragraph" w:styleId="af5">
    <w:name w:val="Normal (Web)"/>
    <w:basedOn w:val="a"/>
    <w:uiPriority w:val="99"/>
    <w:unhideWhenUsed/>
    <w:rsid w:val="002C7EA4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uiPriority w:val="39"/>
    <w:unhideWhenUsed/>
    <w:rsid w:val="002C7EA4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2C7EA4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C7EA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2C7EA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C7EA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C7EA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C7EA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C7EA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C7EA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annotation text"/>
    <w:basedOn w:val="a"/>
    <w:link w:val="af7"/>
    <w:uiPriority w:val="99"/>
    <w:unhideWhenUsed/>
    <w:rsid w:val="002C7EA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2C7EA4"/>
    <w:rPr>
      <w:rFonts w:cs="Times New Roman"/>
    </w:rPr>
  </w:style>
  <w:style w:type="paragraph" w:styleId="af8">
    <w:name w:val="caption"/>
    <w:basedOn w:val="a"/>
    <w:uiPriority w:val="35"/>
    <w:qFormat/>
    <w:rsid w:val="002C7EA4"/>
    <w:pPr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styleId="af9">
    <w:name w:val="endnote text"/>
    <w:basedOn w:val="a"/>
    <w:link w:val="afa"/>
    <w:uiPriority w:val="99"/>
    <w:unhideWhenUsed/>
    <w:rsid w:val="002C7EA4"/>
    <w:rPr>
      <w:rFonts w:ascii="Calibri" w:hAnsi="Calibri"/>
      <w:sz w:val="20"/>
      <w:szCs w:val="20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locked/>
    <w:rsid w:val="002C7EA4"/>
    <w:rPr>
      <w:rFonts w:ascii="Calibri" w:eastAsia="Times New Roman" w:hAnsi="Calibri"/>
      <w:lang w:val="x-none" w:eastAsia="en-US"/>
    </w:rPr>
  </w:style>
  <w:style w:type="paragraph" w:styleId="afb">
    <w:name w:val="Body Text"/>
    <w:basedOn w:val="a"/>
    <w:link w:val="afc"/>
    <w:uiPriority w:val="99"/>
    <w:unhideWhenUsed/>
    <w:rsid w:val="002C7EA4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locked/>
    <w:rsid w:val="002C7EA4"/>
    <w:rPr>
      <w:sz w:val="24"/>
      <w:lang w:val="x-none" w:eastAsia="x-none"/>
    </w:rPr>
  </w:style>
  <w:style w:type="paragraph" w:styleId="afd">
    <w:name w:val="List"/>
    <w:basedOn w:val="afb"/>
    <w:uiPriority w:val="99"/>
    <w:unhideWhenUsed/>
    <w:rsid w:val="002C7EA4"/>
    <w:pPr>
      <w:suppressAutoHyphens/>
      <w:autoSpaceDE w:val="0"/>
      <w:spacing w:after="140" w:line="288" w:lineRule="auto"/>
    </w:pPr>
    <w:rPr>
      <w:rFonts w:cs="Mangal"/>
      <w:sz w:val="20"/>
      <w:szCs w:val="20"/>
      <w:lang w:eastAsia="zh-CN"/>
    </w:rPr>
  </w:style>
  <w:style w:type="paragraph" w:styleId="24">
    <w:name w:val="List 2"/>
    <w:basedOn w:val="a"/>
    <w:uiPriority w:val="99"/>
    <w:unhideWhenUsed/>
    <w:rsid w:val="002C7EA4"/>
    <w:pPr>
      <w:ind w:left="566" w:hanging="283"/>
    </w:pPr>
  </w:style>
  <w:style w:type="paragraph" w:styleId="afe">
    <w:name w:val="Title"/>
    <w:basedOn w:val="a"/>
    <w:link w:val="aff"/>
    <w:uiPriority w:val="99"/>
    <w:rsid w:val="002C7EA4"/>
    <w:pPr>
      <w:keepNext/>
      <w:suppressAutoHyphens/>
      <w:autoSpaceDE w:val="0"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0">
    <w:name w:val="Subtitle"/>
    <w:basedOn w:val="a"/>
    <w:next w:val="a"/>
    <w:link w:val="aff1"/>
    <w:uiPriority w:val="11"/>
    <w:qFormat/>
    <w:rsid w:val="002C7EA4"/>
    <w:p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f">
    <w:name w:val="Заголовок Знак"/>
    <w:link w:val="afe"/>
    <w:uiPriority w:val="10"/>
    <w:locked/>
    <w:rsid w:val="002C7EA4"/>
    <w:rPr>
      <w:b/>
      <w:sz w:val="24"/>
      <w:lang w:val="x-none" w:eastAsia="x-none"/>
    </w:rPr>
  </w:style>
  <w:style w:type="character" w:customStyle="1" w:styleId="aff1">
    <w:name w:val="Подзаголовок Знак"/>
    <w:basedOn w:val="a0"/>
    <w:link w:val="aff0"/>
    <w:uiPriority w:val="11"/>
    <w:locked/>
    <w:rsid w:val="002C7EA4"/>
    <w:rPr>
      <w:rFonts w:ascii="Cambria" w:hAnsi="Cambria"/>
      <w:i/>
      <w:color w:val="4F81BD"/>
      <w:spacing w:val="15"/>
    </w:rPr>
  </w:style>
  <w:style w:type="paragraph" w:styleId="aff2">
    <w:name w:val="Body Text First Indent"/>
    <w:basedOn w:val="afb"/>
    <w:link w:val="aff3"/>
    <w:uiPriority w:val="99"/>
    <w:unhideWhenUsed/>
    <w:rsid w:val="002C7EA4"/>
    <w:pPr>
      <w:ind w:firstLine="210"/>
    </w:pPr>
  </w:style>
  <w:style w:type="character" w:customStyle="1" w:styleId="aff3">
    <w:name w:val="Красная строка Знак"/>
    <w:basedOn w:val="afc"/>
    <w:link w:val="aff2"/>
    <w:uiPriority w:val="99"/>
    <w:locked/>
    <w:rsid w:val="002C7EA4"/>
    <w:rPr>
      <w:rFonts w:cs="Times New Roman"/>
      <w:sz w:val="24"/>
      <w:szCs w:val="24"/>
      <w:lang w:val="x-none" w:eastAsia="x-none"/>
    </w:rPr>
  </w:style>
  <w:style w:type="paragraph" w:styleId="25">
    <w:name w:val="Body Text 2"/>
    <w:basedOn w:val="a"/>
    <w:link w:val="26"/>
    <w:uiPriority w:val="99"/>
    <w:unhideWhenUsed/>
    <w:rsid w:val="002C7EA4"/>
    <w:pPr>
      <w:jc w:val="center"/>
    </w:pPr>
  </w:style>
  <w:style w:type="character" w:customStyle="1" w:styleId="26">
    <w:name w:val="Основной текст 2 Знак"/>
    <w:basedOn w:val="a0"/>
    <w:link w:val="25"/>
    <w:uiPriority w:val="99"/>
    <w:locked/>
    <w:rsid w:val="002C7EA4"/>
    <w:rPr>
      <w:sz w:val="24"/>
    </w:rPr>
  </w:style>
  <w:style w:type="paragraph" w:styleId="34">
    <w:name w:val="Body Text 3"/>
    <w:basedOn w:val="a"/>
    <w:link w:val="35"/>
    <w:uiPriority w:val="99"/>
    <w:unhideWhenUsed/>
    <w:rsid w:val="002C7EA4"/>
    <w:rPr>
      <w:rFonts w:ascii="Calibri" w:hAnsi="Calibri"/>
      <w:color w:val="000000"/>
    </w:rPr>
  </w:style>
  <w:style w:type="character" w:customStyle="1" w:styleId="35">
    <w:name w:val="Основной текст 3 Знак"/>
    <w:basedOn w:val="a0"/>
    <w:link w:val="34"/>
    <w:uiPriority w:val="99"/>
    <w:locked/>
    <w:rsid w:val="002C7EA4"/>
    <w:rPr>
      <w:rFonts w:ascii="Calibri" w:hAnsi="Calibri"/>
      <w:color w:val="000000"/>
      <w:sz w:val="24"/>
      <w:lang w:val="x-none" w:eastAsia="x-none"/>
    </w:rPr>
  </w:style>
  <w:style w:type="character" w:customStyle="1" w:styleId="aff4">
    <w:name w:val="Цитата Знак"/>
    <w:link w:val="aff5"/>
    <w:uiPriority w:val="29"/>
    <w:locked/>
    <w:rsid w:val="002C7EA4"/>
    <w:rPr>
      <w:i/>
      <w:color w:val="000000"/>
    </w:rPr>
  </w:style>
  <w:style w:type="paragraph" w:styleId="aff5">
    <w:name w:val="Block Text"/>
    <w:basedOn w:val="a"/>
    <w:next w:val="a"/>
    <w:link w:val="aff4"/>
    <w:uiPriority w:val="29"/>
    <w:unhideWhenUsed/>
    <w:qFormat/>
    <w:rsid w:val="002C7EA4"/>
    <w:pPr>
      <w:spacing w:after="200" w:line="276" w:lineRule="auto"/>
    </w:pPr>
    <w:rPr>
      <w:i/>
      <w:iCs/>
      <w:color w:val="000000"/>
      <w:sz w:val="20"/>
      <w:szCs w:val="20"/>
    </w:rPr>
  </w:style>
  <w:style w:type="paragraph" w:styleId="aff6">
    <w:name w:val="Document Map"/>
    <w:basedOn w:val="a"/>
    <w:link w:val="aff7"/>
    <w:uiPriority w:val="99"/>
    <w:unhideWhenUsed/>
    <w:rsid w:val="002C7EA4"/>
    <w:rPr>
      <w:rFonts w:ascii="Tahoma" w:hAnsi="Tahoma" w:cs="Tahoma"/>
      <w:sz w:val="16"/>
      <w:szCs w:val="16"/>
      <w:lang w:eastAsia="en-US"/>
    </w:rPr>
  </w:style>
  <w:style w:type="character" w:customStyle="1" w:styleId="aff7">
    <w:name w:val="Схема документа Знак"/>
    <w:basedOn w:val="a0"/>
    <w:link w:val="aff6"/>
    <w:uiPriority w:val="99"/>
    <w:locked/>
    <w:rsid w:val="002C7EA4"/>
    <w:rPr>
      <w:rFonts w:ascii="Tahoma" w:eastAsia="Times New Roman" w:hAnsi="Tahoma"/>
      <w:sz w:val="16"/>
      <w:lang w:val="x-none" w:eastAsia="en-US"/>
    </w:rPr>
  </w:style>
  <w:style w:type="paragraph" w:styleId="aff8">
    <w:name w:val="Plain Text"/>
    <w:basedOn w:val="a"/>
    <w:link w:val="aff9"/>
    <w:uiPriority w:val="99"/>
    <w:unhideWhenUsed/>
    <w:rsid w:val="002C7EA4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0"/>
    <w:link w:val="aff8"/>
    <w:uiPriority w:val="99"/>
    <w:locked/>
    <w:rsid w:val="002C7EA4"/>
    <w:rPr>
      <w:rFonts w:ascii="Courier New" w:hAnsi="Courier New"/>
      <w:lang w:val="x-none" w:eastAsia="x-none"/>
    </w:rPr>
  </w:style>
  <w:style w:type="paragraph" w:styleId="affa">
    <w:name w:val="annotation subject"/>
    <w:basedOn w:val="af6"/>
    <w:next w:val="af6"/>
    <w:link w:val="affb"/>
    <w:uiPriority w:val="99"/>
    <w:unhideWhenUsed/>
    <w:rsid w:val="002C7EA4"/>
    <w:rPr>
      <w:b/>
      <w:bCs/>
    </w:rPr>
  </w:style>
  <w:style w:type="character" w:customStyle="1" w:styleId="affb">
    <w:name w:val="Тема примечания Знак"/>
    <w:basedOn w:val="af7"/>
    <w:link w:val="affa"/>
    <w:uiPriority w:val="99"/>
    <w:locked/>
    <w:rsid w:val="002C7EA4"/>
    <w:rPr>
      <w:rFonts w:cs="Times New Roman"/>
      <w:b/>
      <w:lang w:val="x-none" w:eastAsia="x-none"/>
    </w:rPr>
  </w:style>
  <w:style w:type="paragraph" w:styleId="affc">
    <w:name w:val="Revision"/>
    <w:uiPriority w:val="99"/>
    <w:semiHidden/>
    <w:rsid w:val="002C7EA4"/>
  </w:style>
  <w:style w:type="character" w:customStyle="1" w:styleId="af3">
    <w:name w:val="Абзац списка Знак"/>
    <w:link w:val="af2"/>
    <w:locked/>
    <w:rsid w:val="002C7EA4"/>
    <w:rPr>
      <w:sz w:val="24"/>
    </w:rPr>
  </w:style>
  <w:style w:type="paragraph" w:styleId="27">
    <w:name w:val="Quote"/>
    <w:basedOn w:val="a"/>
    <w:next w:val="a"/>
    <w:link w:val="211"/>
    <w:uiPriority w:val="29"/>
    <w:qFormat/>
    <w:rsid w:val="002C7EA4"/>
    <w:rPr>
      <w:i/>
      <w:iCs/>
      <w:color w:val="000000"/>
      <w:sz w:val="20"/>
      <w:szCs w:val="20"/>
    </w:rPr>
  </w:style>
  <w:style w:type="character" w:customStyle="1" w:styleId="28">
    <w:name w:val="Цитата 2 Знак"/>
    <w:basedOn w:val="a0"/>
    <w:link w:val="212"/>
    <w:uiPriority w:val="29"/>
    <w:locked/>
    <w:rsid w:val="002C7EA4"/>
    <w:rPr>
      <w:i/>
      <w:color w:val="404040"/>
      <w:sz w:val="24"/>
    </w:rPr>
  </w:style>
  <w:style w:type="paragraph" w:styleId="affd">
    <w:name w:val="Intense Quote"/>
    <w:basedOn w:val="a"/>
    <w:next w:val="a"/>
    <w:link w:val="15"/>
    <w:uiPriority w:val="30"/>
    <w:qFormat/>
    <w:rsid w:val="002C7E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e">
    <w:name w:val="Выделенная цитата Знак"/>
    <w:basedOn w:val="a0"/>
    <w:link w:val="16"/>
    <w:uiPriority w:val="99"/>
    <w:locked/>
    <w:rsid w:val="002C7EA4"/>
    <w:rPr>
      <w:i/>
      <w:color w:val="5B9BD5"/>
      <w:sz w:val="24"/>
    </w:rPr>
  </w:style>
  <w:style w:type="paragraph" w:styleId="afff">
    <w:name w:val="TOC Heading"/>
    <w:basedOn w:val="10"/>
    <w:next w:val="a"/>
    <w:uiPriority w:val="39"/>
    <w:qFormat/>
    <w:rsid w:val="002C7EA4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0">
    <w:name w:val="Содержимое таблицы"/>
    <w:basedOn w:val="a"/>
    <w:uiPriority w:val="99"/>
    <w:rsid w:val="002C7EA4"/>
    <w:pPr>
      <w:widowControl w:val="0"/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Default">
    <w:name w:val="Default"/>
    <w:rsid w:val="002C7E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.FORMATTEXT"/>
    <w:uiPriority w:val="99"/>
    <w:rsid w:val="002C7E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odyText21">
    <w:name w:val="Body Text 21"/>
    <w:basedOn w:val="a"/>
    <w:uiPriority w:val="99"/>
    <w:rsid w:val="002C7EA4"/>
    <w:pPr>
      <w:autoSpaceDE w:val="0"/>
      <w:autoSpaceDN w:val="0"/>
      <w:ind w:firstLine="709"/>
      <w:jc w:val="both"/>
    </w:pPr>
    <w:rPr>
      <w:rFonts w:ascii="Calibri" w:hAnsi="Calibri" w:cs="Calibri"/>
      <w:sz w:val="28"/>
      <w:szCs w:val="28"/>
    </w:rPr>
  </w:style>
  <w:style w:type="paragraph" w:customStyle="1" w:styleId="17">
    <w:name w:val="Знак1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2C7E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ainTXT">
    <w:name w:val="MainTXT"/>
    <w:basedOn w:val="a"/>
    <w:uiPriority w:val="99"/>
    <w:rsid w:val="002C7EA4"/>
    <w:pPr>
      <w:suppressAutoHyphens/>
      <w:spacing w:line="360" w:lineRule="auto"/>
      <w:ind w:left="142" w:firstLine="709"/>
      <w:jc w:val="both"/>
    </w:pPr>
    <w:rPr>
      <w:rFonts w:ascii="Arial" w:hAnsi="Arial" w:cs="Arial"/>
      <w:lang w:eastAsia="ar-SA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2C7E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Нормальный (таблица)"/>
    <w:basedOn w:val="a"/>
    <w:next w:val="a"/>
    <w:uiPriority w:val="99"/>
    <w:rsid w:val="002C7E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2">
    <w:name w:val="Прижатый влево"/>
    <w:basedOn w:val="a"/>
    <w:next w:val="a"/>
    <w:uiPriority w:val="99"/>
    <w:rsid w:val="002C7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8">
    <w:name w:val="Знак Знак1 Знак Знак"/>
    <w:basedOn w:val="a"/>
    <w:uiPriority w:val="99"/>
    <w:rsid w:val="002C7EA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6">
    <w:name w:val="Указатель3"/>
    <w:basedOn w:val="a"/>
    <w:uiPriority w:val="99"/>
    <w:rsid w:val="002C7EA4"/>
    <w:pPr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29">
    <w:name w:val="Название объекта2"/>
    <w:basedOn w:val="a"/>
    <w:uiPriority w:val="99"/>
    <w:rsid w:val="002C7EA4"/>
    <w:pPr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a">
    <w:name w:val="Указатель2"/>
    <w:basedOn w:val="a"/>
    <w:uiPriority w:val="99"/>
    <w:rsid w:val="002C7EA4"/>
    <w:pPr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9">
    <w:name w:val="Название объекта1"/>
    <w:basedOn w:val="a"/>
    <w:uiPriority w:val="99"/>
    <w:rsid w:val="002C7EA4"/>
    <w:pPr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1a">
    <w:name w:val="Указатель1"/>
    <w:basedOn w:val="a"/>
    <w:uiPriority w:val="99"/>
    <w:rsid w:val="002C7EA4"/>
    <w:pPr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b">
    <w:name w:val="Текст1"/>
    <w:basedOn w:val="a"/>
    <w:uiPriority w:val="99"/>
    <w:rsid w:val="002C7EA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ff3">
    <w:name w:val="Знак Знак Знак Знак Знак Знак Знак Знак Знак Знак"/>
    <w:basedOn w:val="a"/>
    <w:rsid w:val="002C7EA4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f4">
    <w:name w:val="Заголовок таблицы"/>
    <w:basedOn w:val="afff0"/>
    <w:uiPriority w:val="99"/>
    <w:rsid w:val="002C7EA4"/>
    <w:pPr>
      <w:widowControl/>
      <w:autoSpaceDE w:val="0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bidi="ar-SA"/>
    </w:rPr>
  </w:style>
  <w:style w:type="paragraph" w:customStyle="1" w:styleId="afff5">
    <w:name w:val="a"/>
    <w:basedOn w:val="a"/>
    <w:uiPriority w:val="99"/>
    <w:rsid w:val="002C7EA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88">
    <w:name w:val="p88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p89">
    <w:name w:val="p89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xl63">
    <w:name w:val="xl6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11">
    <w:name w:val="Абзац списка11"/>
    <w:basedOn w:val="a"/>
    <w:uiPriority w:val="99"/>
    <w:rsid w:val="002C7E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20">
    <w:name w:val="p20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2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2C7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2C7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2C7E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1">
    <w:name w:val="xl121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sz w:val="20"/>
      <w:szCs w:val="20"/>
    </w:rPr>
  </w:style>
  <w:style w:type="paragraph" w:customStyle="1" w:styleId="xl123">
    <w:name w:val="xl123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5">
    <w:name w:val="xl125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26">
    <w:name w:val="xl12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uiPriority w:val="99"/>
    <w:rsid w:val="002C7EA4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uiPriority w:val="99"/>
    <w:rsid w:val="002C7EA4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uiPriority w:val="99"/>
    <w:rsid w:val="002C7EA4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uiPriority w:val="99"/>
    <w:rsid w:val="002C7EA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6">
    <w:name w:val="xl13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1">
    <w:name w:val="xl141"/>
    <w:basedOn w:val="a"/>
    <w:uiPriority w:val="99"/>
    <w:rsid w:val="002C7E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uiPriority w:val="99"/>
    <w:rsid w:val="002C7E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0000"/>
      <w:spacing w:before="100" w:beforeAutospacing="1" w:after="100" w:afterAutospacing="1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00"/>
      <w:spacing w:before="100" w:beforeAutospacing="1" w:after="100" w:afterAutospacing="1"/>
    </w:pPr>
    <w:rPr>
      <w:sz w:val="20"/>
      <w:szCs w:val="20"/>
    </w:rPr>
  </w:style>
  <w:style w:type="paragraph" w:customStyle="1" w:styleId="xl149">
    <w:name w:val="xl149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60">
    <w:name w:val="xl16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1">
    <w:name w:val="xl161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afff6">
    <w:name w:val="Основной текст_"/>
    <w:link w:val="2b"/>
    <w:locked/>
    <w:rsid w:val="002C7EA4"/>
    <w:rPr>
      <w:sz w:val="17"/>
      <w:shd w:val="clear" w:color="auto" w:fill="FFFFFF"/>
    </w:rPr>
  </w:style>
  <w:style w:type="paragraph" w:customStyle="1" w:styleId="2b">
    <w:name w:val="Основной текст2"/>
    <w:basedOn w:val="a"/>
    <w:link w:val="afff6"/>
    <w:rsid w:val="002C7EA4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character" w:customStyle="1" w:styleId="afff7">
    <w:name w:val="Без интервала Знак"/>
    <w:link w:val="1c"/>
    <w:uiPriority w:val="99"/>
    <w:locked/>
    <w:rsid w:val="002C7EA4"/>
  </w:style>
  <w:style w:type="paragraph" w:customStyle="1" w:styleId="1c">
    <w:name w:val="Без интервала1"/>
    <w:basedOn w:val="a"/>
    <w:link w:val="afff7"/>
    <w:uiPriority w:val="99"/>
    <w:qFormat/>
    <w:rsid w:val="002C7EA4"/>
    <w:pPr>
      <w:spacing w:line="276" w:lineRule="auto"/>
    </w:pPr>
    <w:rPr>
      <w:sz w:val="20"/>
      <w:szCs w:val="20"/>
    </w:rPr>
  </w:style>
  <w:style w:type="paragraph" w:customStyle="1" w:styleId="212">
    <w:name w:val="Цитата 21"/>
    <w:basedOn w:val="a"/>
    <w:next w:val="a"/>
    <w:link w:val="28"/>
    <w:uiPriority w:val="29"/>
    <w:qFormat/>
    <w:rsid w:val="002C7EA4"/>
    <w:pPr>
      <w:spacing w:after="200" w:line="276" w:lineRule="auto"/>
    </w:pPr>
    <w:rPr>
      <w:i/>
      <w:iCs/>
      <w:color w:val="404040"/>
    </w:rPr>
  </w:style>
  <w:style w:type="paragraph" w:customStyle="1" w:styleId="16">
    <w:name w:val="Выделенная цитата1"/>
    <w:basedOn w:val="a"/>
    <w:next w:val="a"/>
    <w:link w:val="affe"/>
    <w:uiPriority w:val="99"/>
    <w:qFormat/>
    <w:rsid w:val="002C7EA4"/>
    <w:pPr>
      <w:pBdr>
        <w:bottom w:val="single" w:sz="4" w:space="4" w:color="4F81BD"/>
      </w:pBdr>
      <w:spacing w:before="200" w:after="280" w:line="276" w:lineRule="auto"/>
      <w:ind w:left="936" w:right="936"/>
    </w:pPr>
    <w:rPr>
      <w:i/>
      <w:iCs/>
      <w:color w:val="5B9BD5"/>
    </w:rPr>
  </w:style>
  <w:style w:type="paragraph" w:customStyle="1" w:styleId="1d">
    <w:name w:val="Заголовок оглавления1"/>
    <w:basedOn w:val="10"/>
    <w:next w:val="a"/>
    <w:uiPriority w:val="99"/>
    <w:qFormat/>
    <w:rsid w:val="002C7EA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1e">
    <w:name w:val="Рецензия1"/>
    <w:uiPriority w:val="99"/>
    <w:semiHidden/>
    <w:rsid w:val="002C7EA4"/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"/>
    <w:uiPriority w:val="99"/>
    <w:rsid w:val="002C7EA4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C7EA4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64">
    <w:name w:val="xl16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2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tekstob">
    <w:name w:val="tekstob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2c">
    <w:name w:val="Знак2"/>
    <w:basedOn w:val="a"/>
    <w:uiPriority w:val="99"/>
    <w:rsid w:val="002C7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8">
    <w:name w:val="_Текст"/>
    <w:basedOn w:val="a"/>
    <w:uiPriority w:val="99"/>
    <w:rsid w:val="002C7EA4"/>
    <w:pPr>
      <w:ind w:right="454" w:firstLine="720"/>
      <w:jc w:val="both"/>
    </w:pPr>
    <w:rPr>
      <w:sz w:val="28"/>
      <w:szCs w:val="20"/>
    </w:rPr>
  </w:style>
  <w:style w:type="paragraph" w:customStyle="1" w:styleId="2d">
    <w:name w:val="Абзац списка2"/>
    <w:basedOn w:val="a"/>
    <w:uiPriority w:val="99"/>
    <w:rsid w:val="002C7EA4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Знак3"/>
    <w:basedOn w:val="a"/>
    <w:rsid w:val="002C7EA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2C7EA4"/>
    <w:pPr>
      <w:shd w:val="clear" w:color="auto" w:fill="FFFFFF"/>
      <w:spacing w:line="240" w:lineRule="atLeast"/>
      <w:ind w:hanging="360"/>
    </w:pPr>
    <w:rPr>
      <w:color w:val="000000"/>
      <w:sz w:val="18"/>
      <w:szCs w:val="18"/>
    </w:rPr>
  </w:style>
  <w:style w:type="character" w:customStyle="1" w:styleId="afff9">
    <w:name w:val="текст в таблице Знак"/>
    <w:link w:val="afffa"/>
    <w:locked/>
    <w:rsid w:val="002C7EA4"/>
    <w:rPr>
      <w:rFonts w:ascii="Cambria" w:eastAsia="Times New Roman" w:hAnsi="Cambria"/>
      <w:sz w:val="22"/>
      <w:lang w:val="x-none" w:eastAsia="en-US"/>
    </w:rPr>
  </w:style>
  <w:style w:type="paragraph" w:customStyle="1" w:styleId="afffa">
    <w:name w:val="текст в таблице"/>
    <w:basedOn w:val="a"/>
    <w:link w:val="afff9"/>
    <w:qFormat/>
    <w:rsid w:val="002C7EA4"/>
    <w:pPr>
      <w:jc w:val="both"/>
    </w:pPr>
    <w:rPr>
      <w:rFonts w:ascii="Cambria" w:hAnsi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C7E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fb">
    <w:name w:val="Обычный НИОКР Знак"/>
    <w:basedOn w:val="a"/>
    <w:uiPriority w:val="99"/>
    <w:rsid w:val="002C7EA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2C7EA4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2C7EA4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2C7EA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2C7EA4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2C7EA4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2C7EA4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c">
    <w:name w:val="Базовый"/>
    <w:uiPriority w:val="99"/>
    <w:rsid w:val="002C7EA4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2C7E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2C7E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2C7E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2C7E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2C7E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2C7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uiPriority w:val="99"/>
    <w:rsid w:val="002C7E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C7EA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C7EA4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e">
    <w:name w:val="Основной текст (2)_"/>
    <w:link w:val="2f"/>
    <w:locked/>
    <w:rsid w:val="002C7EA4"/>
    <w:rPr>
      <w:sz w:val="26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2C7EA4"/>
    <w:pPr>
      <w:widowControl w:val="0"/>
      <w:shd w:val="clear" w:color="auto" w:fill="FFFFFF"/>
      <w:spacing w:before="240" w:after="540" w:line="307" w:lineRule="exact"/>
    </w:pPr>
    <w:rPr>
      <w:sz w:val="26"/>
      <w:szCs w:val="26"/>
    </w:rPr>
  </w:style>
  <w:style w:type="character" w:styleId="afffd">
    <w:name w:val="annotation reference"/>
    <w:basedOn w:val="a0"/>
    <w:uiPriority w:val="99"/>
    <w:unhideWhenUsed/>
    <w:rsid w:val="002C7EA4"/>
    <w:rPr>
      <w:rFonts w:ascii="Times New Roman" w:hAnsi="Times New Roman"/>
      <w:sz w:val="16"/>
    </w:rPr>
  </w:style>
  <w:style w:type="character" w:styleId="afffe">
    <w:name w:val="endnote reference"/>
    <w:basedOn w:val="a0"/>
    <w:uiPriority w:val="99"/>
    <w:unhideWhenUsed/>
    <w:rsid w:val="002C7EA4"/>
    <w:rPr>
      <w:vertAlign w:val="superscript"/>
    </w:rPr>
  </w:style>
  <w:style w:type="character" w:styleId="affff">
    <w:name w:val="Placeholder Text"/>
    <w:basedOn w:val="a0"/>
    <w:uiPriority w:val="99"/>
    <w:semiHidden/>
    <w:rsid w:val="002C7EA4"/>
    <w:rPr>
      <w:color w:val="808080"/>
    </w:rPr>
  </w:style>
  <w:style w:type="character" w:styleId="affff0">
    <w:name w:val="Subtle Emphasis"/>
    <w:basedOn w:val="a0"/>
    <w:uiPriority w:val="19"/>
    <w:qFormat/>
    <w:rsid w:val="002C7EA4"/>
    <w:rPr>
      <w:i/>
      <w:color w:val="808080"/>
    </w:rPr>
  </w:style>
  <w:style w:type="character" w:styleId="affff1">
    <w:name w:val="Intense Emphasis"/>
    <w:basedOn w:val="a0"/>
    <w:uiPriority w:val="21"/>
    <w:qFormat/>
    <w:rsid w:val="002C7EA4"/>
    <w:rPr>
      <w:b/>
      <w:i/>
      <w:color w:val="4F81BD"/>
    </w:rPr>
  </w:style>
  <w:style w:type="character" w:styleId="affff2">
    <w:name w:val="Subtle Reference"/>
    <w:basedOn w:val="a0"/>
    <w:uiPriority w:val="31"/>
    <w:qFormat/>
    <w:rsid w:val="002C7EA4"/>
    <w:rPr>
      <w:smallCaps/>
      <w:color w:val="C0504D"/>
      <w:u w:val="single"/>
    </w:rPr>
  </w:style>
  <w:style w:type="character" w:styleId="affff3">
    <w:name w:val="Intense Reference"/>
    <w:basedOn w:val="a0"/>
    <w:uiPriority w:val="32"/>
    <w:qFormat/>
    <w:rsid w:val="002C7EA4"/>
    <w:rPr>
      <w:b/>
      <w:smallCaps/>
      <w:color w:val="C0504D"/>
      <w:spacing w:val="5"/>
      <w:u w:val="single"/>
    </w:rPr>
  </w:style>
  <w:style w:type="character" w:styleId="affff4">
    <w:name w:val="Book Title"/>
    <w:basedOn w:val="a0"/>
    <w:uiPriority w:val="33"/>
    <w:qFormat/>
    <w:rsid w:val="002C7EA4"/>
    <w:rPr>
      <w:b/>
      <w:smallCaps/>
      <w:spacing w:val="5"/>
    </w:rPr>
  </w:style>
  <w:style w:type="character" w:customStyle="1" w:styleId="affff5">
    <w:name w:val="Гипертекстовая ссылка"/>
    <w:rsid w:val="002C7EA4"/>
    <w:rPr>
      <w:color w:val="106BBE"/>
    </w:rPr>
  </w:style>
  <w:style w:type="character" w:customStyle="1" w:styleId="apple-converted-space">
    <w:name w:val="apple-converted-space"/>
    <w:rsid w:val="002C7EA4"/>
    <w:rPr>
      <w:rFonts w:ascii="Times New Roman" w:hAnsi="Times New Roman"/>
    </w:rPr>
  </w:style>
  <w:style w:type="character" w:customStyle="1" w:styleId="apple-style-span">
    <w:name w:val="apple-style-span"/>
    <w:uiPriority w:val="99"/>
    <w:rsid w:val="002C7EA4"/>
  </w:style>
  <w:style w:type="character" w:customStyle="1" w:styleId="WW8Num1z0">
    <w:name w:val="WW8Num1z0"/>
    <w:rsid w:val="002C7EA4"/>
    <w:rPr>
      <w:color w:val="000000"/>
    </w:rPr>
  </w:style>
  <w:style w:type="character" w:customStyle="1" w:styleId="WW8Num1z1">
    <w:name w:val="WW8Num1z1"/>
    <w:rsid w:val="002C7EA4"/>
  </w:style>
  <w:style w:type="character" w:customStyle="1" w:styleId="WW8Num1z2">
    <w:name w:val="WW8Num1z2"/>
    <w:rsid w:val="002C7EA4"/>
  </w:style>
  <w:style w:type="character" w:customStyle="1" w:styleId="WW8Num1z3">
    <w:name w:val="WW8Num1z3"/>
    <w:rsid w:val="002C7EA4"/>
  </w:style>
  <w:style w:type="character" w:customStyle="1" w:styleId="WW8Num1z4">
    <w:name w:val="WW8Num1z4"/>
    <w:rsid w:val="002C7EA4"/>
  </w:style>
  <w:style w:type="character" w:customStyle="1" w:styleId="WW8Num1z5">
    <w:name w:val="WW8Num1z5"/>
    <w:rsid w:val="002C7EA4"/>
  </w:style>
  <w:style w:type="character" w:customStyle="1" w:styleId="WW8Num1z6">
    <w:name w:val="WW8Num1z6"/>
    <w:rsid w:val="002C7EA4"/>
  </w:style>
  <w:style w:type="character" w:customStyle="1" w:styleId="WW8Num1z7">
    <w:name w:val="WW8Num1z7"/>
    <w:rsid w:val="002C7EA4"/>
  </w:style>
  <w:style w:type="character" w:customStyle="1" w:styleId="WW8Num1z8">
    <w:name w:val="WW8Num1z8"/>
    <w:rsid w:val="002C7EA4"/>
  </w:style>
  <w:style w:type="character" w:customStyle="1" w:styleId="WW8Num2z0">
    <w:name w:val="WW8Num2z0"/>
    <w:rsid w:val="002C7EA4"/>
    <w:rPr>
      <w:rFonts w:ascii="Times New Roman" w:hAnsi="Times New Roman"/>
    </w:rPr>
  </w:style>
  <w:style w:type="character" w:customStyle="1" w:styleId="WW8Num2z1">
    <w:name w:val="WW8Num2z1"/>
    <w:rsid w:val="002C7EA4"/>
  </w:style>
  <w:style w:type="character" w:customStyle="1" w:styleId="WW8Num2z2">
    <w:name w:val="WW8Num2z2"/>
    <w:rsid w:val="002C7EA4"/>
  </w:style>
  <w:style w:type="character" w:customStyle="1" w:styleId="WW8Num2z3">
    <w:name w:val="WW8Num2z3"/>
    <w:rsid w:val="002C7EA4"/>
  </w:style>
  <w:style w:type="character" w:customStyle="1" w:styleId="WW8Num2z4">
    <w:name w:val="WW8Num2z4"/>
    <w:rsid w:val="002C7EA4"/>
  </w:style>
  <w:style w:type="character" w:customStyle="1" w:styleId="WW8Num2z5">
    <w:name w:val="WW8Num2z5"/>
    <w:rsid w:val="002C7EA4"/>
  </w:style>
  <w:style w:type="character" w:customStyle="1" w:styleId="WW8Num2z6">
    <w:name w:val="WW8Num2z6"/>
    <w:rsid w:val="002C7EA4"/>
  </w:style>
  <w:style w:type="character" w:customStyle="1" w:styleId="WW8Num2z7">
    <w:name w:val="WW8Num2z7"/>
    <w:rsid w:val="002C7EA4"/>
  </w:style>
  <w:style w:type="character" w:customStyle="1" w:styleId="WW8Num2z8">
    <w:name w:val="WW8Num2z8"/>
    <w:rsid w:val="002C7EA4"/>
  </w:style>
  <w:style w:type="character" w:customStyle="1" w:styleId="WW8Num3z0">
    <w:name w:val="WW8Num3z0"/>
    <w:rsid w:val="002C7EA4"/>
    <w:rPr>
      <w:rFonts w:ascii="Times New Roman" w:hAnsi="Times New Roman"/>
    </w:rPr>
  </w:style>
  <w:style w:type="character" w:customStyle="1" w:styleId="WW8Num3z1">
    <w:name w:val="WW8Num3z1"/>
    <w:rsid w:val="002C7EA4"/>
  </w:style>
  <w:style w:type="character" w:customStyle="1" w:styleId="WW8Num3z2">
    <w:name w:val="WW8Num3z2"/>
    <w:rsid w:val="002C7EA4"/>
  </w:style>
  <w:style w:type="character" w:customStyle="1" w:styleId="WW8Num3z3">
    <w:name w:val="WW8Num3z3"/>
    <w:rsid w:val="002C7EA4"/>
  </w:style>
  <w:style w:type="character" w:customStyle="1" w:styleId="WW8Num3z4">
    <w:name w:val="WW8Num3z4"/>
    <w:rsid w:val="002C7EA4"/>
  </w:style>
  <w:style w:type="character" w:customStyle="1" w:styleId="WW8Num3z5">
    <w:name w:val="WW8Num3z5"/>
    <w:rsid w:val="002C7EA4"/>
  </w:style>
  <w:style w:type="character" w:customStyle="1" w:styleId="WW8Num3z6">
    <w:name w:val="WW8Num3z6"/>
    <w:rsid w:val="002C7EA4"/>
  </w:style>
  <w:style w:type="character" w:customStyle="1" w:styleId="WW8Num3z7">
    <w:name w:val="WW8Num3z7"/>
    <w:rsid w:val="002C7EA4"/>
  </w:style>
  <w:style w:type="character" w:customStyle="1" w:styleId="WW8Num3z8">
    <w:name w:val="WW8Num3z8"/>
    <w:rsid w:val="002C7EA4"/>
  </w:style>
  <w:style w:type="character" w:customStyle="1" w:styleId="WW8Num4z0">
    <w:name w:val="WW8Num4z0"/>
    <w:rsid w:val="002C7EA4"/>
    <w:rPr>
      <w:rFonts w:ascii="Times New Roman" w:hAnsi="Times New Roman"/>
    </w:rPr>
  </w:style>
  <w:style w:type="character" w:customStyle="1" w:styleId="WW8Num4z1">
    <w:name w:val="WW8Num4z1"/>
    <w:rsid w:val="002C7EA4"/>
  </w:style>
  <w:style w:type="character" w:customStyle="1" w:styleId="WW8Num4z2">
    <w:name w:val="WW8Num4z2"/>
    <w:rsid w:val="002C7EA4"/>
  </w:style>
  <w:style w:type="character" w:customStyle="1" w:styleId="WW8Num4z3">
    <w:name w:val="WW8Num4z3"/>
    <w:rsid w:val="002C7EA4"/>
  </w:style>
  <w:style w:type="character" w:customStyle="1" w:styleId="WW8Num4z4">
    <w:name w:val="WW8Num4z4"/>
    <w:rsid w:val="002C7EA4"/>
  </w:style>
  <w:style w:type="character" w:customStyle="1" w:styleId="WW8Num4z5">
    <w:name w:val="WW8Num4z5"/>
    <w:rsid w:val="002C7EA4"/>
  </w:style>
  <w:style w:type="character" w:customStyle="1" w:styleId="WW8Num4z6">
    <w:name w:val="WW8Num4z6"/>
    <w:rsid w:val="002C7EA4"/>
  </w:style>
  <w:style w:type="character" w:customStyle="1" w:styleId="WW8Num4z7">
    <w:name w:val="WW8Num4z7"/>
    <w:rsid w:val="002C7EA4"/>
  </w:style>
  <w:style w:type="character" w:customStyle="1" w:styleId="WW8Num4z8">
    <w:name w:val="WW8Num4z8"/>
    <w:rsid w:val="002C7EA4"/>
  </w:style>
  <w:style w:type="character" w:customStyle="1" w:styleId="WW8Num5z0">
    <w:name w:val="WW8Num5z0"/>
    <w:rsid w:val="002C7EA4"/>
  </w:style>
  <w:style w:type="character" w:customStyle="1" w:styleId="WW8Num5z1">
    <w:name w:val="WW8Num5z1"/>
    <w:rsid w:val="002C7EA4"/>
  </w:style>
  <w:style w:type="character" w:customStyle="1" w:styleId="WW8Num5z2">
    <w:name w:val="WW8Num5z2"/>
    <w:rsid w:val="002C7EA4"/>
  </w:style>
  <w:style w:type="character" w:customStyle="1" w:styleId="WW8Num5z3">
    <w:name w:val="WW8Num5z3"/>
    <w:rsid w:val="002C7EA4"/>
  </w:style>
  <w:style w:type="character" w:customStyle="1" w:styleId="WW8Num5z4">
    <w:name w:val="WW8Num5z4"/>
    <w:rsid w:val="002C7EA4"/>
  </w:style>
  <w:style w:type="character" w:customStyle="1" w:styleId="WW8Num5z5">
    <w:name w:val="WW8Num5z5"/>
    <w:rsid w:val="002C7EA4"/>
  </w:style>
  <w:style w:type="character" w:customStyle="1" w:styleId="WW8Num5z6">
    <w:name w:val="WW8Num5z6"/>
    <w:rsid w:val="002C7EA4"/>
  </w:style>
  <w:style w:type="character" w:customStyle="1" w:styleId="WW8Num5z7">
    <w:name w:val="WW8Num5z7"/>
    <w:rsid w:val="002C7EA4"/>
  </w:style>
  <w:style w:type="character" w:customStyle="1" w:styleId="WW8Num5z8">
    <w:name w:val="WW8Num5z8"/>
    <w:rsid w:val="002C7EA4"/>
  </w:style>
  <w:style w:type="character" w:customStyle="1" w:styleId="38">
    <w:name w:val="Основной шрифт абзаца3"/>
    <w:rsid w:val="002C7EA4"/>
  </w:style>
  <w:style w:type="character" w:customStyle="1" w:styleId="2f0">
    <w:name w:val="Основной шрифт абзаца2"/>
    <w:rsid w:val="002C7EA4"/>
  </w:style>
  <w:style w:type="character" w:customStyle="1" w:styleId="WW8Num6z0">
    <w:name w:val="WW8Num6z0"/>
    <w:rsid w:val="002C7EA4"/>
  </w:style>
  <w:style w:type="character" w:customStyle="1" w:styleId="WW8Num6z1">
    <w:name w:val="WW8Num6z1"/>
    <w:rsid w:val="002C7EA4"/>
  </w:style>
  <w:style w:type="character" w:customStyle="1" w:styleId="WW8Num6z2">
    <w:name w:val="WW8Num6z2"/>
    <w:rsid w:val="002C7EA4"/>
  </w:style>
  <w:style w:type="character" w:customStyle="1" w:styleId="WW8Num6z3">
    <w:name w:val="WW8Num6z3"/>
    <w:rsid w:val="002C7EA4"/>
  </w:style>
  <w:style w:type="character" w:customStyle="1" w:styleId="WW8Num6z4">
    <w:name w:val="WW8Num6z4"/>
    <w:rsid w:val="002C7EA4"/>
  </w:style>
  <w:style w:type="character" w:customStyle="1" w:styleId="WW8Num6z5">
    <w:name w:val="WW8Num6z5"/>
    <w:rsid w:val="002C7EA4"/>
  </w:style>
  <w:style w:type="character" w:customStyle="1" w:styleId="WW8Num6z6">
    <w:name w:val="WW8Num6z6"/>
    <w:rsid w:val="002C7EA4"/>
  </w:style>
  <w:style w:type="character" w:customStyle="1" w:styleId="WW8Num6z7">
    <w:name w:val="WW8Num6z7"/>
    <w:rsid w:val="002C7EA4"/>
  </w:style>
  <w:style w:type="character" w:customStyle="1" w:styleId="WW8Num6z8">
    <w:name w:val="WW8Num6z8"/>
    <w:rsid w:val="002C7EA4"/>
  </w:style>
  <w:style w:type="character" w:customStyle="1" w:styleId="WW8Num7z0">
    <w:name w:val="WW8Num7z0"/>
    <w:rsid w:val="002C7EA4"/>
    <w:rPr>
      <w:rFonts w:ascii="Times New Roman" w:hAnsi="Times New Roman"/>
    </w:rPr>
  </w:style>
  <w:style w:type="character" w:customStyle="1" w:styleId="WW8Num8z0">
    <w:name w:val="WW8Num8z0"/>
    <w:rsid w:val="002C7EA4"/>
    <w:rPr>
      <w:rFonts w:ascii="Times New Roman" w:hAnsi="Times New Roman"/>
    </w:rPr>
  </w:style>
  <w:style w:type="character" w:customStyle="1" w:styleId="WW8Num9z0">
    <w:name w:val="WW8Num9z0"/>
    <w:rsid w:val="002C7EA4"/>
  </w:style>
  <w:style w:type="character" w:customStyle="1" w:styleId="WW8Num9z1">
    <w:name w:val="WW8Num9z1"/>
    <w:rsid w:val="002C7EA4"/>
  </w:style>
  <w:style w:type="character" w:customStyle="1" w:styleId="WW8Num9z2">
    <w:name w:val="WW8Num9z2"/>
    <w:rsid w:val="002C7EA4"/>
  </w:style>
  <w:style w:type="character" w:customStyle="1" w:styleId="WW8Num9z3">
    <w:name w:val="WW8Num9z3"/>
    <w:rsid w:val="002C7EA4"/>
  </w:style>
  <w:style w:type="character" w:customStyle="1" w:styleId="WW8Num9z4">
    <w:name w:val="WW8Num9z4"/>
    <w:rsid w:val="002C7EA4"/>
  </w:style>
  <w:style w:type="character" w:customStyle="1" w:styleId="WW8Num9z5">
    <w:name w:val="WW8Num9z5"/>
    <w:rsid w:val="002C7EA4"/>
  </w:style>
  <w:style w:type="character" w:customStyle="1" w:styleId="WW8Num9z6">
    <w:name w:val="WW8Num9z6"/>
    <w:rsid w:val="002C7EA4"/>
  </w:style>
  <w:style w:type="character" w:customStyle="1" w:styleId="WW8Num9z7">
    <w:name w:val="WW8Num9z7"/>
    <w:rsid w:val="002C7EA4"/>
  </w:style>
  <w:style w:type="character" w:customStyle="1" w:styleId="WW8Num9z8">
    <w:name w:val="WW8Num9z8"/>
    <w:rsid w:val="002C7EA4"/>
  </w:style>
  <w:style w:type="character" w:customStyle="1" w:styleId="WW8Num10z0">
    <w:name w:val="WW8Num10z0"/>
    <w:rsid w:val="002C7EA4"/>
  </w:style>
  <w:style w:type="character" w:customStyle="1" w:styleId="WW8Num10z1">
    <w:name w:val="WW8Num10z1"/>
    <w:rsid w:val="002C7EA4"/>
  </w:style>
  <w:style w:type="character" w:customStyle="1" w:styleId="WW8Num10z2">
    <w:name w:val="WW8Num10z2"/>
    <w:rsid w:val="002C7EA4"/>
  </w:style>
  <w:style w:type="character" w:customStyle="1" w:styleId="WW8Num10z3">
    <w:name w:val="WW8Num10z3"/>
    <w:rsid w:val="002C7EA4"/>
  </w:style>
  <w:style w:type="character" w:customStyle="1" w:styleId="WW8Num10z4">
    <w:name w:val="WW8Num10z4"/>
    <w:rsid w:val="002C7EA4"/>
  </w:style>
  <w:style w:type="character" w:customStyle="1" w:styleId="WW8Num10z5">
    <w:name w:val="WW8Num10z5"/>
    <w:rsid w:val="002C7EA4"/>
  </w:style>
  <w:style w:type="character" w:customStyle="1" w:styleId="WW8Num10z6">
    <w:name w:val="WW8Num10z6"/>
    <w:rsid w:val="002C7EA4"/>
  </w:style>
  <w:style w:type="character" w:customStyle="1" w:styleId="WW8Num10z7">
    <w:name w:val="WW8Num10z7"/>
    <w:rsid w:val="002C7EA4"/>
  </w:style>
  <w:style w:type="character" w:customStyle="1" w:styleId="WW8Num10z8">
    <w:name w:val="WW8Num10z8"/>
    <w:rsid w:val="002C7EA4"/>
  </w:style>
  <w:style w:type="character" w:customStyle="1" w:styleId="WW8Num11z0">
    <w:name w:val="WW8Num11z0"/>
    <w:rsid w:val="002C7EA4"/>
    <w:rPr>
      <w:rFonts w:ascii="Times New Roman" w:hAnsi="Times New Roman"/>
    </w:rPr>
  </w:style>
  <w:style w:type="character" w:customStyle="1" w:styleId="1f">
    <w:name w:val="Основной шрифт абзаца1"/>
    <w:rsid w:val="002C7EA4"/>
  </w:style>
  <w:style w:type="character" w:customStyle="1" w:styleId="a50">
    <w:name w:val="a5"/>
    <w:uiPriority w:val="99"/>
    <w:rsid w:val="002C7EA4"/>
    <w:rPr>
      <w:rFonts w:ascii="PT Sans" w:hAnsi="PT Sans"/>
      <w:color w:val="000000"/>
    </w:rPr>
  </w:style>
  <w:style w:type="character" w:customStyle="1" w:styleId="s8">
    <w:name w:val="s8"/>
    <w:uiPriority w:val="99"/>
    <w:rsid w:val="002C7EA4"/>
    <w:rPr>
      <w:rFonts w:ascii="Times New Roman" w:hAnsi="Times New Roman"/>
    </w:rPr>
  </w:style>
  <w:style w:type="character" w:customStyle="1" w:styleId="s9">
    <w:name w:val="s9"/>
    <w:uiPriority w:val="99"/>
    <w:rsid w:val="002C7EA4"/>
    <w:rPr>
      <w:rFonts w:ascii="Times New Roman" w:hAnsi="Times New Roman"/>
    </w:rPr>
  </w:style>
  <w:style w:type="character" w:customStyle="1" w:styleId="s4">
    <w:name w:val="s4"/>
    <w:uiPriority w:val="99"/>
    <w:rsid w:val="002C7EA4"/>
  </w:style>
  <w:style w:type="character" w:customStyle="1" w:styleId="1f0">
    <w:name w:val="Основной текст1"/>
    <w:rsid w:val="002C7EA4"/>
    <w:rPr>
      <w:rFonts w:ascii="Courier New" w:eastAsia="Times New Roman" w:hAnsi="Courier New"/>
      <w:color w:val="000000"/>
      <w:spacing w:val="0"/>
      <w:w w:val="100"/>
      <w:position w:val="0"/>
      <w:sz w:val="17"/>
      <w:shd w:val="clear" w:color="auto" w:fill="FFFFFF"/>
      <w:lang w:val="ru-RU" w:eastAsia="x-none"/>
    </w:rPr>
  </w:style>
  <w:style w:type="character" w:customStyle="1" w:styleId="readonly">
    <w:name w:val="readonly"/>
    <w:rsid w:val="002C7EA4"/>
  </w:style>
  <w:style w:type="character" w:customStyle="1" w:styleId="subp-group">
    <w:name w:val="subp-group"/>
    <w:rsid w:val="002C7EA4"/>
  </w:style>
  <w:style w:type="character" w:customStyle="1" w:styleId="task-group">
    <w:name w:val="task-group"/>
    <w:rsid w:val="002C7EA4"/>
  </w:style>
  <w:style w:type="character" w:customStyle="1" w:styleId="1f1">
    <w:name w:val="Слабое выделение1"/>
    <w:uiPriority w:val="99"/>
    <w:qFormat/>
    <w:rsid w:val="002C7EA4"/>
    <w:rPr>
      <w:i/>
      <w:color w:val="808080"/>
    </w:rPr>
  </w:style>
  <w:style w:type="character" w:customStyle="1" w:styleId="1f2">
    <w:name w:val="Сильное выделение1"/>
    <w:uiPriority w:val="99"/>
    <w:qFormat/>
    <w:rsid w:val="002C7EA4"/>
    <w:rPr>
      <w:b/>
      <w:i/>
      <w:color w:val="4F81BD"/>
    </w:rPr>
  </w:style>
  <w:style w:type="character" w:customStyle="1" w:styleId="1f3">
    <w:name w:val="Слабая ссылка1"/>
    <w:uiPriority w:val="99"/>
    <w:qFormat/>
    <w:rsid w:val="002C7EA4"/>
    <w:rPr>
      <w:smallCaps/>
      <w:color w:val="C0504D"/>
      <w:u w:val="single"/>
    </w:rPr>
  </w:style>
  <w:style w:type="character" w:customStyle="1" w:styleId="1f4">
    <w:name w:val="Сильная ссылка1"/>
    <w:uiPriority w:val="99"/>
    <w:qFormat/>
    <w:rsid w:val="002C7EA4"/>
    <w:rPr>
      <w:b/>
      <w:smallCaps/>
      <w:color w:val="C0504D"/>
      <w:spacing w:val="5"/>
      <w:u w:val="single"/>
    </w:rPr>
  </w:style>
  <w:style w:type="character" w:customStyle="1" w:styleId="1f5">
    <w:name w:val="Название книги1"/>
    <w:uiPriority w:val="99"/>
    <w:qFormat/>
    <w:rsid w:val="002C7EA4"/>
    <w:rPr>
      <w:b/>
      <w:smallCaps/>
      <w:spacing w:val="5"/>
    </w:rPr>
  </w:style>
  <w:style w:type="character" w:customStyle="1" w:styleId="1f6">
    <w:name w:val="Замещающий текст1"/>
    <w:uiPriority w:val="99"/>
    <w:semiHidden/>
    <w:rsid w:val="002C7EA4"/>
    <w:rPr>
      <w:color w:val="808080"/>
    </w:rPr>
  </w:style>
  <w:style w:type="character" w:customStyle="1" w:styleId="anssni">
    <w:name w:val="ans_sni"/>
    <w:uiPriority w:val="99"/>
    <w:rsid w:val="002C7EA4"/>
  </w:style>
  <w:style w:type="character" w:customStyle="1" w:styleId="remarkable-pre-marked">
    <w:name w:val="remarkable-pre-marked"/>
    <w:rsid w:val="002C7EA4"/>
  </w:style>
  <w:style w:type="character" w:customStyle="1" w:styleId="1f7">
    <w:name w:val="Цитата Знак1"/>
    <w:uiPriority w:val="29"/>
    <w:rsid w:val="002C7EA4"/>
    <w:rPr>
      <w:rFonts w:ascii="Times New Roman" w:hAnsi="Times New Roman"/>
      <w:i/>
      <w:color w:val="000000"/>
      <w:sz w:val="20"/>
      <w:lang w:val="x-none" w:eastAsia="ru-RU"/>
    </w:rPr>
  </w:style>
  <w:style w:type="character" w:customStyle="1" w:styleId="211">
    <w:name w:val="Цитата 2 Знак1"/>
    <w:link w:val="27"/>
    <w:uiPriority w:val="29"/>
    <w:locked/>
    <w:rsid w:val="002C7EA4"/>
    <w:rPr>
      <w:i/>
      <w:color w:val="000000"/>
    </w:rPr>
  </w:style>
  <w:style w:type="character" w:customStyle="1" w:styleId="15">
    <w:name w:val="Выделенная цитата Знак1"/>
    <w:link w:val="affd"/>
    <w:uiPriority w:val="30"/>
    <w:locked/>
    <w:rsid w:val="002C7EA4"/>
    <w:rPr>
      <w:b/>
      <w:i/>
      <w:color w:val="4F81BD"/>
    </w:rPr>
  </w:style>
  <w:style w:type="character" w:customStyle="1" w:styleId="ListParagraphChar">
    <w:name w:val="List Paragraph Char"/>
    <w:locked/>
    <w:rsid w:val="002C7EA4"/>
    <w:rPr>
      <w:rFonts w:ascii="Calibri" w:hAnsi="Calibri"/>
    </w:rPr>
  </w:style>
  <w:style w:type="character" w:customStyle="1" w:styleId="82">
    <w:name w:val="Основной текст8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43">
    <w:name w:val="Основной текст (4)"/>
    <w:rsid w:val="002C7EA4"/>
    <w:rPr>
      <w:rFonts w:ascii="Times New Roman" w:hAnsi="Times New Roman"/>
      <w:spacing w:val="0"/>
      <w:sz w:val="18"/>
      <w:u w:val="none"/>
      <w:effect w:val="none"/>
    </w:rPr>
  </w:style>
  <w:style w:type="character" w:customStyle="1" w:styleId="44">
    <w:name w:val="Основной текст (4)_"/>
    <w:rsid w:val="002C7EA4"/>
    <w:rPr>
      <w:rFonts w:ascii="Times New Roman" w:hAnsi="Times New Roman"/>
      <w:spacing w:val="0"/>
      <w:sz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2C7EA4"/>
    <w:rPr>
      <w:rFonts w:ascii="Book Antiqua" w:eastAsia="Times New Roman" w:hAnsi="Book Antiqua"/>
      <w:color w:val="000000"/>
      <w:spacing w:val="20"/>
      <w:w w:val="100"/>
      <w:position w:val="0"/>
      <w:sz w:val="15"/>
      <w:u w:val="none"/>
      <w:effect w:val="none"/>
      <w:shd w:val="clear" w:color="auto" w:fill="FFFFFF"/>
      <w:lang w:val="ru-RU" w:eastAsia="ru-RU"/>
    </w:rPr>
  </w:style>
  <w:style w:type="character" w:customStyle="1" w:styleId="180">
    <w:name w:val="Основной текст18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2C7EA4"/>
    <w:rPr>
      <w:rFonts w:ascii="Times New Roman" w:hAnsi="Times New Roman"/>
      <w:spacing w:val="0"/>
      <w:w w:val="50"/>
      <w:sz w:val="18"/>
      <w:u w:val="none"/>
      <w:effect w:val="none"/>
      <w:shd w:val="clear" w:color="auto" w:fill="FFFFFF"/>
    </w:rPr>
  </w:style>
  <w:style w:type="character" w:customStyle="1" w:styleId="affff6">
    <w:name w:val="Цветовое выделение"/>
    <w:uiPriority w:val="99"/>
    <w:rsid w:val="002C7EA4"/>
    <w:rPr>
      <w:b/>
      <w:color w:val="26282F"/>
    </w:rPr>
  </w:style>
  <w:style w:type="character" w:customStyle="1" w:styleId="FontStyle15">
    <w:name w:val="Font Style15"/>
    <w:rsid w:val="002C7EA4"/>
    <w:rPr>
      <w:rFonts w:ascii="Times New Roman" w:hAnsi="Times New Roman"/>
      <w:sz w:val="22"/>
    </w:rPr>
  </w:style>
  <w:style w:type="character" w:customStyle="1" w:styleId="210pt">
    <w:name w:val="Основной текст (2) + 10 pt"/>
    <w:rsid w:val="002C7EA4"/>
    <w:rPr>
      <w:rFonts w:ascii="Times New Roman" w:hAnsi="Times New Roman"/>
      <w:b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character" w:customStyle="1" w:styleId="2Candara">
    <w:name w:val="Основной текст (2) + Candara"/>
    <w:aliases w:val="8 pt"/>
    <w:rsid w:val="002C7EA4"/>
    <w:rPr>
      <w:rFonts w:ascii="Candara" w:eastAsia="Times New Roman" w:hAnsi="Candara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28pt">
    <w:name w:val="Основной текст (2) + 8 pt"/>
    <w:rsid w:val="002C7EA4"/>
    <w:rPr>
      <w:rFonts w:ascii="Times New Roman" w:hAnsi="Times New Roman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tgc">
    <w:name w:val="_tgc"/>
    <w:rsid w:val="002C7EA4"/>
  </w:style>
  <w:style w:type="table" w:styleId="-3">
    <w:name w:val="Light Shading Accent 3"/>
    <w:basedOn w:val="a1"/>
    <w:uiPriority w:val="60"/>
    <w:unhideWhenUsed/>
    <w:rsid w:val="002C7EA4"/>
    <w:rPr>
      <w:rFonts w:ascii="Calibri" w:hAnsi="Calibri"/>
      <w:color w:val="76923C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8">
    <w:name w:val="Сетка таблицы1"/>
    <w:basedOn w:val="a1"/>
    <w:uiPriority w:val="59"/>
    <w:rsid w:val="002C7EA4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uiPriority w:val="59"/>
    <w:rsid w:val="002C7E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1"/>
    <w:uiPriority w:val="59"/>
    <w:rsid w:val="002C7EA4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99"/>
    <w:rsid w:val="002C7E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2C7EA4"/>
    <w:rPr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2C7EA4"/>
    <w:rPr>
      <w:rFonts w:ascii="Calibri" w:hAnsi="Calibri"/>
      <w:color w:val="76923C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2C7EA4"/>
    <w:rPr>
      <w:rFonts w:ascii="Calibri" w:hAnsi="Calibri"/>
      <w:color w:val="76923C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2C7EA4"/>
    <w:rPr>
      <w:rFonts w:ascii="Calibri" w:hAnsi="Calibri"/>
      <w:color w:val="76923C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pPr>
      <w:numPr>
        <w:numId w:val="4"/>
      </w:numPr>
    </w:pPr>
  </w:style>
  <w:style w:type="numbering" w:customStyle="1" w:styleId="11">
    <w:name w:val="Стиль11"/>
    <w:pPr>
      <w:numPr>
        <w:numId w:val="5"/>
      </w:numPr>
    </w:pPr>
  </w:style>
  <w:style w:type="numbering" w:customStyle="1" w:styleId="20">
    <w:name w:val="Стиль2"/>
    <w:pPr>
      <w:numPr>
        <w:numId w:val="6"/>
      </w:numPr>
    </w:pPr>
  </w:style>
  <w:style w:type="numbering" w:customStyle="1" w:styleId="31">
    <w:name w:val="Стиль31"/>
    <w:pPr>
      <w:numPr>
        <w:numId w:val="7"/>
      </w:numPr>
    </w:pPr>
  </w:style>
  <w:style w:type="numbering" w:customStyle="1" w:styleId="21">
    <w:name w:val="Стиль21"/>
    <w:pPr>
      <w:numPr>
        <w:numId w:val="8"/>
      </w:numPr>
    </w:pPr>
  </w:style>
  <w:style w:type="numbering" w:customStyle="1" w:styleId="30">
    <w:name w:val="Стиль3"/>
    <w:pPr>
      <w:numPr>
        <w:numId w:val="9"/>
      </w:numPr>
    </w:pPr>
  </w:style>
  <w:style w:type="character" w:styleId="affff7">
    <w:name w:val="page number"/>
    <w:basedOn w:val="a0"/>
    <w:uiPriority w:val="99"/>
    <w:rsid w:val="00BD6805"/>
  </w:style>
  <w:style w:type="paragraph" w:customStyle="1" w:styleId="3a">
    <w:name w:val="Знак3 Знак Знак"/>
    <w:basedOn w:val="a"/>
    <w:rsid w:val="00BD680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9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42</Pages>
  <Words>9086</Words>
  <Characters>51791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60756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ojp1</dc:creator>
  <cp:keywords/>
  <dc:description/>
  <cp:lastModifiedBy>oo13</cp:lastModifiedBy>
  <cp:revision>3</cp:revision>
  <cp:lastPrinted>2017-09-14T08:35:00Z</cp:lastPrinted>
  <dcterms:created xsi:type="dcterms:W3CDTF">2018-08-29T11:26:00Z</dcterms:created>
  <dcterms:modified xsi:type="dcterms:W3CDTF">2018-08-29T11:40:00Z</dcterms:modified>
</cp:coreProperties>
</file>