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right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Приложение № 1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right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к распоряжению 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right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Главы Павлово-Посадского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right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муниципального района 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right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от 30.03.2010   № 148-p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right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Rule="auto"/>
        <w:jc w:val="center"/>
        <w:rPr>
          <w:rFonts w:ascii="Verdana" w:cs="Verdana" w:eastAsia="Verdana" w:hAnsi="Verdana"/>
          <w:color w:val="004a77"/>
          <w:sz w:val="21"/>
          <w:szCs w:val="21"/>
        </w:rPr>
      </w:pPr>
      <w:bookmarkStart w:colFirst="0" w:colLast="0" w:name="_rdq32vjfrxlc" w:id="0"/>
      <w:bookmarkEnd w:id="0"/>
      <w:r w:rsidDel="00000000" w:rsidR="00000000" w:rsidRPr="00000000">
        <w:rPr>
          <w:rFonts w:ascii="Verdana" w:cs="Verdana" w:eastAsia="Verdana" w:hAnsi="Verdana"/>
          <w:color w:val="004a77"/>
          <w:sz w:val="21"/>
          <w:szCs w:val="21"/>
          <w:rtl w:val="0"/>
        </w:rPr>
        <w:t xml:space="preserve">ГРАФИК ЛИЧНОГО ПРИЕМА ГРАЖДАН</w:t>
      </w:r>
    </w:p>
    <w:p w:rsidR="00000000" w:rsidDel="00000000" w:rsidP="00000000" w:rsidRDefault="00000000" w:rsidRPr="00000000" w14:paraId="00000008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Rule="auto"/>
        <w:jc w:val="center"/>
        <w:rPr>
          <w:rFonts w:ascii="Verdana" w:cs="Verdana" w:eastAsia="Verdana" w:hAnsi="Verdana"/>
          <w:color w:val="004a77"/>
          <w:sz w:val="21"/>
          <w:szCs w:val="21"/>
        </w:rPr>
      </w:pPr>
      <w:bookmarkStart w:colFirst="0" w:colLast="0" w:name="_rdq32vjfrxlc" w:id="0"/>
      <w:bookmarkEnd w:id="0"/>
      <w:r w:rsidDel="00000000" w:rsidR="00000000" w:rsidRPr="00000000">
        <w:rPr>
          <w:rFonts w:ascii="Verdana" w:cs="Verdana" w:eastAsia="Verdana" w:hAnsi="Verdana"/>
          <w:color w:val="004a77"/>
          <w:sz w:val="21"/>
          <w:szCs w:val="21"/>
          <w:rtl w:val="0"/>
        </w:rPr>
        <w:t xml:space="preserve">ГЛАВОЙ ПАВЛОВО-ПОСАДСКОГО МУНИЦИПАЛЬНОГО РАЙОНА</w:t>
      </w:r>
    </w:p>
    <w:p w:rsidR="00000000" w:rsidDel="00000000" w:rsidP="00000000" w:rsidRDefault="00000000" w:rsidRPr="00000000" w14:paraId="00000009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Rule="auto"/>
        <w:jc w:val="center"/>
        <w:rPr>
          <w:rFonts w:ascii="Verdana" w:cs="Verdana" w:eastAsia="Verdana" w:hAnsi="Verdana"/>
          <w:color w:val="004a77"/>
          <w:sz w:val="21"/>
          <w:szCs w:val="21"/>
        </w:rPr>
      </w:pPr>
      <w:bookmarkStart w:colFirst="0" w:colLast="0" w:name="_rdq32vjfrxlc" w:id="0"/>
      <w:bookmarkEnd w:id="0"/>
      <w:r w:rsidDel="00000000" w:rsidR="00000000" w:rsidRPr="00000000">
        <w:rPr>
          <w:rFonts w:ascii="Verdana" w:cs="Verdana" w:eastAsia="Verdana" w:hAnsi="Verdana"/>
          <w:color w:val="004a77"/>
          <w:sz w:val="21"/>
          <w:szCs w:val="21"/>
          <w:rtl w:val="0"/>
        </w:rPr>
        <w:t xml:space="preserve">И ЗАМЕСТИТЕЛЯМИ ГЛАВЫ АДМИНИСТРАЦИИ</w:t>
      </w:r>
    </w:p>
    <w:p w:rsidR="00000000" w:rsidDel="00000000" w:rsidP="00000000" w:rsidRDefault="00000000" w:rsidRPr="00000000" w14:paraId="0000000A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Rule="auto"/>
        <w:jc w:val="center"/>
        <w:rPr>
          <w:rFonts w:ascii="Verdana" w:cs="Verdana" w:eastAsia="Verdana" w:hAnsi="Verdana"/>
          <w:color w:val="004a77"/>
          <w:sz w:val="21"/>
          <w:szCs w:val="21"/>
        </w:rPr>
      </w:pPr>
      <w:bookmarkStart w:colFirst="0" w:colLast="0" w:name="_rdq32vjfrxlc" w:id="0"/>
      <w:bookmarkEnd w:id="0"/>
      <w:r w:rsidDel="00000000" w:rsidR="00000000" w:rsidRPr="00000000">
        <w:rPr>
          <w:rFonts w:ascii="Verdana" w:cs="Verdana" w:eastAsia="Verdana" w:hAnsi="Verdana"/>
          <w:color w:val="004a77"/>
          <w:sz w:val="21"/>
          <w:szCs w:val="21"/>
          <w:rtl w:val="0"/>
        </w:rPr>
        <w:t xml:space="preserve">ПАВЛОВОПОСАДСКОГО МУНИЦИПАЛЬНОГО РАЙОНА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Место приема: пл. Революции, д. 4, к. 101 (Приемная администрации)</w:t>
      </w:r>
    </w:p>
    <w:tbl>
      <w:tblPr>
        <w:tblStyle w:val="Table1"/>
        <w:tblW w:w="8790.0" w:type="dxa"/>
        <w:jc w:val="left"/>
        <w:tblInd w:w="8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2610"/>
        <w:gridCol w:w="3435"/>
        <w:gridCol w:w="2745"/>
        <w:tblGridChange w:id="0">
          <w:tblGrid>
            <w:gridCol w:w="2610"/>
            <w:gridCol w:w="3435"/>
            <w:gridCol w:w="2745"/>
          </w:tblGrid>
        </w:tblGridChange>
      </w:tblGrid>
      <w:tr>
        <w:trPr>
          <w:trHeight w:val="98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60" w:before="0" w:line="273.1034482758621" w:lineRule="auto"/>
              <w:jc w:val="center"/>
              <w:rPr>
                <w:rFonts w:ascii="Trebuchet MS" w:cs="Trebuchet MS" w:eastAsia="Trebuchet MS" w:hAnsi="Trebuchet MS"/>
                <w:b w:val="1"/>
                <w:color w:val="004a77"/>
                <w:sz w:val="29"/>
                <w:szCs w:val="29"/>
              </w:rPr>
            </w:pPr>
            <w:bookmarkStart w:colFirst="0" w:colLast="0" w:name="_dphh6zm1whj8" w:id="1"/>
            <w:bookmarkEnd w:id="1"/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4a77"/>
                <w:sz w:val="29"/>
                <w:szCs w:val="29"/>
                <w:rtl w:val="0"/>
              </w:rPr>
              <w:t xml:space="preserve">Ф.И.О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Должность</w:t>
            </w:r>
          </w:p>
          <w:p w:rsidR="00000000" w:rsidDel="00000000" w:rsidP="00000000" w:rsidRDefault="00000000" w:rsidRPr="00000000" w14:paraId="0000000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День, время  приема граждан</w:t>
            </w:r>
          </w:p>
        </w:tc>
      </w:tr>
      <w:tr>
        <w:trPr>
          <w:trHeight w:val="12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Лютоев</w:t>
            </w:r>
          </w:p>
          <w:p w:rsidR="00000000" w:rsidDel="00000000" w:rsidP="00000000" w:rsidRDefault="00000000" w:rsidRPr="00000000" w14:paraId="0000001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Андрей Юрьевич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Глава Павлово-Посадского муниципального района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Первый понедельник месяца</w:t>
            </w:r>
          </w:p>
          <w:p w:rsidR="00000000" w:rsidDel="00000000" w:rsidP="00000000" w:rsidRDefault="00000000" w:rsidRPr="00000000" w14:paraId="0000001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с 14.00</w:t>
            </w:r>
          </w:p>
        </w:tc>
      </w:tr>
      <w:tr>
        <w:trPr>
          <w:trHeight w:val="12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Соковиков</w:t>
            </w:r>
          </w:p>
          <w:p w:rsidR="00000000" w:rsidDel="00000000" w:rsidP="00000000" w:rsidRDefault="00000000" w:rsidRPr="00000000" w14:paraId="0000001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Олег Борисович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Первый заместитель главы администрации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Первая и третья среда месяца</w:t>
            </w:r>
          </w:p>
          <w:p w:rsidR="00000000" w:rsidDel="00000000" w:rsidP="00000000" w:rsidRDefault="00000000" w:rsidRPr="00000000" w14:paraId="0000001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с 14.00</w:t>
            </w:r>
          </w:p>
        </w:tc>
      </w:tr>
      <w:tr>
        <w:trPr>
          <w:trHeight w:val="12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Седов</w:t>
            </w:r>
          </w:p>
          <w:p w:rsidR="00000000" w:rsidDel="00000000" w:rsidP="00000000" w:rsidRDefault="00000000" w:rsidRPr="00000000" w14:paraId="0000001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Сергей Владимирович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Первый заместитель главы администрации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Первый и третий вторник месяца</w:t>
            </w:r>
          </w:p>
          <w:p w:rsidR="00000000" w:rsidDel="00000000" w:rsidP="00000000" w:rsidRDefault="00000000" w:rsidRPr="00000000" w14:paraId="0000001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с 14.00</w:t>
            </w:r>
          </w:p>
        </w:tc>
      </w:tr>
      <w:tr>
        <w:trPr>
          <w:trHeight w:val="162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Конкин</w:t>
            </w:r>
          </w:p>
          <w:p w:rsidR="00000000" w:rsidDel="00000000" w:rsidP="00000000" w:rsidRDefault="00000000" w:rsidRPr="00000000" w14:paraId="0000002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Михаил Владимирович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Заместитель главы администрации (культура, спорт, молодежная политика, образование, здравоохране-ние)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Второй и четвертый вторник  месяца</w:t>
            </w:r>
          </w:p>
          <w:p w:rsidR="00000000" w:rsidDel="00000000" w:rsidP="00000000" w:rsidRDefault="00000000" w:rsidRPr="00000000" w14:paraId="0000002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с 14.00</w:t>
            </w:r>
          </w:p>
        </w:tc>
      </w:tr>
      <w:tr>
        <w:trPr>
          <w:trHeight w:val="12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Федоров</w:t>
            </w:r>
          </w:p>
          <w:p w:rsidR="00000000" w:rsidDel="00000000" w:rsidP="00000000" w:rsidRDefault="00000000" w:rsidRPr="00000000" w14:paraId="0000002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Александр Владимирович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Заместитель главы администрации</w:t>
            </w:r>
          </w:p>
          <w:p w:rsidR="00000000" w:rsidDel="00000000" w:rsidP="00000000" w:rsidRDefault="00000000" w:rsidRPr="00000000" w14:paraId="0000002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(экономика, финансы)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Третий и четвертый понедельник месяца</w:t>
            </w:r>
          </w:p>
          <w:p w:rsidR="00000000" w:rsidDel="00000000" w:rsidP="00000000" w:rsidRDefault="00000000" w:rsidRPr="00000000" w14:paraId="0000002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с 16.00</w:t>
            </w:r>
          </w:p>
        </w:tc>
      </w:tr>
      <w:tr>
        <w:trPr>
          <w:trHeight w:val="136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Бутов</w:t>
            </w:r>
          </w:p>
          <w:p w:rsidR="00000000" w:rsidDel="00000000" w:rsidP="00000000" w:rsidRDefault="00000000" w:rsidRPr="00000000" w14:paraId="0000002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Андрей Юрьевич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Заместитель главы администрации - начальник управления архитектуры и капитального строительства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Второй и четвертый понедельник месяца</w:t>
            </w:r>
          </w:p>
          <w:p w:rsidR="00000000" w:rsidDel="00000000" w:rsidP="00000000" w:rsidRDefault="00000000" w:rsidRPr="00000000" w14:paraId="0000002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с 14.00</w:t>
            </w:r>
          </w:p>
        </w:tc>
      </w:tr>
      <w:tr>
        <w:trPr>
          <w:trHeight w:val="228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Лопатин</w:t>
            </w:r>
          </w:p>
          <w:p w:rsidR="00000000" w:rsidDel="00000000" w:rsidP="00000000" w:rsidRDefault="00000000" w:rsidRPr="00000000" w14:paraId="0000003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Глеб Георгиевич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Заместитель главы администрации -</w:t>
            </w:r>
          </w:p>
          <w:p w:rsidR="00000000" w:rsidDel="00000000" w:rsidP="00000000" w:rsidRDefault="00000000" w:rsidRPr="00000000" w14:paraId="0000003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председатель комитета земельно-имущественных отношений, управле-ния собственностью и развития АПК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Вторая и четвертая среда месяца</w:t>
            </w:r>
          </w:p>
          <w:p w:rsidR="00000000" w:rsidDel="00000000" w:rsidP="00000000" w:rsidRDefault="00000000" w:rsidRPr="00000000" w14:paraId="0000003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с 16.00</w:t>
            </w:r>
          </w:p>
          <w:p w:rsidR="00000000" w:rsidDel="00000000" w:rsidP="00000000" w:rsidRDefault="00000000" w:rsidRPr="00000000" w14:paraId="0000003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 </w:t>
            </w:r>
          </w:p>
        </w:tc>
      </w:tr>
      <w:tr>
        <w:trPr>
          <w:trHeight w:val="21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Мишнин</w:t>
            </w:r>
          </w:p>
          <w:p w:rsidR="00000000" w:rsidDel="00000000" w:rsidP="00000000" w:rsidRDefault="00000000" w:rsidRPr="00000000" w14:paraId="0000003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Валерий Викторович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Заместитель главы администрации - председатель комитета по развитию ЖКХ (жилищно-коммунальные вопросы, дорожное хозяйство, транспорт, связь)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Второй и четвертый вторник месяца</w:t>
            </w:r>
          </w:p>
          <w:p w:rsidR="00000000" w:rsidDel="00000000" w:rsidP="00000000" w:rsidRDefault="00000000" w:rsidRPr="00000000" w14:paraId="0000003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с 16.00</w:t>
            </w:r>
          </w:p>
        </w:tc>
      </w:tr>
      <w:tr>
        <w:trPr>
          <w:trHeight w:val="188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Сидоров</w:t>
            </w:r>
          </w:p>
          <w:p w:rsidR="00000000" w:rsidDel="00000000" w:rsidP="00000000" w:rsidRDefault="00000000" w:rsidRPr="00000000" w14:paraId="0000003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Андрей Викторович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Заместитель главы администрации - начальник управления по террито-риальной безопасности, гражданской обороне и чрезвычайным ситуациям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Первый и третий вторник месяца</w:t>
            </w:r>
          </w:p>
          <w:p w:rsidR="00000000" w:rsidDel="00000000" w:rsidP="00000000" w:rsidRDefault="00000000" w:rsidRPr="00000000" w14:paraId="0000003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с 16.00</w:t>
            </w:r>
          </w:p>
        </w:tc>
      </w:tr>
    </w:tbl>
    <w:p w:rsidR="00000000" w:rsidDel="00000000" w:rsidP="00000000" w:rsidRDefault="00000000" w:rsidRPr="00000000" w14:paraId="0000004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4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           </w:t>
        <w:tab/>
        <w:t xml:space="preserve">Прием юридических лиц:</w:t>
      </w:r>
    </w:p>
    <w:p w:rsidR="00000000" w:rsidDel="00000000" w:rsidP="00000000" w:rsidRDefault="00000000" w:rsidRPr="00000000" w14:paraId="0000004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       </w:t>
        <w:tab/>
        <w:t xml:space="preserve">-  Первым заместителем Главы администрации Павлово-Посадского муниципального района Соковиковым О.Б. осуществляется во вторую и четвертую среду месяца с 14.00 в  каб. № 101;</w:t>
      </w:r>
    </w:p>
    <w:p w:rsidR="00000000" w:rsidDel="00000000" w:rsidP="00000000" w:rsidRDefault="00000000" w:rsidRPr="00000000" w14:paraId="0000004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       </w:t>
        <w:tab/>
        <w:t xml:space="preserve">- заместителем Главы администрации Павлово-Посадского муниципального района Лопатиным Г.Г. осуществляется во второй и четвертый четверг месяца с 16.00 в каб. № 313.</w:t>
      </w:r>
    </w:p>
    <w:p w:rsidR="00000000" w:rsidDel="00000000" w:rsidP="00000000" w:rsidRDefault="00000000" w:rsidRPr="00000000" w14:paraId="0000004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       </w:t>
        <w:tab/>
        <w:t xml:space="preserve">Предварительная запись:</w:t>
      </w:r>
    </w:p>
    <w:p w:rsidR="00000000" w:rsidDel="00000000" w:rsidP="00000000" w:rsidRDefault="00000000" w:rsidRPr="00000000" w14:paraId="0000004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в каб. № 101 (Приемная администрации Павлово-Посадского муниципального района) понедельник, вторник, среда, пятница с 9.00 до 13.00, четверг с 9.00 до 17.00, перерыв с 13.00 до 14.00</w:t>
      </w:r>
    </w:p>
    <w:p w:rsidR="00000000" w:rsidDel="00000000" w:rsidP="00000000" w:rsidRDefault="00000000" w:rsidRPr="00000000" w14:paraId="0000004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или по тел. 2-11-79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